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641" w:rsidRDefault="00A85641" w:rsidP="00EF6130">
      <w:pPr>
        <w:pStyle w:val="Prrafodelista"/>
        <w:ind w:left="0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UNIVERSIDAD DEL CAUCA</w:t>
      </w:r>
    </w:p>
    <w:p w:rsidR="00A85641" w:rsidRDefault="00A85641" w:rsidP="00EF6130">
      <w:pPr>
        <w:pStyle w:val="Prrafodelista"/>
        <w:ind w:left="0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A85641" w:rsidRDefault="00A85641" w:rsidP="00EF6130">
      <w:pPr>
        <w:pStyle w:val="Prrafodelista"/>
        <w:ind w:left="0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DOCTORADO EN CIENCIAS DE LA ELECTRÓNICA</w:t>
      </w:r>
    </w:p>
    <w:p w:rsidR="00A85641" w:rsidRDefault="00A85641" w:rsidP="00EF6130">
      <w:pPr>
        <w:pStyle w:val="Prrafodelista"/>
        <w:ind w:left="0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E637F6" w:rsidRPr="000D3060" w:rsidRDefault="00E637F6" w:rsidP="00EF6130">
      <w:pPr>
        <w:pStyle w:val="Prrafodelista"/>
        <w:ind w:left="0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0D3060">
        <w:rPr>
          <w:rFonts w:ascii="Arial" w:hAnsi="Arial" w:cs="Arial"/>
          <w:b/>
          <w:sz w:val="24"/>
          <w:szCs w:val="24"/>
          <w:lang w:val="es-MX"/>
        </w:rPr>
        <w:t xml:space="preserve">PROCESO SUSTENTACIÓN </w:t>
      </w:r>
    </w:p>
    <w:p w:rsidR="00E637F6" w:rsidRPr="000D3060" w:rsidRDefault="00E637F6" w:rsidP="00EF6130">
      <w:pPr>
        <w:pStyle w:val="Prrafodelista"/>
        <w:ind w:left="0"/>
        <w:jc w:val="center"/>
        <w:rPr>
          <w:rFonts w:ascii="Arial" w:hAnsi="Arial" w:cs="Arial"/>
          <w:sz w:val="24"/>
          <w:szCs w:val="24"/>
          <w:lang w:val="es-MX"/>
        </w:rPr>
      </w:pPr>
    </w:p>
    <w:p w:rsidR="00E637F6" w:rsidRPr="000D3060" w:rsidRDefault="00E637F6" w:rsidP="00EF6130">
      <w:pPr>
        <w:pStyle w:val="Prrafodelista"/>
        <w:ind w:left="0"/>
        <w:jc w:val="center"/>
        <w:rPr>
          <w:rFonts w:ascii="Arial" w:hAnsi="Arial" w:cs="Arial"/>
          <w:sz w:val="24"/>
          <w:szCs w:val="24"/>
          <w:lang w:val="es-MX"/>
        </w:rPr>
      </w:pPr>
    </w:p>
    <w:p w:rsidR="009A58BF" w:rsidRPr="000D3060" w:rsidRDefault="001750A3" w:rsidP="009A58BF">
      <w:pPr>
        <w:pStyle w:val="Prrafodelista"/>
        <w:ind w:left="0"/>
        <w:jc w:val="both"/>
        <w:rPr>
          <w:rFonts w:ascii="Arial" w:hAnsi="Arial" w:cs="Arial"/>
          <w:sz w:val="24"/>
          <w:szCs w:val="24"/>
          <w:lang w:val="es-MX"/>
        </w:rPr>
      </w:pPr>
      <w:r w:rsidRPr="000D3060">
        <w:rPr>
          <w:rFonts w:ascii="Arial" w:hAnsi="Arial" w:cs="Arial"/>
          <w:sz w:val="24"/>
          <w:szCs w:val="24"/>
          <w:lang w:val="es-MX"/>
        </w:rPr>
        <w:t>Las normas relativas a la sustentación de la defensa de los Trabajos de Grado de Maestría y Tesis de Doctorado se contemplan en el</w:t>
      </w:r>
      <w:r w:rsidR="00D660FE" w:rsidRPr="000D3060">
        <w:rPr>
          <w:rFonts w:ascii="Arial" w:hAnsi="Arial" w:cs="Arial"/>
          <w:sz w:val="24"/>
          <w:szCs w:val="24"/>
          <w:lang w:val="es-MX"/>
        </w:rPr>
        <w:t xml:space="preserve"> Acuerdo Superior 022 de 2013</w:t>
      </w:r>
      <w:r w:rsidRPr="000D3060">
        <w:rPr>
          <w:rFonts w:ascii="Arial" w:hAnsi="Arial" w:cs="Arial"/>
          <w:sz w:val="24"/>
          <w:szCs w:val="24"/>
          <w:lang w:val="es-MX"/>
        </w:rPr>
        <w:t>. En este documento se hará precisión e</w:t>
      </w:r>
      <w:r w:rsidR="00AD5040">
        <w:rPr>
          <w:rFonts w:ascii="Arial" w:hAnsi="Arial" w:cs="Arial"/>
          <w:sz w:val="24"/>
          <w:szCs w:val="24"/>
          <w:lang w:val="es-MX"/>
        </w:rPr>
        <w:t>n</w:t>
      </w:r>
      <w:r w:rsidRPr="000D3060">
        <w:rPr>
          <w:rFonts w:ascii="Arial" w:hAnsi="Arial" w:cs="Arial"/>
          <w:sz w:val="24"/>
          <w:szCs w:val="24"/>
          <w:lang w:val="es-MX"/>
        </w:rPr>
        <w:t xml:space="preserve"> lo contemplado en esas reglamentaciones, a fin de definir un conjunto de procedimientos a cumplir dur</w:t>
      </w:r>
      <w:r w:rsidR="00D660FE" w:rsidRPr="000D3060">
        <w:rPr>
          <w:rFonts w:ascii="Arial" w:hAnsi="Arial" w:cs="Arial"/>
          <w:sz w:val="24"/>
          <w:szCs w:val="24"/>
          <w:lang w:val="es-MX"/>
        </w:rPr>
        <w:t>ante la sustentación del Trabajo de Grado de Maestría y la</w:t>
      </w:r>
      <w:r w:rsidRPr="000D3060">
        <w:rPr>
          <w:rFonts w:ascii="Arial" w:hAnsi="Arial" w:cs="Arial"/>
          <w:sz w:val="24"/>
          <w:szCs w:val="24"/>
          <w:lang w:val="es-MX"/>
        </w:rPr>
        <w:t xml:space="preserve"> Tesis</w:t>
      </w:r>
      <w:r w:rsidR="00D660FE" w:rsidRPr="000D3060">
        <w:rPr>
          <w:rFonts w:ascii="Arial" w:hAnsi="Arial" w:cs="Arial"/>
          <w:sz w:val="24"/>
          <w:szCs w:val="24"/>
          <w:lang w:val="es-MX"/>
        </w:rPr>
        <w:t xml:space="preserve"> de Doctorado</w:t>
      </w:r>
      <w:r w:rsidRPr="000D3060">
        <w:rPr>
          <w:rFonts w:ascii="Arial" w:hAnsi="Arial" w:cs="Arial"/>
          <w:sz w:val="24"/>
          <w:szCs w:val="24"/>
          <w:lang w:val="es-MX"/>
        </w:rPr>
        <w:t>, de forma que aquella se realice con el mayor profesionalismo y rigurosidad.</w:t>
      </w:r>
    </w:p>
    <w:p w:rsidR="00D660FE" w:rsidRPr="000D3060" w:rsidRDefault="00D660FE" w:rsidP="009A58BF">
      <w:pPr>
        <w:pStyle w:val="Prrafodelista"/>
        <w:ind w:left="0"/>
        <w:jc w:val="both"/>
        <w:rPr>
          <w:rFonts w:ascii="Arial" w:hAnsi="Arial" w:cs="Arial"/>
          <w:sz w:val="24"/>
          <w:szCs w:val="24"/>
          <w:lang w:val="es-MX"/>
        </w:rPr>
      </w:pPr>
    </w:p>
    <w:p w:rsidR="00D660FE" w:rsidRDefault="00D660FE" w:rsidP="009A58BF">
      <w:pPr>
        <w:pStyle w:val="Prrafodelista"/>
        <w:ind w:left="0"/>
        <w:jc w:val="both"/>
        <w:rPr>
          <w:rFonts w:ascii="Arial" w:hAnsi="Arial" w:cs="Arial"/>
          <w:sz w:val="24"/>
          <w:szCs w:val="24"/>
          <w:lang w:val="es-MX"/>
        </w:rPr>
      </w:pPr>
      <w:r w:rsidRPr="000D3060">
        <w:rPr>
          <w:rFonts w:ascii="Arial" w:hAnsi="Arial" w:cs="Arial"/>
          <w:sz w:val="24"/>
          <w:szCs w:val="24"/>
          <w:lang w:val="es-MX"/>
        </w:rPr>
        <w:t xml:space="preserve">Considerando que el Comité de Programa es el órgano de regulación y control de la calidad del programa, que está conformado por docentes que conocen de las áreas de conocimiento desarrolladas por el Programa, y que poseen titulación igual o superior a la que otorga el Programa, </w:t>
      </w:r>
      <w:r w:rsidR="001E1479">
        <w:rPr>
          <w:rFonts w:ascii="Arial" w:hAnsi="Arial" w:cs="Arial"/>
          <w:sz w:val="24"/>
          <w:szCs w:val="24"/>
          <w:lang w:val="es-MX"/>
        </w:rPr>
        <w:t>e</w:t>
      </w:r>
      <w:r w:rsidRPr="000D3060">
        <w:rPr>
          <w:rFonts w:ascii="Arial" w:hAnsi="Arial" w:cs="Arial"/>
          <w:sz w:val="24"/>
          <w:szCs w:val="24"/>
          <w:lang w:val="es-MX"/>
        </w:rPr>
        <w:t xml:space="preserve">ste </w:t>
      </w:r>
      <w:r w:rsidR="003E5AF3">
        <w:rPr>
          <w:rFonts w:ascii="Arial" w:hAnsi="Arial" w:cs="Arial"/>
          <w:sz w:val="24"/>
          <w:szCs w:val="24"/>
          <w:lang w:val="es-MX"/>
        </w:rPr>
        <w:t>C</w:t>
      </w:r>
      <w:r w:rsidRPr="000D3060">
        <w:rPr>
          <w:rFonts w:ascii="Arial" w:hAnsi="Arial" w:cs="Arial"/>
          <w:sz w:val="24"/>
          <w:szCs w:val="24"/>
          <w:lang w:val="es-MX"/>
        </w:rPr>
        <w:t xml:space="preserve">omité será el encargado de proponer los docentes que realizarán su papel como jurados </w:t>
      </w:r>
      <w:r w:rsidR="00236728">
        <w:rPr>
          <w:rFonts w:ascii="Arial" w:hAnsi="Arial" w:cs="Arial"/>
          <w:sz w:val="24"/>
          <w:szCs w:val="24"/>
          <w:lang w:val="es-MX"/>
        </w:rPr>
        <w:t xml:space="preserve">y conformarán la Comisión Evaluadora </w:t>
      </w:r>
      <w:r w:rsidRPr="000D3060">
        <w:rPr>
          <w:rFonts w:ascii="Arial" w:hAnsi="Arial" w:cs="Arial"/>
          <w:sz w:val="24"/>
          <w:szCs w:val="24"/>
          <w:lang w:val="es-MX"/>
        </w:rPr>
        <w:t>en el proceso de sustentación de la Tesis</w:t>
      </w:r>
      <w:r w:rsidR="001E1479">
        <w:rPr>
          <w:rFonts w:ascii="Arial" w:hAnsi="Arial" w:cs="Arial"/>
          <w:sz w:val="24"/>
          <w:szCs w:val="24"/>
          <w:lang w:val="es-MX"/>
        </w:rPr>
        <w:t>.</w:t>
      </w:r>
      <w:r w:rsidRPr="000D3060">
        <w:rPr>
          <w:rFonts w:ascii="Arial" w:hAnsi="Arial" w:cs="Arial"/>
          <w:sz w:val="24"/>
          <w:szCs w:val="24"/>
          <w:lang w:val="es-MX"/>
        </w:rPr>
        <w:t xml:space="preserve"> </w:t>
      </w:r>
      <w:r w:rsidR="001E1479">
        <w:rPr>
          <w:rFonts w:ascii="Arial" w:hAnsi="Arial" w:cs="Arial"/>
          <w:sz w:val="24"/>
          <w:szCs w:val="24"/>
          <w:lang w:val="es-MX"/>
        </w:rPr>
        <w:t>L</w:t>
      </w:r>
      <w:r w:rsidRPr="000D3060">
        <w:rPr>
          <w:rFonts w:ascii="Arial" w:hAnsi="Arial" w:cs="Arial"/>
          <w:sz w:val="24"/>
          <w:szCs w:val="24"/>
          <w:lang w:val="es-MX"/>
        </w:rPr>
        <w:t xml:space="preserve">a asignación de los jurados se realiza con base en el conocimiento de la idoneidad de docentes pares internos o externos a la Universidad del Cauca, sus áreas de énfasis y su experiencia reconocida en cada área relacionada. </w:t>
      </w:r>
    </w:p>
    <w:p w:rsidR="001C401E" w:rsidRDefault="001C401E" w:rsidP="009A58BF">
      <w:pPr>
        <w:pStyle w:val="Prrafodelista"/>
        <w:ind w:left="0"/>
        <w:jc w:val="both"/>
        <w:rPr>
          <w:rFonts w:ascii="Arial" w:hAnsi="Arial" w:cs="Arial"/>
          <w:sz w:val="24"/>
          <w:szCs w:val="24"/>
          <w:lang w:val="es-MX"/>
        </w:rPr>
      </w:pPr>
    </w:p>
    <w:p w:rsidR="001C401E" w:rsidRDefault="001C401E" w:rsidP="009A58BF">
      <w:pPr>
        <w:pStyle w:val="Prrafodelista"/>
        <w:ind w:left="0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El Comité de Programa informa al Consejo de Facultad los </w:t>
      </w:r>
      <w:r w:rsidR="00800801">
        <w:rPr>
          <w:rFonts w:ascii="Arial" w:hAnsi="Arial" w:cs="Arial"/>
          <w:sz w:val="24"/>
          <w:szCs w:val="24"/>
          <w:lang w:val="es-MX"/>
        </w:rPr>
        <w:t>integrantes</w:t>
      </w:r>
      <w:r>
        <w:rPr>
          <w:rFonts w:ascii="Arial" w:hAnsi="Arial" w:cs="Arial"/>
          <w:sz w:val="24"/>
          <w:szCs w:val="24"/>
          <w:lang w:val="es-MX"/>
        </w:rPr>
        <w:t xml:space="preserve"> propuestos para conformar la Comisión. El Consejo de Facultad tiene potestad </w:t>
      </w:r>
      <w:r w:rsidR="005F3DB3">
        <w:rPr>
          <w:rFonts w:ascii="Arial" w:hAnsi="Arial" w:cs="Arial"/>
          <w:sz w:val="24"/>
          <w:szCs w:val="24"/>
          <w:lang w:val="es-MX"/>
        </w:rPr>
        <w:t>para</w:t>
      </w:r>
      <w:r>
        <w:rPr>
          <w:rFonts w:ascii="Arial" w:hAnsi="Arial" w:cs="Arial"/>
          <w:sz w:val="24"/>
          <w:szCs w:val="24"/>
          <w:lang w:val="es-MX"/>
        </w:rPr>
        <w:t xml:space="preserve"> realizar los ajustes que considere pertinentes</w:t>
      </w:r>
      <w:r w:rsidR="005F3DB3">
        <w:rPr>
          <w:rFonts w:ascii="Arial" w:hAnsi="Arial" w:cs="Arial"/>
          <w:sz w:val="24"/>
          <w:szCs w:val="24"/>
          <w:lang w:val="es-MX"/>
        </w:rPr>
        <w:t xml:space="preserve"> en la conformación de la Comisión Evaluadora y la oficializa mediante resolución</w:t>
      </w:r>
      <w:r>
        <w:rPr>
          <w:rFonts w:ascii="Arial" w:hAnsi="Arial" w:cs="Arial"/>
          <w:sz w:val="24"/>
          <w:szCs w:val="24"/>
          <w:lang w:val="es-MX"/>
        </w:rPr>
        <w:t xml:space="preserve"> nombra</w:t>
      </w:r>
      <w:r w:rsidR="005F3DB3">
        <w:rPr>
          <w:rFonts w:ascii="Arial" w:hAnsi="Arial" w:cs="Arial"/>
          <w:sz w:val="24"/>
          <w:szCs w:val="24"/>
          <w:lang w:val="es-MX"/>
        </w:rPr>
        <w:t>ndo</w:t>
      </w:r>
      <w:r>
        <w:rPr>
          <w:rFonts w:ascii="Arial" w:hAnsi="Arial" w:cs="Arial"/>
          <w:sz w:val="24"/>
          <w:szCs w:val="24"/>
          <w:lang w:val="es-MX"/>
        </w:rPr>
        <w:t xml:space="preserve"> a uno de ellos como Coordinador. En caso de que</w:t>
      </w:r>
      <w:r w:rsidR="005F3DB3">
        <w:rPr>
          <w:rFonts w:ascii="Arial" w:hAnsi="Arial" w:cs="Arial"/>
          <w:sz w:val="24"/>
          <w:szCs w:val="24"/>
          <w:lang w:val="es-MX"/>
        </w:rPr>
        <w:t xml:space="preserve"> los </w:t>
      </w:r>
      <w:r w:rsidR="00800801">
        <w:rPr>
          <w:rFonts w:ascii="Arial" w:hAnsi="Arial" w:cs="Arial"/>
          <w:sz w:val="24"/>
          <w:szCs w:val="24"/>
          <w:lang w:val="es-MX"/>
        </w:rPr>
        <w:t>integrante</w:t>
      </w:r>
      <w:r w:rsidR="005F3DB3">
        <w:rPr>
          <w:rFonts w:ascii="Arial" w:hAnsi="Arial" w:cs="Arial"/>
          <w:sz w:val="24"/>
          <w:szCs w:val="24"/>
          <w:lang w:val="es-MX"/>
        </w:rPr>
        <w:t xml:space="preserve">s de la Comisión Evaluadora sean todos externos a la Universidad del Cauca, </w:t>
      </w:r>
      <w:r w:rsidR="003C12E8">
        <w:rPr>
          <w:rFonts w:ascii="Arial" w:hAnsi="Arial" w:cs="Arial"/>
          <w:sz w:val="24"/>
          <w:szCs w:val="24"/>
          <w:lang w:val="es-MX"/>
        </w:rPr>
        <w:t>el C</w:t>
      </w:r>
      <w:r w:rsidR="00915749">
        <w:rPr>
          <w:rFonts w:ascii="Arial" w:hAnsi="Arial" w:cs="Arial"/>
          <w:sz w:val="24"/>
          <w:szCs w:val="24"/>
          <w:lang w:val="es-MX"/>
        </w:rPr>
        <w:t xml:space="preserve">onsejo de Facultad </w:t>
      </w:r>
      <w:r w:rsidR="003C12E8">
        <w:rPr>
          <w:rFonts w:ascii="Arial" w:hAnsi="Arial" w:cs="Arial"/>
          <w:sz w:val="24"/>
          <w:szCs w:val="24"/>
          <w:lang w:val="es-MX"/>
        </w:rPr>
        <w:t>designará jurado coordinador a alguno de los evaluadores externos</w:t>
      </w:r>
      <w:r w:rsidR="005F3DB3">
        <w:rPr>
          <w:rFonts w:ascii="Arial" w:hAnsi="Arial" w:cs="Arial"/>
          <w:sz w:val="24"/>
          <w:szCs w:val="24"/>
          <w:lang w:val="es-MX"/>
        </w:rPr>
        <w:t>.</w:t>
      </w:r>
      <w:r w:rsidR="003C12E8">
        <w:rPr>
          <w:rFonts w:ascii="Arial" w:hAnsi="Arial" w:cs="Arial"/>
          <w:sz w:val="24"/>
          <w:szCs w:val="24"/>
          <w:lang w:val="es-MX"/>
        </w:rPr>
        <w:t xml:space="preserve"> En toda sustentación deberá estar presente un </w:t>
      </w:r>
      <w:r w:rsidR="00800801">
        <w:rPr>
          <w:rFonts w:ascii="Arial" w:hAnsi="Arial" w:cs="Arial"/>
          <w:sz w:val="24"/>
          <w:szCs w:val="24"/>
          <w:lang w:val="es-MX"/>
        </w:rPr>
        <w:t>integrante</w:t>
      </w:r>
      <w:r w:rsidR="003C12E8">
        <w:rPr>
          <w:rFonts w:ascii="Arial" w:hAnsi="Arial" w:cs="Arial"/>
          <w:sz w:val="24"/>
          <w:szCs w:val="24"/>
          <w:lang w:val="es-MX"/>
        </w:rPr>
        <w:t xml:space="preserve"> del Comité de Programa, quien se encargará del protocolo de la respectiva presentación.</w:t>
      </w:r>
    </w:p>
    <w:p w:rsidR="00C15C59" w:rsidRDefault="00C15C59" w:rsidP="009A58BF">
      <w:pPr>
        <w:pStyle w:val="Prrafodelista"/>
        <w:ind w:left="0"/>
        <w:jc w:val="both"/>
        <w:rPr>
          <w:rFonts w:ascii="Arial" w:hAnsi="Arial" w:cs="Arial"/>
          <w:sz w:val="24"/>
          <w:szCs w:val="24"/>
          <w:lang w:val="es-MX"/>
        </w:rPr>
      </w:pPr>
    </w:p>
    <w:p w:rsidR="00C15C59" w:rsidRPr="000D3060" w:rsidRDefault="00C15C59" w:rsidP="009A58BF">
      <w:pPr>
        <w:pStyle w:val="Prrafodelista"/>
        <w:ind w:left="0"/>
        <w:jc w:val="both"/>
        <w:rPr>
          <w:rFonts w:ascii="Arial" w:hAnsi="Arial" w:cs="Arial"/>
          <w:sz w:val="24"/>
          <w:szCs w:val="24"/>
          <w:lang w:val="es-MX"/>
        </w:rPr>
      </w:pPr>
    </w:p>
    <w:p w:rsidR="00D660FE" w:rsidRPr="000D3060" w:rsidRDefault="00D660FE" w:rsidP="009A58BF">
      <w:pPr>
        <w:pStyle w:val="Prrafodelista"/>
        <w:ind w:left="0"/>
        <w:jc w:val="both"/>
        <w:rPr>
          <w:rFonts w:ascii="Arial" w:hAnsi="Arial" w:cs="Arial"/>
          <w:sz w:val="24"/>
          <w:szCs w:val="24"/>
          <w:lang w:val="es-MX"/>
        </w:rPr>
      </w:pPr>
    </w:p>
    <w:p w:rsidR="004E63F9" w:rsidRPr="006A4E78" w:rsidRDefault="004E63F9" w:rsidP="009A58BF">
      <w:pPr>
        <w:pStyle w:val="Prrafodelista"/>
        <w:ind w:left="0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6A4E78">
        <w:rPr>
          <w:rFonts w:ascii="Arial" w:hAnsi="Arial" w:cs="Arial"/>
          <w:b/>
          <w:sz w:val="24"/>
          <w:szCs w:val="24"/>
          <w:lang w:val="es-MX"/>
        </w:rPr>
        <w:t>1. ASPECTOS GENERALES</w:t>
      </w:r>
    </w:p>
    <w:p w:rsidR="004E63F9" w:rsidRPr="000D3060" w:rsidRDefault="004E63F9" w:rsidP="004E63F9">
      <w:pPr>
        <w:jc w:val="both"/>
        <w:rPr>
          <w:rFonts w:ascii="Arial" w:hAnsi="Arial" w:cs="Arial"/>
          <w:sz w:val="24"/>
          <w:szCs w:val="24"/>
          <w:lang w:val="es-MX"/>
        </w:rPr>
      </w:pPr>
      <w:r w:rsidRPr="000D3060">
        <w:rPr>
          <w:rFonts w:ascii="Arial" w:hAnsi="Arial" w:cs="Arial"/>
          <w:sz w:val="24"/>
          <w:szCs w:val="24"/>
          <w:lang w:val="es-MX"/>
        </w:rPr>
        <w:t xml:space="preserve">La </w:t>
      </w:r>
      <w:r w:rsidR="00915749">
        <w:rPr>
          <w:rFonts w:ascii="Arial" w:hAnsi="Arial" w:cs="Arial"/>
          <w:sz w:val="24"/>
          <w:szCs w:val="24"/>
          <w:lang w:val="es-MX"/>
        </w:rPr>
        <w:t>sustentación</w:t>
      </w:r>
      <w:r w:rsidRPr="000D3060">
        <w:rPr>
          <w:rFonts w:ascii="Arial" w:hAnsi="Arial" w:cs="Arial"/>
          <w:sz w:val="24"/>
          <w:szCs w:val="24"/>
          <w:lang w:val="es-MX"/>
        </w:rPr>
        <w:t xml:space="preserve"> de un Trabajo de Grado de Maestría o de una Tesis de Doctorado consiste en una presentación pública oral ante un</w:t>
      </w:r>
      <w:r w:rsidR="003E5AF3">
        <w:rPr>
          <w:rFonts w:ascii="Arial" w:hAnsi="Arial" w:cs="Arial"/>
          <w:sz w:val="24"/>
          <w:szCs w:val="24"/>
          <w:lang w:val="es-MX"/>
        </w:rPr>
        <w:t>a Comisión Evaluadora</w:t>
      </w:r>
      <w:r w:rsidRPr="000D3060">
        <w:rPr>
          <w:rFonts w:ascii="Arial" w:hAnsi="Arial" w:cs="Arial"/>
          <w:sz w:val="24"/>
          <w:szCs w:val="24"/>
          <w:lang w:val="es-MX"/>
        </w:rPr>
        <w:t>, l</w:t>
      </w:r>
      <w:r w:rsidR="003E5AF3">
        <w:rPr>
          <w:rFonts w:ascii="Arial" w:hAnsi="Arial" w:cs="Arial"/>
          <w:sz w:val="24"/>
          <w:szCs w:val="24"/>
          <w:lang w:val="es-MX"/>
        </w:rPr>
        <w:t>a</w:t>
      </w:r>
      <w:r w:rsidRPr="000D3060">
        <w:rPr>
          <w:rFonts w:ascii="Arial" w:hAnsi="Arial" w:cs="Arial"/>
          <w:sz w:val="24"/>
          <w:szCs w:val="24"/>
          <w:lang w:val="es-MX"/>
        </w:rPr>
        <w:t xml:space="preserve"> cual evalúa la calidad y pertinencia del tema propuesto, así como el dominio del </w:t>
      </w:r>
      <w:r w:rsidRPr="000D3060">
        <w:rPr>
          <w:rFonts w:ascii="Arial" w:hAnsi="Arial" w:cs="Arial"/>
          <w:sz w:val="24"/>
          <w:szCs w:val="24"/>
          <w:lang w:val="es-MX"/>
        </w:rPr>
        <w:lastRenderedPageBreak/>
        <w:t xml:space="preserve">aspirante de las áreas del conocimiento involucradas en el mismo. Ya que los </w:t>
      </w:r>
      <w:r w:rsidR="001C401E">
        <w:rPr>
          <w:rFonts w:ascii="Arial" w:hAnsi="Arial" w:cs="Arial"/>
          <w:sz w:val="24"/>
          <w:szCs w:val="24"/>
          <w:lang w:val="es-MX"/>
        </w:rPr>
        <w:t>miembros de la Comisión Evaluadora (</w:t>
      </w:r>
      <w:r w:rsidRPr="000D3060">
        <w:rPr>
          <w:rFonts w:ascii="Arial" w:hAnsi="Arial" w:cs="Arial"/>
          <w:sz w:val="24"/>
          <w:szCs w:val="24"/>
          <w:lang w:val="es-MX"/>
        </w:rPr>
        <w:t>jurados</w:t>
      </w:r>
      <w:r w:rsidR="001C401E">
        <w:rPr>
          <w:rFonts w:ascii="Arial" w:hAnsi="Arial" w:cs="Arial"/>
          <w:sz w:val="24"/>
          <w:szCs w:val="24"/>
          <w:lang w:val="es-MX"/>
        </w:rPr>
        <w:t>)</w:t>
      </w:r>
      <w:r w:rsidRPr="000D3060">
        <w:rPr>
          <w:rFonts w:ascii="Arial" w:hAnsi="Arial" w:cs="Arial"/>
          <w:sz w:val="24"/>
          <w:szCs w:val="24"/>
          <w:lang w:val="es-MX"/>
        </w:rPr>
        <w:t xml:space="preserve"> son los únicos habilitados para evaluar y calificar dicha sustentación, ellos tendrán total autoridad y autonomía para garantizar el normal desarrollo de la sustentación.</w:t>
      </w:r>
    </w:p>
    <w:p w:rsidR="004E63F9" w:rsidRPr="000D3060" w:rsidRDefault="004E63F9" w:rsidP="004E63F9">
      <w:pPr>
        <w:jc w:val="both"/>
        <w:rPr>
          <w:rFonts w:ascii="Arial" w:hAnsi="Arial" w:cs="Arial"/>
          <w:sz w:val="24"/>
          <w:szCs w:val="24"/>
          <w:lang w:val="es-MX"/>
        </w:rPr>
      </w:pPr>
      <w:r w:rsidRPr="000D3060">
        <w:rPr>
          <w:rFonts w:ascii="Arial" w:hAnsi="Arial" w:cs="Arial"/>
          <w:sz w:val="24"/>
          <w:szCs w:val="24"/>
          <w:lang w:val="es-MX"/>
        </w:rPr>
        <w:t xml:space="preserve">La sustentación de cualquier </w:t>
      </w:r>
      <w:r w:rsidR="006A4E78">
        <w:rPr>
          <w:rFonts w:ascii="Arial" w:hAnsi="Arial" w:cs="Arial"/>
          <w:sz w:val="24"/>
          <w:szCs w:val="24"/>
          <w:lang w:val="es-MX"/>
        </w:rPr>
        <w:t xml:space="preserve">Trabajo de Grado </w:t>
      </w:r>
      <w:r w:rsidR="00915749">
        <w:rPr>
          <w:rFonts w:ascii="Arial" w:hAnsi="Arial" w:cs="Arial"/>
          <w:sz w:val="24"/>
          <w:szCs w:val="24"/>
          <w:lang w:val="es-MX"/>
        </w:rPr>
        <w:t xml:space="preserve">de Maestría </w:t>
      </w:r>
      <w:r w:rsidR="006A4E78">
        <w:rPr>
          <w:rFonts w:ascii="Arial" w:hAnsi="Arial" w:cs="Arial"/>
          <w:sz w:val="24"/>
          <w:szCs w:val="24"/>
          <w:lang w:val="es-MX"/>
        </w:rPr>
        <w:t xml:space="preserve">o de </w:t>
      </w:r>
      <w:r w:rsidRPr="000D3060">
        <w:rPr>
          <w:rFonts w:ascii="Arial" w:hAnsi="Arial" w:cs="Arial"/>
          <w:sz w:val="24"/>
          <w:szCs w:val="24"/>
          <w:lang w:val="es-MX"/>
        </w:rPr>
        <w:t>Tesis</w:t>
      </w:r>
      <w:r w:rsidR="00800801">
        <w:rPr>
          <w:rFonts w:ascii="Arial" w:hAnsi="Arial" w:cs="Arial"/>
          <w:sz w:val="24"/>
          <w:szCs w:val="24"/>
          <w:lang w:val="es-MX"/>
        </w:rPr>
        <w:t xml:space="preserve"> de Doctorado</w:t>
      </w:r>
      <w:r w:rsidRPr="000D3060">
        <w:rPr>
          <w:rFonts w:ascii="Arial" w:hAnsi="Arial" w:cs="Arial"/>
          <w:sz w:val="24"/>
          <w:szCs w:val="24"/>
          <w:lang w:val="es-MX"/>
        </w:rPr>
        <w:t xml:space="preserve"> se considera de carácter público, al igual que la documentación generada, aunque pueden existir excepciones para trabajos patrocinados por entes externos a la Universidad y que requieran confidencialidad en la presentación de algunos de sus resultados</w:t>
      </w:r>
      <w:r w:rsidR="00C15C59">
        <w:rPr>
          <w:rFonts w:ascii="Arial" w:hAnsi="Arial" w:cs="Arial"/>
          <w:sz w:val="24"/>
          <w:szCs w:val="24"/>
          <w:lang w:val="es-MX"/>
        </w:rPr>
        <w:t>, caso en la cual la Comisión Evaluadora puede solicitar una sesión particular con el estudiante, el director y el representante del Comité de Programa para evaluar esos aspectos</w:t>
      </w:r>
      <w:r w:rsidRPr="000D3060">
        <w:rPr>
          <w:rFonts w:ascii="Arial" w:hAnsi="Arial" w:cs="Arial"/>
          <w:sz w:val="24"/>
          <w:szCs w:val="24"/>
          <w:lang w:val="es-MX"/>
        </w:rPr>
        <w:t>.</w:t>
      </w:r>
    </w:p>
    <w:p w:rsidR="004E63F9" w:rsidRDefault="004E63F9" w:rsidP="004E63F9">
      <w:pPr>
        <w:jc w:val="both"/>
        <w:rPr>
          <w:rFonts w:ascii="Arial" w:hAnsi="Arial" w:cs="Arial"/>
          <w:sz w:val="24"/>
          <w:szCs w:val="24"/>
          <w:lang w:val="es-MX"/>
        </w:rPr>
      </w:pPr>
      <w:r w:rsidRPr="000D3060">
        <w:rPr>
          <w:rFonts w:ascii="Arial" w:hAnsi="Arial" w:cs="Arial"/>
          <w:sz w:val="24"/>
          <w:szCs w:val="24"/>
          <w:lang w:val="es-MX"/>
        </w:rPr>
        <w:t xml:space="preserve">Toda persona interesada puede asistir a una sustentación, pero ninguno de los asistentes ajenos a los </w:t>
      </w:r>
      <w:r w:rsidR="00764840">
        <w:rPr>
          <w:rFonts w:ascii="Arial" w:hAnsi="Arial" w:cs="Arial"/>
          <w:sz w:val="24"/>
          <w:szCs w:val="24"/>
          <w:lang w:val="es-MX"/>
        </w:rPr>
        <w:t>miembros de la Comisión</w:t>
      </w:r>
      <w:r w:rsidRPr="000D3060">
        <w:rPr>
          <w:rFonts w:ascii="Arial" w:hAnsi="Arial" w:cs="Arial"/>
          <w:sz w:val="24"/>
          <w:szCs w:val="24"/>
          <w:lang w:val="es-MX"/>
        </w:rPr>
        <w:t xml:space="preserve"> </w:t>
      </w:r>
      <w:r w:rsidR="00915749">
        <w:rPr>
          <w:rFonts w:ascii="Arial" w:hAnsi="Arial" w:cs="Arial"/>
          <w:sz w:val="24"/>
          <w:szCs w:val="24"/>
          <w:lang w:val="es-MX"/>
        </w:rPr>
        <w:t xml:space="preserve">Evaluadora </w:t>
      </w:r>
      <w:r w:rsidRPr="000D3060">
        <w:rPr>
          <w:rFonts w:ascii="Arial" w:hAnsi="Arial" w:cs="Arial"/>
          <w:sz w:val="24"/>
          <w:szCs w:val="24"/>
          <w:lang w:val="es-MX"/>
        </w:rPr>
        <w:t xml:space="preserve">puede intervenir en la etapa de presentación y de concepto. El público no podrá realizar interrupciones (aún si son preguntas) durante la sustentación, a menos que sean permitidas por el </w:t>
      </w:r>
      <w:r w:rsidR="00764840">
        <w:rPr>
          <w:rFonts w:ascii="Arial" w:hAnsi="Arial" w:cs="Arial"/>
          <w:sz w:val="24"/>
          <w:szCs w:val="24"/>
          <w:lang w:val="es-MX"/>
        </w:rPr>
        <w:t>Coordinador de la Comisión Evaluadora</w:t>
      </w:r>
      <w:r w:rsidRPr="000D3060">
        <w:rPr>
          <w:rFonts w:ascii="Arial" w:hAnsi="Arial" w:cs="Arial"/>
          <w:sz w:val="24"/>
          <w:szCs w:val="24"/>
          <w:lang w:val="es-MX"/>
        </w:rPr>
        <w:t>.</w:t>
      </w:r>
    </w:p>
    <w:p w:rsidR="006A4E78" w:rsidRDefault="006A4E78" w:rsidP="006A4E78">
      <w:pPr>
        <w:jc w:val="both"/>
        <w:rPr>
          <w:rFonts w:ascii="Arial" w:hAnsi="Arial" w:cs="Arial"/>
          <w:sz w:val="24"/>
          <w:szCs w:val="24"/>
          <w:lang w:val="es-MX"/>
        </w:rPr>
      </w:pPr>
      <w:r w:rsidRPr="000D3060">
        <w:rPr>
          <w:rFonts w:ascii="Arial" w:hAnsi="Arial" w:cs="Arial"/>
          <w:sz w:val="24"/>
          <w:szCs w:val="24"/>
          <w:lang w:val="es-MX"/>
        </w:rPr>
        <w:t>Para realizar la sustentación es necesario contar con la presencia de</w:t>
      </w:r>
      <w:r w:rsidR="00915749">
        <w:rPr>
          <w:rFonts w:ascii="Arial" w:hAnsi="Arial" w:cs="Arial"/>
          <w:sz w:val="24"/>
          <w:szCs w:val="24"/>
          <w:lang w:val="es-MX"/>
        </w:rPr>
        <w:t xml:space="preserve"> la Comisión Evaluadora</w:t>
      </w:r>
      <w:r>
        <w:rPr>
          <w:rFonts w:ascii="Arial" w:hAnsi="Arial" w:cs="Arial"/>
          <w:sz w:val="24"/>
          <w:szCs w:val="24"/>
          <w:lang w:val="es-MX"/>
        </w:rPr>
        <w:t xml:space="preserve">, del director del Trabajo de Grado </w:t>
      </w:r>
      <w:r w:rsidR="00915749">
        <w:rPr>
          <w:rFonts w:ascii="Arial" w:hAnsi="Arial" w:cs="Arial"/>
          <w:sz w:val="24"/>
          <w:szCs w:val="24"/>
          <w:lang w:val="es-MX"/>
        </w:rPr>
        <w:t xml:space="preserve">de Maestría </w:t>
      </w:r>
      <w:r>
        <w:rPr>
          <w:rFonts w:ascii="Arial" w:hAnsi="Arial" w:cs="Arial"/>
          <w:sz w:val="24"/>
          <w:szCs w:val="24"/>
          <w:lang w:val="es-MX"/>
        </w:rPr>
        <w:t>o de la Tesis</w:t>
      </w:r>
      <w:r w:rsidR="00915749">
        <w:rPr>
          <w:rFonts w:ascii="Arial" w:hAnsi="Arial" w:cs="Arial"/>
          <w:sz w:val="24"/>
          <w:szCs w:val="24"/>
          <w:lang w:val="es-MX"/>
        </w:rPr>
        <w:t xml:space="preserve"> de Doctorado</w:t>
      </w:r>
      <w:r>
        <w:rPr>
          <w:rFonts w:ascii="Arial" w:hAnsi="Arial" w:cs="Arial"/>
          <w:sz w:val="24"/>
          <w:szCs w:val="24"/>
          <w:lang w:val="es-MX"/>
        </w:rPr>
        <w:t>, de</w:t>
      </w:r>
      <w:r w:rsidR="00DB75AE">
        <w:rPr>
          <w:rFonts w:ascii="Arial" w:hAnsi="Arial" w:cs="Arial"/>
          <w:sz w:val="24"/>
          <w:szCs w:val="24"/>
          <w:lang w:val="es-MX"/>
        </w:rPr>
        <w:t>l</w:t>
      </w:r>
      <w:r>
        <w:rPr>
          <w:rFonts w:ascii="Arial" w:hAnsi="Arial" w:cs="Arial"/>
          <w:sz w:val="24"/>
          <w:szCs w:val="24"/>
          <w:lang w:val="es-MX"/>
        </w:rPr>
        <w:t xml:space="preserve"> representante del Comité del Programa y del</w:t>
      </w:r>
      <w:r w:rsidRPr="000D3060">
        <w:rPr>
          <w:rFonts w:ascii="Arial" w:hAnsi="Arial" w:cs="Arial"/>
          <w:sz w:val="24"/>
          <w:szCs w:val="24"/>
          <w:lang w:val="es-MX"/>
        </w:rPr>
        <w:t xml:space="preserve"> estudiante que sustentará. Si un estudiante no se presenta a la sustentación en la hora y fecha programadas, se le considerará </w:t>
      </w:r>
      <w:r w:rsidRPr="000D3060">
        <w:rPr>
          <w:rFonts w:ascii="Arial" w:hAnsi="Arial" w:cs="Arial"/>
          <w:b/>
          <w:sz w:val="24"/>
          <w:szCs w:val="24"/>
          <w:lang w:val="es-MX"/>
        </w:rPr>
        <w:t>No Aprobado (NA)</w:t>
      </w:r>
      <w:r w:rsidRPr="000D3060">
        <w:rPr>
          <w:rFonts w:ascii="Arial" w:hAnsi="Arial" w:cs="Arial"/>
          <w:sz w:val="24"/>
          <w:szCs w:val="24"/>
          <w:lang w:val="es-MX"/>
        </w:rPr>
        <w:t xml:space="preserve">. Cuando la inasistencia del estudiante o del Jurado se debiere a fuerza mayor debidamente justificada, el </w:t>
      </w:r>
      <w:r>
        <w:rPr>
          <w:rFonts w:ascii="Arial" w:hAnsi="Arial" w:cs="Arial"/>
          <w:sz w:val="24"/>
          <w:szCs w:val="24"/>
          <w:lang w:val="es-MX"/>
        </w:rPr>
        <w:t>Jurado coordinador</w:t>
      </w:r>
      <w:r w:rsidR="00CB0182">
        <w:rPr>
          <w:rFonts w:ascii="Arial" w:hAnsi="Arial" w:cs="Arial"/>
          <w:sz w:val="24"/>
          <w:szCs w:val="24"/>
          <w:lang w:val="es-MX"/>
        </w:rPr>
        <w:t xml:space="preserve"> de la Comisión Evaluadora</w:t>
      </w:r>
      <w:r>
        <w:rPr>
          <w:rFonts w:ascii="Arial" w:hAnsi="Arial" w:cs="Arial"/>
          <w:sz w:val="24"/>
          <w:szCs w:val="24"/>
          <w:lang w:val="es-MX"/>
        </w:rPr>
        <w:t xml:space="preserve"> o </w:t>
      </w:r>
      <w:r w:rsidR="003D16B9">
        <w:rPr>
          <w:rFonts w:ascii="Arial" w:hAnsi="Arial" w:cs="Arial"/>
          <w:sz w:val="24"/>
          <w:szCs w:val="24"/>
          <w:lang w:val="es-MX"/>
        </w:rPr>
        <w:t xml:space="preserve">en su ausencia </w:t>
      </w:r>
      <w:r>
        <w:rPr>
          <w:rFonts w:ascii="Arial" w:hAnsi="Arial" w:cs="Arial"/>
          <w:sz w:val="24"/>
          <w:szCs w:val="24"/>
          <w:lang w:val="es-MX"/>
        </w:rPr>
        <w:t xml:space="preserve">el representante del Comité de Programa informará al </w:t>
      </w:r>
      <w:r w:rsidRPr="000D3060">
        <w:rPr>
          <w:rFonts w:ascii="Arial" w:hAnsi="Arial" w:cs="Arial"/>
          <w:sz w:val="24"/>
          <w:szCs w:val="24"/>
          <w:lang w:val="es-MX"/>
        </w:rPr>
        <w:t xml:space="preserve">Consejo de Facultad </w:t>
      </w:r>
      <w:r w:rsidR="00CB0182">
        <w:rPr>
          <w:rFonts w:ascii="Arial" w:hAnsi="Arial" w:cs="Arial"/>
          <w:sz w:val="24"/>
          <w:szCs w:val="24"/>
          <w:lang w:val="es-MX"/>
        </w:rPr>
        <w:t>de la nueva fecha para la sustentación teniendo en cuenta la disponibilidad de los miembros de la Comisión Evaluadora</w:t>
      </w:r>
      <w:r w:rsidRPr="000D3060">
        <w:rPr>
          <w:rFonts w:ascii="Arial" w:hAnsi="Arial" w:cs="Arial"/>
          <w:sz w:val="24"/>
          <w:szCs w:val="24"/>
          <w:lang w:val="es-MX"/>
        </w:rPr>
        <w:t>.</w:t>
      </w:r>
    </w:p>
    <w:p w:rsidR="00947B2B" w:rsidRPr="000D3060" w:rsidRDefault="00947B2B" w:rsidP="006A4E78">
      <w:pPr>
        <w:jc w:val="both"/>
        <w:rPr>
          <w:rFonts w:ascii="Arial" w:hAnsi="Arial" w:cs="Arial"/>
          <w:sz w:val="24"/>
          <w:szCs w:val="24"/>
          <w:lang w:val="es-MX"/>
        </w:rPr>
      </w:pPr>
    </w:p>
    <w:p w:rsidR="00E637F6" w:rsidRPr="000D3060" w:rsidRDefault="004E63F9" w:rsidP="004E63F9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0D3060">
        <w:rPr>
          <w:rFonts w:ascii="Arial" w:hAnsi="Arial" w:cs="Arial"/>
          <w:b/>
          <w:sz w:val="24"/>
          <w:szCs w:val="24"/>
          <w:lang w:val="es-MX"/>
        </w:rPr>
        <w:t>PROTOCOLO DE SUSTENTACIÓN</w:t>
      </w:r>
    </w:p>
    <w:p w:rsidR="00DB75AE" w:rsidRDefault="00236728" w:rsidP="00236728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En el lugar, fecha y hora prevista para la sustentación del Trabajo de Grado de Maestría o Tesis de Doctorado, el representante del Comité del Programa verificará la presencia de la Comisión Evaluadora, del director del Trabajo de Grado </w:t>
      </w:r>
      <w:r w:rsidR="00915749">
        <w:rPr>
          <w:rFonts w:ascii="Arial" w:hAnsi="Arial" w:cs="Arial"/>
          <w:sz w:val="24"/>
          <w:szCs w:val="24"/>
          <w:lang w:val="es-MX"/>
        </w:rPr>
        <w:t xml:space="preserve">de Maestría </w:t>
      </w:r>
      <w:r>
        <w:rPr>
          <w:rFonts w:ascii="Arial" w:hAnsi="Arial" w:cs="Arial"/>
          <w:sz w:val="24"/>
          <w:szCs w:val="24"/>
          <w:lang w:val="es-MX"/>
        </w:rPr>
        <w:t>o de la Tesis</w:t>
      </w:r>
      <w:r w:rsidR="00915749">
        <w:rPr>
          <w:rFonts w:ascii="Arial" w:hAnsi="Arial" w:cs="Arial"/>
          <w:sz w:val="24"/>
          <w:szCs w:val="24"/>
          <w:lang w:val="es-MX"/>
        </w:rPr>
        <w:t xml:space="preserve"> de Doctorado</w:t>
      </w:r>
      <w:r>
        <w:rPr>
          <w:rFonts w:ascii="Arial" w:hAnsi="Arial" w:cs="Arial"/>
          <w:sz w:val="24"/>
          <w:szCs w:val="24"/>
          <w:lang w:val="es-MX"/>
        </w:rPr>
        <w:t xml:space="preserve">, y del estudiante que va a sustentar. </w:t>
      </w:r>
      <w:r w:rsidR="00DB75AE">
        <w:rPr>
          <w:rFonts w:ascii="Arial" w:hAnsi="Arial" w:cs="Arial"/>
          <w:sz w:val="24"/>
          <w:szCs w:val="24"/>
          <w:lang w:val="es-MX"/>
        </w:rPr>
        <w:t xml:space="preserve">Si pasados treinta (30) minutos de la hora prevista para la sustentación no se da inicio al proceso, el Coordinador de la Comisión </w:t>
      </w:r>
      <w:r w:rsidR="00915749">
        <w:rPr>
          <w:rFonts w:ascii="Arial" w:hAnsi="Arial" w:cs="Arial"/>
          <w:sz w:val="24"/>
          <w:szCs w:val="24"/>
          <w:lang w:val="es-MX"/>
        </w:rPr>
        <w:t xml:space="preserve">Evaluadora </w:t>
      </w:r>
      <w:r w:rsidR="00DB75AE">
        <w:rPr>
          <w:rFonts w:ascii="Arial" w:hAnsi="Arial" w:cs="Arial"/>
          <w:sz w:val="24"/>
          <w:szCs w:val="24"/>
          <w:lang w:val="es-MX"/>
        </w:rPr>
        <w:t>teniendo en cuenta las circunstancias podrá tomar las siguientes acciones:</w:t>
      </w:r>
    </w:p>
    <w:p w:rsidR="00DB75AE" w:rsidRDefault="00DB75AE" w:rsidP="00DB75AE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lastRenderedPageBreak/>
        <w:t xml:space="preserve">Si el estudiante no se presenta y no se tiene una justificación para su ausencia, informará que por disposiciones reglamentarias se da por NO </w:t>
      </w:r>
      <w:r w:rsidR="00751B46">
        <w:rPr>
          <w:rFonts w:ascii="Arial" w:hAnsi="Arial" w:cs="Arial"/>
          <w:sz w:val="24"/>
          <w:szCs w:val="24"/>
          <w:lang w:val="es-MX"/>
        </w:rPr>
        <w:t>APROBADA</w:t>
      </w:r>
      <w:r>
        <w:rPr>
          <w:rFonts w:ascii="Arial" w:hAnsi="Arial" w:cs="Arial"/>
          <w:sz w:val="24"/>
          <w:szCs w:val="24"/>
          <w:lang w:val="es-MX"/>
        </w:rPr>
        <w:t xml:space="preserve"> la sustentación y hace firmar el Acta de Sustentación </w:t>
      </w:r>
      <w:r w:rsidR="00751B46">
        <w:rPr>
          <w:rFonts w:ascii="Arial" w:hAnsi="Arial" w:cs="Arial"/>
          <w:sz w:val="24"/>
          <w:szCs w:val="24"/>
          <w:lang w:val="es-MX"/>
        </w:rPr>
        <w:t>a</w:t>
      </w:r>
      <w:r>
        <w:rPr>
          <w:rFonts w:ascii="Arial" w:hAnsi="Arial" w:cs="Arial"/>
          <w:sz w:val="24"/>
          <w:szCs w:val="24"/>
          <w:lang w:val="es-MX"/>
        </w:rPr>
        <w:t xml:space="preserve"> los demás miembros de la Comisión Evaluadora.</w:t>
      </w:r>
    </w:p>
    <w:p w:rsidR="00DD6227" w:rsidRDefault="00DB75AE" w:rsidP="00DB75AE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Si el estudiante </w:t>
      </w:r>
      <w:r w:rsidR="002016AE">
        <w:rPr>
          <w:rFonts w:ascii="Arial" w:hAnsi="Arial" w:cs="Arial"/>
          <w:sz w:val="24"/>
          <w:szCs w:val="24"/>
          <w:lang w:val="es-MX"/>
        </w:rPr>
        <w:t xml:space="preserve">o un miembro de la </w:t>
      </w:r>
      <w:r w:rsidR="00915749">
        <w:rPr>
          <w:rFonts w:ascii="Arial" w:hAnsi="Arial" w:cs="Arial"/>
          <w:sz w:val="24"/>
          <w:szCs w:val="24"/>
          <w:lang w:val="es-MX"/>
        </w:rPr>
        <w:t>C</w:t>
      </w:r>
      <w:r w:rsidR="002016AE">
        <w:rPr>
          <w:rFonts w:ascii="Arial" w:hAnsi="Arial" w:cs="Arial"/>
          <w:sz w:val="24"/>
          <w:szCs w:val="24"/>
          <w:lang w:val="es-MX"/>
        </w:rPr>
        <w:t xml:space="preserve">omisión </w:t>
      </w:r>
      <w:r w:rsidR="00915749">
        <w:rPr>
          <w:rFonts w:ascii="Arial" w:hAnsi="Arial" w:cs="Arial"/>
          <w:sz w:val="24"/>
          <w:szCs w:val="24"/>
          <w:lang w:val="es-MX"/>
        </w:rPr>
        <w:t>E</w:t>
      </w:r>
      <w:r w:rsidR="002016AE">
        <w:rPr>
          <w:rFonts w:ascii="Arial" w:hAnsi="Arial" w:cs="Arial"/>
          <w:sz w:val="24"/>
          <w:szCs w:val="24"/>
          <w:lang w:val="es-MX"/>
        </w:rPr>
        <w:t xml:space="preserve">valuadora </w:t>
      </w:r>
      <w:r>
        <w:rPr>
          <w:rFonts w:ascii="Arial" w:hAnsi="Arial" w:cs="Arial"/>
          <w:sz w:val="24"/>
          <w:szCs w:val="24"/>
          <w:lang w:val="es-MX"/>
        </w:rPr>
        <w:t xml:space="preserve">no se </w:t>
      </w:r>
      <w:r w:rsidR="00915749">
        <w:rPr>
          <w:rFonts w:ascii="Arial" w:hAnsi="Arial" w:cs="Arial"/>
          <w:sz w:val="24"/>
          <w:szCs w:val="24"/>
          <w:lang w:val="es-MX"/>
        </w:rPr>
        <w:t>presenta,</w:t>
      </w:r>
      <w:r>
        <w:rPr>
          <w:rFonts w:ascii="Arial" w:hAnsi="Arial" w:cs="Arial"/>
          <w:sz w:val="24"/>
          <w:szCs w:val="24"/>
          <w:lang w:val="es-MX"/>
        </w:rPr>
        <w:t xml:space="preserve"> pero se tiene una justificación para su ausencia, el Coordinador </w:t>
      </w:r>
      <w:r w:rsidR="00DD6227">
        <w:rPr>
          <w:rFonts w:ascii="Arial" w:hAnsi="Arial" w:cs="Arial"/>
          <w:sz w:val="24"/>
          <w:szCs w:val="24"/>
          <w:lang w:val="es-MX"/>
        </w:rPr>
        <w:t>fijará una nueva fecha y hora para la sustentación de común acuerdo con los demás miembros de la Comisión Evaluadora.</w:t>
      </w:r>
    </w:p>
    <w:p w:rsidR="004E63F9" w:rsidRPr="002D2BF2" w:rsidRDefault="00384BB3" w:rsidP="002D2BF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Si </w:t>
      </w:r>
      <w:r w:rsidR="002016AE">
        <w:rPr>
          <w:rFonts w:ascii="Arial" w:hAnsi="Arial" w:cs="Arial"/>
          <w:sz w:val="24"/>
          <w:szCs w:val="24"/>
          <w:lang w:val="es-MX"/>
        </w:rPr>
        <w:t>el Coordinador de la</w:t>
      </w:r>
      <w:r>
        <w:rPr>
          <w:rFonts w:ascii="Arial" w:hAnsi="Arial" w:cs="Arial"/>
          <w:sz w:val="24"/>
          <w:szCs w:val="24"/>
          <w:lang w:val="es-MX"/>
        </w:rPr>
        <w:t xml:space="preserve"> Comisión evaluadora no se presenta, los demás </w:t>
      </w:r>
      <w:r w:rsidR="00800801">
        <w:rPr>
          <w:rFonts w:ascii="Arial" w:hAnsi="Arial" w:cs="Arial"/>
          <w:sz w:val="24"/>
          <w:szCs w:val="24"/>
          <w:lang w:val="es-MX"/>
        </w:rPr>
        <w:t>integrante</w:t>
      </w:r>
      <w:r>
        <w:rPr>
          <w:rFonts w:ascii="Arial" w:hAnsi="Arial" w:cs="Arial"/>
          <w:sz w:val="24"/>
          <w:szCs w:val="24"/>
          <w:lang w:val="es-MX"/>
        </w:rPr>
        <w:t>s presentes de la Comisión fijarán de común acuerdo una nueva fecha y hora para la sustentación</w:t>
      </w:r>
      <w:r w:rsidR="002016AE">
        <w:rPr>
          <w:rFonts w:ascii="Arial" w:hAnsi="Arial" w:cs="Arial"/>
          <w:sz w:val="24"/>
          <w:szCs w:val="24"/>
          <w:lang w:val="es-MX"/>
        </w:rPr>
        <w:t xml:space="preserve"> y </w:t>
      </w:r>
      <w:r w:rsidR="001914F0">
        <w:rPr>
          <w:rFonts w:ascii="Arial" w:hAnsi="Arial" w:cs="Arial"/>
          <w:sz w:val="24"/>
          <w:szCs w:val="24"/>
          <w:lang w:val="es-MX"/>
        </w:rPr>
        <w:t xml:space="preserve">el representante del Comité de Programa </w:t>
      </w:r>
      <w:r w:rsidR="002016AE">
        <w:rPr>
          <w:rFonts w:ascii="Arial" w:hAnsi="Arial" w:cs="Arial"/>
          <w:sz w:val="24"/>
          <w:szCs w:val="24"/>
          <w:lang w:val="es-MX"/>
        </w:rPr>
        <w:t>informará al estudiante y al Consejo de</w:t>
      </w:r>
      <w:r w:rsidR="001914F0">
        <w:rPr>
          <w:rFonts w:ascii="Arial" w:hAnsi="Arial" w:cs="Arial"/>
          <w:sz w:val="24"/>
          <w:szCs w:val="24"/>
          <w:lang w:val="es-MX"/>
        </w:rPr>
        <w:t xml:space="preserve"> Facultad. En caso de que el Coordinador de la Comisión </w:t>
      </w:r>
      <w:r w:rsidR="00915749">
        <w:rPr>
          <w:rFonts w:ascii="Arial" w:hAnsi="Arial" w:cs="Arial"/>
          <w:sz w:val="24"/>
          <w:szCs w:val="24"/>
          <w:lang w:val="es-MX"/>
        </w:rPr>
        <w:t xml:space="preserve">Evaluadora </w:t>
      </w:r>
      <w:r w:rsidR="001914F0">
        <w:rPr>
          <w:rFonts w:ascii="Arial" w:hAnsi="Arial" w:cs="Arial"/>
          <w:sz w:val="24"/>
          <w:szCs w:val="24"/>
          <w:lang w:val="es-MX"/>
        </w:rPr>
        <w:t xml:space="preserve">sea el representante del Comité de Programa, el director del Trabajo de Grado </w:t>
      </w:r>
      <w:r w:rsidR="00915749">
        <w:rPr>
          <w:rFonts w:ascii="Arial" w:hAnsi="Arial" w:cs="Arial"/>
          <w:sz w:val="24"/>
          <w:szCs w:val="24"/>
          <w:lang w:val="es-MX"/>
        </w:rPr>
        <w:t xml:space="preserve">de Maestría </w:t>
      </w:r>
      <w:r w:rsidR="001914F0">
        <w:rPr>
          <w:rFonts w:ascii="Arial" w:hAnsi="Arial" w:cs="Arial"/>
          <w:sz w:val="24"/>
          <w:szCs w:val="24"/>
          <w:lang w:val="es-MX"/>
        </w:rPr>
        <w:t>o de la Tesis</w:t>
      </w:r>
      <w:r w:rsidR="00915749">
        <w:rPr>
          <w:rFonts w:ascii="Arial" w:hAnsi="Arial" w:cs="Arial"/>
          <w:sz w:val="24"/>
          <w:szCs w:val="24"/>
          <w:lang w:val="es-MX"/>
        </w:rPr>
        <w:t xml:space="preserve"> de Doctorado</w:t>
      </w:r>
      <w:r w:rsidR="001914F0">
        <w:rPr>
          <w:rFonts w:ascii="Arial" w:hAnsi="Arial" w:cs="Arial"/>
          <w:sz w:val="24"/>
          <w:szCs w:val="24"/>
          <w:lang w:val="es-MX"/>
        </w:rPr>
        <w:t xml:space="preserve"> asumirá sus funciones y se </w:t>
      </w:r>
      <w:r w:rsidR="00EB4635">
        <w:rPr>
          <w:rFonts w:ascii="Arial" w:hAnsi="Arial" w:cs="Arial"/>
          <w:sz w:val="24"/>
          <w:szCs w:val="24"/>
          <w:lang w:val="es-MX"/>
        </w:rPr>
        <w:t>continúa</w:t>
      </w:r>
      <w:r w:rsidR="001914F0">
        <w:rPr>
          <w:rFonts w:ascii="Arial" w:hAnsi="Arial" w:cs="Arial"/>
          <w:sz w:val="24"/>
          <w:szCs w:val="24"/>
          <w:lang w:val="es-MX"/>
        </w:rPr>
        <w:t xml:space="preserve"> con el proceso.</w:t>
      </w:r>
    </w:p>
    <w:p w:rsidR="00316840" w:rsidRPr="00EB4635" w:rsidRDefault="00EB4635" w:rsidP="00EB4635">
      <w:pPr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1. </w:t>
      </w:r>
      <w:r w:rsidR="00316840" w:rsidRPr="00EB4635">
        <w:rPr>
          <w:rFonts w:ascii="Arial" w:hAnsi="Arial" w:cs="Arial"/>
          <w:b/>
          <w:sz w:val="24"/>
          <w:szCs w:val="24"/>
          <w:lang w:val="es-MX"/>
        </w:rPr>
        <w:t>Etapa de Presentación</w:t>
      </w:r>
    </w:p>
    <w:p w:rsidR="00316840" w:rsidRPr="000D3060" w:rsidRDefault="00316840" w:rsidP="009A0561">
      <w:pPr>
        <w:pStyle w:val="Prrafodelista"/>
        <w:numPr>
          <w:ilvl w:val="1"/>
          <w:numId w:val="4"/>
        </w:numPr>
        <w:ind w:left="709" w:hanging="425"/>
        <w:jc w:val="both"/>
        <w:rPr>
          <w:rFonts w:ascii="Arial" w:hAnsi="Arial" w:cs="Arial"/>
          <w:sz w:val="24"/>
          <w:szCs w:val="24"/>
          <w:lang w:val="es-MX"/>
        </w:rPr>
      </w:pPr>
      <w:r w:rsidRPr="000D3060">
        <w:rPr>
          <w:rFonts w:ascii="Arial" w:hAnsi="Arial" w:cs="Arial"/>
          <w:sz w:val="24"/>
          <w:szCs w:val="24"/>
          <w:lang w:val="es-MX"/>
        </w:rPr>
        <w:t xml:space="preserve">Al iniciar la sustentación, el </w:t>
      </w:r>
      <w:r w:rsidR="005D4C3A">
        <w:rPr>
          <w:rFonts w:ascii="Arial" w:hAnsi="Arial" w:cs="Arial"/>
          <w:sz w:val="24"/>
          <w:szCs w:val="24"/>
          <w:lang w:val="es-MX"/>
        </w:rPr>
        <w:t>representante del Comité de Programa</w:t>
      </w:r>
      <w:r w:rsidRPr="000D3060">
        <w:rPr>
          <w:rFonts w:ascii="Arial" w:hAnsi="Arial" w:cs="Arial"/>
          <w:sz w:val="24"/>
          <w:szCs w:val="24"/>
          <w:lang w:val="es-MX"/>
        </w:rPr>
        <w:t xml:space="preserve"> se deberá presentar a sí mismo y </w:t>
      </w:r>
      <w:r w:rsidR="00C6428D">
        <w:rPr>
          <w:rFonts w:ascii="Arial" w:hAnsi="Arial" w:cs="Arial"/>
          <w:sz w:val="24"/>
          <w:szCs w:val="24"/>
          <w:lang w:val="es-MX"/>
        </w:rPr>
        <w:t xml:space="preserve">los demás </w:t>
      </w:r>
      <w:r w:rsidR="00800801">
        <w:rPr>
          <w:rFonts w:ascii="Arial" w:hAnsi="Arial" w:cs="Arial"/>
          <w:sz w:val="24"/>
          <w:szCs w:val="24"/>
          <w:lang w:val="es-MX"/>
        </w:rPr>
        <w:t>integrantes</w:t>
      </w:r>
      <w:r w:rsidR="00C6428D">
        <w:rPr>
          <w:rFonts w:ascii="Arial" w:hAnsi="Arial" w:cs="Arial"/>
          <w:sz w:val="24"/>
          <w:szCs w:val="24"/>
          <w:lang w:val="es-MX"/>
        </w:rPr>
        <w:t xml:space="preserve"> de la Comisión Evaluadora</w:t>
      </w:r>
      <w:r w:rsidRPr="000D3060">
        <w:rPr>
          <w:rFonts w:ascii="Arial" w:hAnsi="Arial" w:cs="Arial"/>
          <w:sz w:val="24"/>
          <w:szCs w:val="24"/>
          <w:lang w:val="es-MX"/>
        </w:rPr>
        <w:t>; igualmente expondrá la agenda a seguir durante la sustentación y en ningún caso puede omitir los puntos y directrices definidas en este protocolo.</w:t>
      </w:r>
    </w:p>
    <w:p w:rsidR="00316840" w:rsidRPr="000D3060" w:rsidRDefault="00316840" w:rsidP="009A0561">
      <w:pPr>
        <w:pStyle w:val="Prrafodelista"/>
        <w:numPr>
          <w:ilvl w:val="1"/>
          <w:numId w:val="4"/>
        </w:numPr>
        <w:ind w:left="709" w:hanging="425"/>
        <w:jc w:val="both"/>
        <w:rPr>
          <w:rFonts w:ascii="Arial" w:hAnsi="Arial" w:cs="Arial"/>
          <w:sz w:val="24"/>
          <w:szCs w:val="24"/>
          <w:lang w:val="es-MX"/>
        </w:rPr>
      </w:pPr>
      <w:r w:rsidRPr="000D3060">
        <w:rPr>
          <w:rFonts w:ascii="Arial" w:hAnsi="Arial" w:cs="Arial"/>
          <w:sz w:val="24"/>
          <w:szCs w:val="24"/>
          <w:lang w:val="es-MX"/>
        </w:rPr>
        <w:t xml:space="preserve">El estudiante en sustentación contará con un máximo de 45 minutos, si es aspirante a </w:t>
      </w:r>
      <w:r w:rsidR="00C6428D">
        <w:rPr>
          <w:rFonts w:ascii="Arial" w:hAnsi="Arial" w:cs="Arial"/>
          <w:sz w:val="24"/>
          <w:szCs w:val="24"/>
          <w:lang w:val="es-MX"/>
        </w:rPr>
        <w:t>M</w:t>
      </w:r>
      <w:r w:rsidRPr="000D3060">
        <w:rPr>
          <w:rFonts w:ascii="Arial" w:hAnsi="Arial" w:cs="Arial"/>
          <w:sz w:val="24"/>
          <w:szCs w:val="24"/>
          <w:lang w:val="es-MX"/>
        </w:rPr>
        <w:t xml:space="preserve">agíster, o un máximo de 60 minutos si es aspirante a </w:t>
      </w:r>
      <w:r w:rsidR="00C6428D">
        <w:rPr>
          <w:rFonts w:ascii="Arial" w:hAnsi="Arial" w:cs="Arial"/>
          <w:sz w:val="24"/>
          <w:szCs w:val="24"/>
          <w:lang w:val="es-MX"/>
        </w:rPr>
        <w:t>D</w:t>
      </w:r>
      <w:r w:rsidRPr="000D3060">
        <w:rPr>
          <w:rFonts w:ascii="Arial" w:hAnsi="Arial" w:cs="Arial"/>
          <w:sz w:val="24"/>
          <w:szCs w:val="24"/>
          <w:lang w:val="es-MX"/>
        </w:rPr>
        <w:t xml:space="preserve">octor, para exponer su </w:t>
      </w:r>
      <w:r w:rsidR="00C6428D">
        <w:rPr>
          <w:rFonts w:ascii="Arial" w:hAnsi="Arial" w:cs="Arial"/>
          <w:sz w:val="24"/>
          <w:szCs w:val="24"/>
          <w:lang w:val="es-MX"/>
        </w:rPr>
        <w:t>T</w:t>
      </w:r>
      <w:r w:rsidRPr="000D3060">
        <w:rPr>
          <w:rFonts w:ascii="Arial" w:hAnsi="Arial" w:cs="Arial"/>
          <w:sz w:val="24"/>
          <w:szCs w:val="24"/>
          <w:lang w:val="es-MX"/>
        </w:rPr>
        <w:t>rabajo de</w:t>
      </w:r>
      <w:r w:rsidR="00C6428D">
        <w:rPr>
          <w:rFonts w:ascii="Arial" w:hAnsi="Arial" w:cs="Arial"/>
          <w:sz w:val="24"/>
          <w:szCs w:val="24"/>
          <w:lang w:val="es-MX"/>
        </w:rPr>
        <w:t xml:space="preserve"> Grado o</w:t>
      </w:r>
      <w:r w:rsidRPr="000D3060">
        <w:rPr>
          <w:rFonts w:ascii="Arial" w:hAnsi="Arial" w:cs="Arial"/>
          <w:sz w:val="24"/>
          <w:szCs w:val="24"/>
          <w:lang w:val="es-MX"/>
        </w:rPr>
        <w:t xml:space="preserve"> Tesis</w:t>
      </w:r>
      <w:r w:rsidR="006F24E2">
        <w:rPr>
          <w:rFonts w:ascii="Arial" w:hAnsi="Arial" w:cs="Arial"/>
          <w:sz w:val="24"/>
          <w:szCs w:val="24"/>
          <w:lang w:val="es-MX"/>
        </w:rPr>
        <w:t xml:space="preserve"> de Doctorado</w:t>
      </w:r>
      <w:r w:rsidRPr="000D3060">
        <w:rPr>
          <w:rFonts w:ascii="Arial" w:hAnsi="Arial" w:cs="Arial"/>
          <w:sz w:val="24"/>
          <w:szCs w:val="24"/>
          <w:lang w:val="es-MX"/>
        </w:rPr>
        <w:t xml:space="preserve">; evidenciando el cumplimiento de los objetivos planteados en el </w:t>
      </w:r>
      <w:r w:rsidR="005D4C3A">
        <w:rPr>
          <w:rFonts w:ascii="Arial" w:hAnsi="Arial" w:cs="Arial"/>
          <w:sz w:val="24"/>
          <w:szCs w:val="24"/>
          <w:lang w:val="es-MX"/>
        </w:rPr>
        <w:t>examen de valoración</w:t>
      </w:r>
      <w:r w:rsidR="00915749">
        <w:rPr>
          <w:rFonts w:ascii="Arial" w:hAnsi="Arial" w:cs="Arial"/>
          <w:sz w:val="24"/>
          <w:szCs w:val="24"/>
          <w:lang w:val="es-MX"/>
        </w:rPr>
        <w:t xml:space="preserve"> o examen de candidatura,</w:t>
      </w:r>
      <w:r w:rsidRPr="000D3060">
        <w:rPr>
          <w:rFonts w:ascii="Arial" w:hAnsi="Arial" w:cs="Arial"/>
          <w:sz w:val="24"/>
          <w:szCs w:val="24"/>
          <w:lang w:val="es-MX"/>
        </w:rPr>
        <w:t xml:space="preserve"> y los aportes investigativos logrados durante el desarrollo de su </w:t>
      </w:r>
      <w:r w:rsidR="00C6428D">
        <w:rPr>
          <w:rFonts w:ascii="Arial" w:hAnsi="Arial" w:cs="Arial"/>
          <w:sz w:val="24"/>
          <w:szCs w:val="24"/>
          <w:lang w:val="es-MX"/>
        </w:rPr>
        <w:t>trabajo de investigación</w:t>
      </w:r>
      <w:r w:rsidR="009A0561">
        <w:rPr>
          <w:rFonts w:ascii="Arial" w:hAnsi="Arial" w:cs="Arial"/>
          <w:sz w:val="24"/>
          <w:szCs w:val="24"/>
          <w:lang w:val="es-MX"/>
        </w:rPr>
        <w:t>.</w:t>
      </w:r>
    </w:p>
    <w:p w:rsidR="00316840" w:rsidRPr="000D3060" w:rsidRDefault="00195F36" w:rsidP="009A0561">
      <w:pPr>
        <w:pStyle w:val="Prrafodelista"/>
        <w:numPr>
          <w:ilvl w:val="1"/>
          <w:numId w:val="4"/>
        </w:numPr>
        <w:ind w:left="709" w:hanging="425"/>
        <w:jc w:val="both"/>
        <w:rPr>
          <w:rFonts w:ascii="Arial" w:hAnsi="Arial" w:cs="Arial"/>
          <w:sz w:val="24"/>
          <w:szCs w:val="24"/>
          <w:lang w:val="es-MX"/>
        </w:rPr>
      </w:pPr>
      <w:r w:rsidRPr="000D3060">
        <w:rPr>
          <w:rFonts w:ascii="Arial" w:hAnsi="Arial" w:cs="Arial"/>
          <w:sz w:val="24"/>
          <w:szCs w:val="24"/>
          <w:lang w:val="es-MX"/>
        </w:rPr>
        <w:t>Terminada la exposición, s</w:t>
      </w:r>
      <w:r w:rsidR="00316840" w:rsidRPr="000D3060">
        <w:rPr>
          <w:rFonts w:ascii="Arial" w:hAnsi="Arial" w:cs="Arial"/>
          <w:sz w:val="24"/>
          <w:szCs w:val="24"/>
          <w:lang w:val="es-MX"/>
        </w:rPr>
        <w:t xml:space="preserve">i </w:t>
      </w:r>
      <w:r w:rsidR="00F14C52">
        <w:rPr>
          <w:rFonts w:ascii="Arial" w:hAnsi="Arial" w:cs="Arial"/>
          <w:sz w:val="24"/>
          <w:szCs w:val="24"/>
          <w:lang w:val="es-MX"/>
        </w:rPr>
        <w:t>la Comisión Evaluadora</w:t>
      </w:r>
      <w:r w:rsidR="00316840" w:rsidRPr="000D3060">
        <w:rPr>
          <w:rFonts w:ascii="Arial" w:hAnsi="Arial" w:cs="Arial"/>
          <w:sz w:val="24"/>
          <w:szCs w:val="24"/>
          <w:lang w:val="es-MX"/>
        </w:rPr>
        <w:t xml:space="preserve"> lo considera conveniente </w:t>
      </w:r>
      <w:r w:rsidRPr="000D3060">
        <w:rPr>
          <w:rFonts w:ascii="Arial" w:hAnsi="Arial" w:cs="Arial"/>
          <w:sz w:val="24"/>
          <w:szCs w:val="24"/>
          <w:lang w:val="es-MX"/>
        </w:rPr>
        <w:t>podrá darle más tiempo a la sustentación</w:t>
      </w:r>
      <w:r w:rsidR="00316840" w:rsidRPr="000D3060">
        <w:rPr>
          <w:rFonts w:ascii="Arial" w:hAnsi="Arial" w:cs="Arial"/>
          <w:sz w:val="24"/>
          <w:szCs w:val="24"/>
          <w:lang w:val="es-MX"/>
        </w:rPr>
        <w:t xml:space="preserve"> con el fin de profundizar en diferentes aspectos de</w:t>
      </w:r>
      <w:r w:rsidR="00F14C52">
        <w:rPr>
          <w:rFonts w:ascii="Arial" w:hAnsi="Arial" w:cs="Arial"/>
          <w:sz w:val="24"/>
          <w:szCs w:val="24"/>
          <w:lang w:val="es-MX"/>
        </w:rPr>
        <w:t xml:space="preserve">l Trabajo de Grado o de </w:t>
      </w:r>
      <w:r w:rsidR="00316840" w:rsidRPr="000D3060">
        <w:rPr>
          <w:rFonts w:ascii="Arial" w:hAnsi="Arial" w:cs="Arial"/>
          <w:sz w:val="24"/>
          <w:szCs w:val="24"/>
          <w:lang w:val="es-MX"/>
        </w:rPr>
        <w:t>la Tesis.</w:t>
      </w:r>
    </w:p>
    <w:p w:rsidR="00316840" w:rsidRDefault="00316840" w:rsidP="009A0561">
      <w:pPr>
        <w:pStyle w:val="Prrafodelista"/>
        <w:ind w:left="284" w:hanging="283"/>
        <w:jc w:val="both"/>
        <w:rPr>
          <w:rFonts w:ascii="Arial" w:hAnsi="Arial" w:cs="Arial"/>
          <w:sz w:val="24"/>
          <w:szCs w:val="24"/>
          <w:lang w:val="es-MX"/>
        </w:rPr>
      </w:pPr>
    </w:p>
    <w:p w:rsidR="009A0561" w:rsidRPr="009A0561" w:rsidRDefault="009A0561" w:rsidP="009A0561">
      <w:pPr>
        <w:pStyle w:val="Prrafodelista"/>
        <w:ind w:left="284" w:hanging="283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9A0561">
        <w:rPr>
          <w:rFonts w:ascii="Arial" w:hAnsi="Arial" w:cs="Arial"/>
          <w:b/>
          <w:sz w:val="24"/>
          <w:szCs w:val="24"/>
          <w:lang w:val="es-MX"/>
        </w:rPr>
        <w:t>2. Etapa de preguntas</w:t>
      </w:r>
    </w:p>
    <w:p w:rsidR="009A0561" w:rsidRPr="000D3060" w:rsidRDefault="009A0561" w:rsidP="009A0561">
      <w:pPr>
        <w:pStyle w:val="Prrafodelista"/>
        <w:ind w:left="284" w:hanging="283"/>
        <w:jc w:val="both"/>
        <w:rPr>
          <w:rFonts w:ascii="Arial" w:hAnsi="Arial" w:cs="Arial"/>
          <w:sz w:val="24"/>
          <w:szCs w:val="24"/>
          <w:lang w:val="es-MX"/>
        </w:rPr>
      </w:pPr>
    </w:p>
    <w:p w:rsidR="00316840" w:rsidRPr="000D3060" w:rsidRDefault="00316840" w:rsidP="009A0561">
      <w:pPr>
        <w:pStyle w:val="Prrafodelista"/>
        <w:numPr>
          <w:ilvl w:val="0"/>
          <w:numId w:val="7"/>
        </w:numPr>
        <w:ind w:left="709" w:hanging="425"/>
        <w:jc w:val="both"/>
        <w:rPr>
          <w:rFonts w:ascii="Arial" w:hAnsi="Arial" w:cs="Arial"/>
          <w:sz w:val="24"/>
          <w:szCs w:val="24"/>
          <w:lang w:val="es-MX"/>
        </w:rPr>
      </w:pPr>
      <w:r w:rsidRPr="000D3060">
        <w:rPr>
          <w:rFonts w:ascii="Arial" w:hAnsi="Arial" w:cs="Arial"/>
          <w:sz w:val="24"/>
          <w:szCs w:val="24"/>
          <w:lang w:val="es-MX"/>
        </w:rPr>
        <w:t xml:space="preserve">Una vez terminada la presentación del trabajo por parte del estudiante, o cumplido el tiempo máximo, se procede a la etapa de preguntas. Los </w:t>
      </w:r>
      <w:r w:rsidR="00F14C52">
        <w:rPr>
          <w:rFonts w:ascii="Arial" w:hAnsi="Arial" w:cs="Arial"/>
          <w:sz w:val="24"/>
          <w:szCs w:val="24"/>
          <w:lang w:val="es-MX"/>
        </w:rPr>
        <w:t xml:space="preserve">miembros de la Comisión Evaluadora </w:t>
      </w:r>
      <w:r w:rsidRPr="000D3060">
        <w:rPr>
          <w:rFonts w:ascii="Arial" w:hAnsi="Arial" w:cs="Arial"/>
          <w:sz w:val="24"/>
          <w:szCs w:val="24"/>
          <w:lang w:val="es-MX"/>
        </w:rPr>
        <w:t>realizarán las preguntas correspondientes y al finalizar podrán permitir, si lo desean, una breve sesión de preguntas por parte de los asistentes</w:t>
      </w:r>
      <w:r w:rsidR="00915749">
        <w:rPr>
          <w:rFonts w:ascii="Arial" w:hAnsi="Arial" w:cs="Arial"/>
          <w:sz w:val="24"/>
          <w:szCs w:val="24"/>
          <w:lang w:val="es-MX"/>
        </w:rPr>
        <w:t>, quienes deben poseer título de posgrado igual o superior al que se está evaluando</w:t>
      </w:r>
      <w:r w:rsidRPr="000D3060">
        <w:rPr>
          <w:rFonts w:ascii="Arial" w:hAnsi="Arial" w:cs="Arial"/>
          <w:sz w:val="24"/>
          <w:szCs w:val="24"/>
          <w:lang w:val="es-MX"/>
        </w:rPr>
        <w:t>.</w:t>
      </w:r>
    </w:p>
    <w:p w:rsidR="00316840" w:rsidRPr="000D3060" w:rsidRDefault="00316840" w:rsidP="009A0561">
      <w:pPr>
        <w:pStyle w:val="Prrafodelista"/>
        <w:numPr>
          <w:ilvl w:val="0"/>
          <w:numId w:val="7"/>
        </w:numPr>
        <w:ind w:left="709" w:hanging="425"/>
        <w:jc w:val="both"/>
        <w:rPr>
          <w:rFonts w:ascii="Arial" w:hAnsi="Arial" w:cs="Arial"/>
          <w:sz w:val="24"/>
          <w:szCs w:val="24"/>
          <w:lang w:val="es-MX"/>
        </w:rPr>
      </w:pPr>
      <w:r w:rsidRPr="000D3060">
        <w:rPr>
          <w:rFonts w:ascii="Arial" w:hAnsi="Arial" w:cs="Arial"/>
          <w:sz w:val="24"/>
          <w:szCs w:val="24"/>
          <w:lang w:val="es-MX"/>
        </w:rPr>
        <w:lastRenderedPageBreak/>
        <w:t xml:space="preserve">La participación de los asistentes a la sustentación, </w:t>
      </w:r>
      <w:r w:rsidR="005D4C3A">
        <w:rPr>
          <w:rFonts w:ascii="Arial" w:hAnsi="Arial" w:cs="Arial"/>
          <w:sz w:val="24"/>
          <w:szCs w:val="24"/>
          <w:lang w:val="es-MX"/>
        </w:rPr>
        <w:t>in</w:t>
      </w:r>
      <w:r w:rsidRPr="000D3060">
        <w:rPr>
          <w:rFonts w:ascii="Arial" w:hAnsi="Arial" w:cs="Arial"/>
          <w:sz w:val="24"/>
          <w:szCs w:val="24"/>
          <w:lang w:val="es-MX"/>
        </w:rPr>
        <w:t>clu</w:t>
      </w:r>
      <w:r w:rsidR="005D4C3A">
        <w:rPr>
          <w:rFonts w:ascii="Arial" w:hAnsi="Arial" w:cs="Arial"/>
          <w:sz w:val="24"/>
          <w:szCs w:val="24"/>
          <w:lang w:val="es-MX"/>
        </w:rPr>
        <w:t>ido</w:t>
      </w:r>
      <w:r w:rsidRPr="000D3060">
        <w:rPr>
          <w:rFonts w:ascii="Arial" w:hAnsi="Arial" w:cs="Arial"/>
          <w:sz w:val="24"/>
          <w:szCs w:val="24"/>
          <w:lang w:val="es-MX"/>
        </w:rPr>
        <w:t xml:space="preserve"> </w:t>
      </w:r>
      <w:r w:rsidR="005D4C3A">
        <w:rPr>
          <w:rFonts w:ascii="Arial" w:hAnsi="Arial" w:cs="Arial"/>
          <w:sz w:val="24"/>
          <w:szCs w:val="24"/>
          <w:lang w:val="es-MX"/>
        </w:rPr>
        <w:t>e</w:t>
      </w:r>
      <w:r w:rsidRPr="000D3060">
        <w:rPr>
          <w:rFonts w:ascii="Arial" w:hAnsi="Arial" w:cs="Arial"/>
          <w:sz w:val="24"/>
          <w:szCs w:val="24"/>
          <w:lang w:val="es-MX"/>
        </w:rPr>
        <w:t xml:space="preserve">l director del trabajo en sustentación, se limitará a la realización de preguntas durante el lapso que </w:t>
      </w:r>
      <w:r w:rsidR="00963A8A">
        <w:rPr>
          <w:rFonts w:ascii="Arial" w:hAnsi="Arial" w:cs="Arial"/>
          <w:sz w:val="24"/>
          <w:szCs w:val="24"/>
          <w:lang w:val="es-MX"/>
        </w:rPr>
        <w:t>la Comisión Evaluador</w:t>
      </w:r>
      <w:r w:rsidR="00DE3C32">
        <w:rPr>
          <w:rFonts w:ascii="Arial" w:hAnsi="Arial" w:cs="Arial"/>
          <w:sz w:val="24"/>
          <w:szCs w:val="24"/>
          <w:lang w:val="es-MX"/>
        </w:rPr>
        <w:t>a</w:t>
      </w:r>
      <w:r w:rsidR="00963A8A">
        <w:rPr>
          <w:rFonts w:ascii="Arial" w:hAnsi="Arial" w:cs="Arial"/>
          <w:sz w:val="24"/>
          <w:szCs w:val="24"/>
          <w:lang w:val="es-MX"/>
        </w:rPr>
        <w:t xml:space="preserve"> defina</w:t>
      </w:r>
      <w:r w:rsidRPr="000D3060">
        <w:rPr>
          <w:rFonts w:ascii="Arial" w:hAnsi="Arial" w:cs="Arial"/>
          <w:sz w:val="24"/>
          <w:szCs w:val="24"/>
          <w:lang w:val="es-MX"/>
        </w:rPr>
        <w:t xml:space="preserve"> para ello.</w:t>
      </w:r>
    </w:p>
    <w:p w:rsidR="00316840" w:rsidRPr="000D3060" w:rsidRDefault="00316840" w:rsidP="009A0561">
      <w:pPr>
        <w:pStyle w:val="Prrafodelista"/>
        <w:numPr>
          <w:ilvl w:val="0"/>
          <w:numId w:val="7"/>
        </w:numPr>
        <w:ind w:left="709" w:hanging="425"/>
        <w:jc w:val="both"/>
        <w:rPr>
          <w:rFonts w:ascii="Arial" w:hAnsi="Arial" w:cs="Arial"/>
          <w:sz w:val="24"/>
          <w:szCs w:val="24"/>
          <w:lang w:val="es-MX"/>
        </w:rPr>
      </w:pPr>
      <w:r w:rsidRPr="000D3060">
        <w:rPr>
          <w:rFonts w:ascii="Arial" w:hAnsi="Arial" w:cs="Arial"/>
          <w:sz w:val="24"/>
          <w:szCs w:val="24"/>
          <w:lang w:val="es-MX"/>
        </w:rPr>
        <w:t xml:space="preserve">No se tiene límite de tiempo para la sesión de preguntas, pero se sugiere que no se extienda </w:t>
      </w:r>
      <w:r w:rsidR="009A0561" w:rsidRPr="000D3060">
        <w:rPr>
          <w:rFonts w:ascii="Arial" w:hAnsi="Arial" w:cs="Arial"/>
          <w:sz w:val="24"/>
          <w:szCs w:val="24"/>
          <w:lang w:val="es-MX"/>
        </w:rPr>
        <w:t>más</w:t>
      </w:r>
      <w:r w:rsidRPr="000D3060">
        <w:rPr>
          <w:rFonts w:ascii="Arial" w:hAnsi="Arial" w:cs="Arial"/>
          <w:sz w:val="24"/>
          <w:szCs w:val="24"/>
          <w:lang w:val="es-MX"/>
        </w:rPr>
        <w:t xml:space="preserve"> allá de 2 (dos) horas para el caso de maestría y 4 (cuatro) horas para el caso del doctorado</w:t>
      </w:r>
    </w:p>
    <w:p w:rsidR="00316840" w:rsidRPr="000D3060" w:rsidRDefault="00316840" w:rsidP="00644605">
      <w:pPr>
        <w:pStyle w:val="Prrafodelista"/>
        <w:ind w:left="1440"/>
        <w:rPr>
          <w:rFonts w:ascii="Arial" w:hAnsi="Arial" w:cs="Arial"/>
          <w:sz w:val="24"/>
          <w:szCs w:val="24"/>
          <w:lang w:val="es-MX"/>
        </w:rPr>
      </w:pPr>
    </w:p>
    <w:p w:rsidR="00316840" w:rsidRPr="00801A8A" w:rsidRDefault="00801A8A" w:rsidP="009A0561">
      <w:pPr>
        <w:rPr>
          <w:rFonts w:ascii="Arial" w:hAnsi="Arial" w:cs="Arial"/>
          <w:b/>
          <w:sz w:val="24"/>
          <w:szCs w:val="24"/>
          <w:lang w:val="es-MX"/>
        </w:rPr>
      </w:pPr>
      <w:r w:rsidRPr="00801A8A">
        <w:rPr>
          <w:rFonts w:ascii="Arial" w:hAnsi="Arial" w:cs="Arial"/>
          <w:b/>
          <w:sz w:val="24"/>
          <w:szCs w:val="24"/>
          <w:lang w:val="es-MX"/>
        </w:rPr>
        <w:t>3. </w:t>
      </w:r>
      <w:r w:rsidR="00316840" w:rsidRPr="00801A8A">
        <w:rPr>
          <w:rFonts w:ascii="Arial" w:hAnsi="Arial" w:cs="Arial"/>
          <w:b/>
          <w:sz w:val="24"/>
          <w:szCs w:val="24"/>
          <w:lang w:val="es-MX"/>
        </w:rPr>
        <w:t>Concepto</w:t>
      </w:r>
    </w:p>
    <w:p w:rsidR="00316840" w:rsidRPr="000D3060" w:rsidRDefault="00316840" w:rsidP="00A85641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A85641">
        <w:rPr>
          <w:rFonts w:ascii="Arial" w:hAnsi="Arial" w:cs="Arial"/>
          <w:sz w:val="24"/>
          <w:szCs w:val="24"/>
          <w:lang w:val="es-MX"/>
        </w:rPr>
        <w:t xml:space="preserve">Una vez terminada la etapa de preguntas, </w:t>
      </w:r>
      <w:r w:rsidR="00A85641" w:rsidRPr="00A85641">
        <w:rPr>
          <w:rFonts w:ascii="Arial" w:hAnsi="Arial" w:cs="Arial"/>
          <w:sz w:val="24"/>
          <w:szCs w:val="24"/>
          <w:lang w:val="es-MX"/>
        </w:rPr>
        <w:t xml:space="preserve">la Comisión Evaluadora definirá </w:t>
      </w:r>
      <w:r w:rsidR="00A85641">
        <w:rPr>
          <w:rFonts w:ascii="Arial" w:hAnsi="Arial" w:cs="Arial"/>
          <w:sz w:val="24"/>
          <w:szCs w:val="24"/>
          <w:lang w:val="es-MX"/>
        </w:rPr>
        <w:t>en privado</w:t>
      </w:r>
      <w:r w:rsidR="00A85641" w:rsidRPr="00A85641">
        <w:rPr>
          <w:rFonts w:ascii="Arial" w:hAnsi="Arial" w:cs="Arial"/>
          <w:sz w:val="24"/>
          <w:szCs w:val="24"/>
          <w:lang w:val="es-MX"/>
        </w:rPr>
        <w:t xml:space="preserve"> su concepto sobre el trabajo del candidato, en sitio definido por el representante del Comité de</w:t>
      </w:r>
      <w:r w:rsidR="00A85641">
        <w:rPr>
          <w:rFonts w:ascii="Arial" w:hAnsi="Arial" w:cs="Arial"/>
          <w:sz w:val="24"/>
          <w:szCs w:val="24"/>
          <w:lang w:val="es-MX"/>
        </w:rPr>
        <w:t xml:space="preserve"> Programa</w:t>
      </w:r>
      <w:r w:rsidRPr="000D3060">
        <w:rPr>
          <w:rFonts w:ascii="Arial" w:hAnsi="Arial" w:cs="Arial"/>
          <w:sz w:val="24"/>
          <w:szCs w:val="24"/>
          <w:lang w:val="es-MX"/>
        </w:rPr>
        <w:t>.</w:t>
      </w:r>
      <w:r w:rsidR="005045A6" w:rsidRPr="000D3060">
        <w:rPr>
          <w:rFonts w:ascii="Arial" w:hAnsi="Arial" w:cs="Arial"/>
          <w:sz w:val="24"/>
          <w:szCs w:val="24"/>
          <w:lang w:val="es-MX"/>
        </w:rPr>
        <w:t xml:space="preserve"> En caso de que todos los </w:t>
      </w:r>
      <w:r w:rsidR="001F0729">
        <w:rPr>
          <w:rFonts w:ascii="Arial" w:hAnsi="Arial" w:cs="Arial"/>
          <w:sz w:val="24"/>
          <w:szCs w:val="24"/>
          <w:lang w:val="es-MX"/>
        </w:rPr>
        <w:t>miembros de la Comisión Evaluadora</w:t>
      </w:r>
      <w:r w:rsidR="005045A6" w:rsidRPr="000D3060">
        <w:rPr>
          <w:rFonts w:ascii="Arial" w:hAnsi="Arial" w:cs="Arial"/>
          <w:sz w:val="24"/>
          <w:szCs w:val="24"/>
          <w:lang w:val="es-MX"/>
        </w:rPr>
        <w:t xml:space="preserve"> sean externos, el </w:t>
      </w:r>
      <w:r w:rsidR="00672692">
        <w:rPr>
          <w:rFonts w:ascii="Arial" w:hAnsi="Arial" w:cs="Arial"/>
          <w:sz w:val="24"/>
          <w:szCs w:val="24"/>
          <w:lang w:val="es-MX"/>
        </w:rPr>
        <w:t xml:space="preserve">representante del Comité </w:t>
      </w:r>
      <w:r w:rsidR="00A85641">
        <w:rPr>
          <w:rFonts w:ascii="Arial" w:hAnsi="Arial" w:cs="Arial"/>
          <w:sz w:val="24"/>
          <w:szCs w:val="24"/>
          <w:lang w:val="es-MX"/>
        </w:rPr>
        <w:t>de Programa estará en la reunión</w:t>
      </w:r>
      <w:r w:rsidR="005045A6" w:rsidRPr="000D3060">
        <w:rPr>
          <w:rFonts w:ascii="Arial" w:hAnsi="Arial" w:cs="Arial"/>
          <w:sz w:val="24"/>
          <w:szCs w:val="24"/>
          <w:lang w:val="es-MX"/>
        </w:rPr>
        <w:t xml:space="preserve"> para colaborar en la parte logística</w:t>
      </w:r>
      <w:r w:rsidR="005D25F8">
        <w:rPr>
          <w:rFonts w:ascii="Arial" w:hAnsi="Arial" w:cs="Arial"/>
          <w:sz w:val="24"/>
          <w:szCs w:val="24"/>
          <w:lang w:val="es-MX"/>
        </w:rPr>
        <w:t>,</w:t>
      </w:r>
      <w:r w:rsidR="005045A6" w:rsidRPr="000D3060">
        <w:rPr>
          <w:rFonts w:ascii="Arial" w:hAnsi="Arial" w:cs="Arial"/>
          <w:sz w:val="24"/>
          <w:szCs w:val="24"/>
          <w:lang w:val="es-MX"/>
        </w:rPr>
        <w:t xml:space="preserve"> sin tener voz ni voto </w:t>
      </w:r>
      <w:r w:rsidR="001F0729">
        <w:rPr>
          <w:rFonts w:ascii="Arial" w:hAnsi="Arial" w:cs="Arial"/>
          <w:sz w:val="24"/>
          <w:szCs w:val="24"/>
          <w:lang w:val="es-MX"/>
        </w:rPr>
        <w:t>sobre la decisión tomada por la Comisión</w:t>
      </w:r>
      <w:r w:rsidR="005045A6" w:rsidRPr="000D3060">
        <w:rPr>
          <w:rFonts w:ascii="Arial" w:hAnsi="Arial" w:cs="Arial"/>
          <w:sz w:val="24"/>
          <w:szCs w:val="24"/>
          <w:lang w:val="es-MX"/>
        </w:rPr>
        <w:t>.</w:t>
      </w:r>
    </w:p>
    <w:p w:rsidR="00316840" w:rsidRPr="000D3060" w:rsidRDefault="00316840" w:rsidP="001F0729">
      <w:pPr>
        <w:pStyle w:val="Prrafodelista"/>
        <w:numPr>
          <w:ilvl w:val="0"/>
          <w:numId w:val="8"/>
        </w:numPr>
        <w:ind w:left="709" w:hanging="425"/>
        <w:jc w:val="both"/>
        <w:rPr>
          <w:rFonts w:ascii="Arial" w:hAnsi="Arial" w:cs="Arial"/>
          <w:sz w:val="24"/>
          <w:szCs w:val="24"/>
          <w:lang w:val="es-MX"/>
        </w:rPr>
      </w:pPr>
      <w:r w:rsidRPr="000D3060">
        <w:rPr>
          <w:rFonts w:ascii="Arial" w:hAnsi="Arial" w:cs="Arial"/>
          <w:sz w:val="24"/>
          <w:szCs w:val="24"/>
          <w:lang w:val="es-MX"/>
        </w:rPr>
        <w:t xml:space="preserve">Los </w:t>
      </w:r>
      <w:r w:rsidR="006F24E2">
        <w:rPr>
          <w:rFonts w:ascii="Arial" w:hAnsi="Arial" w:cs="Arial"/>
          <w:sz w:val="24"/>
          <w:szCs w:val="24"/>
          <w:lang w:val="es-MX"/>
        </w:rPr>
        <w:t>integrantes</w:t>
      </w:r>
      <w:r w:rsidR="001F0729">
        <w:rPr>
          <w:rFonts w:ascii="Arial" w:hAnsi="Arial" w:cs="Arial"/>
          <w:sz w:val="24"/>
          <w:szCs w:val="24"/>
          <w:lang w:val="es-MX"/>
        </w:rPr>
        <w:t xml:space="preserve"> de la Comisión Evaluadora</w:t>
      </w:r>
      <w:r w:rsidRPr="000D3060">
        <w:rPr>
          <w:rFonts w:ascii="Arial" w:hAnsi="Arial" w:cs="Arial"/>
          <w:sz w:val="24"/>
          <w:szCs w:val="24"/>
          <w:lang w:val="es-MX"/>
        </w:rPr>
        <w:t xml:space="preserve"> deliberarán sobre </w:t>
      </w:r>
      <w:r w:rsidR="001F0729">
        <w:rPr>
          <w:rFonts w:ascii="Arial" w:hAnsi="Arial" w:cs="Arial"/>
          <w:sz w:val="24"/>
          <w:szCs w:val="24"/>
          <w:lang w:val="es-MX"/>
        </w:rPr>
        <w:t xml:space="preserve">el Trabajo de Grado o </w:t>
      </w:r>
      <w:r w:rsidRPr="000D3060">
        <w:rPr>
          <w:rFonts w:ascii="Arial" w:hAnsi="Arial" w:cs="Arial"/>
          <w:sz w:val="24"/>
          <w:szCs w:val="24"/>
          <w:lang w:val="es-MX"/>
        </w:rPr>
        <w:t xml:space="preserve">la Tesis y </w:t>
      </w:r>
      <w:r w:rsidR="00E50253">
        <w:rPr>
          <w:rFonts w:ascii="Arial" w:hAnsi="Arial" w:cs="Arial"/>
          <w:sz w:val="24"/>
          <w:szCs w:val="24"/>
          <w:lang w:val="es-MX"/>
        </w:rPr>
        <w:t>determinarán el concepto final de acuerdo con la reglamentación vigente.</w:t>
      </w:r>
    </w:p>
    <w:p w:rsidR="00316840" w:rsidRPr="000D3060" w:rsidRDefault="00316840" w:rsidP="001F0729">
      <w:pPr>
        <w:pStyle w:val="Prrafodelista"/>
        <w:numPr>
          <w:ilvl w:val="0"/>
          <w:numId w:val="8"/>
        </w:numPr>
        <w:ind w:left="709" w:hanging="425"/>
        <w:jc w:val="both"/>
        <w:rPr>
          <w:rFonts w:ascii="Arial" w:hAnsi="Arial" w:cs="Arial"/>
          <w:sz w:val="24"/>
          <w:szCs w:val="24"/>
          <w:lang w:val="es-MX"/>
        </w:rPr>
      </w:pPr>
      <w:r w:rsidRPr="000D3060">
        <w:rPr>
          <w:rFonts w:ascii="Arial" w:hAnsi="Arial" w:cs="Arial"/>
          <w:sz w:val="24"/>
          <w:szCs w:val="24"/>
          <w:lang w:val="es-MX"/>
        </w:rPr>
        <w:t xml:space="preserve">En caso de discrepancia entre los </w:t>
      </w:r>
      <w:r w:rsidR="006F24E2">
        <w:rPr>
          <w:rFonts w:ascii="Arial" w:hAnsi="Arial" w:cs="Arial"/>
          <w:sz w:val="24"/>
          <w:szCs w:val="24"/>
          <w:lang w:val="es-MX"/>
        </w:rPr>
        <w:t>integrante</w:t>
      </w:r>
      <w:r w:rsidR="00E50253">
        <w:rPr>
          <w:rFonts w:ascii="Arial" w:hAnsi="Arial" w:cs="Arial"/>
          <w:sz w:val="24"/>
          <w:szCs w:val="24"/>
          <w:lang w:val="es-MX"/>
        </w:rPr>
        <w:t xml:space="preserve">s de la Comisión Evaluadora </w:t>
      </w:r>
      <w:r w:rsidRPr="000D3060">
        <w:rPr>
          <w:rFonts w:ascii="Arial" w:hAnsi="Arial" w:cs="Arial"/>
          <w:sz w:val="24"/>
          <w:szCs w:val="24"/>
          <w:lang w:val="es-MX"/>
        </w:rPr>
        <w:t xml:space="preserve">o dudas acerca del concepto a emitir, </w:t>
      </w:r>
      <w:r w:rsidR="00E50253">
        <w:rPr>
          <w:rFonts w:ascii="Arial" w:hAnsi="Arial" w:cs="Arial"/>
          <w:sz w:val="24"/>
          <w:szCs w:val="24"/>
          <w:lang w:val="es-MX"/>
        </w:rPr>
        <w:t>el Coordinador a solicitud de la Comisión</w:t>
      </w:r>
      <w:r w:rsidRPr="000D3060">
        <w:rPr>
          <w:rFonts w:ascii="Arial" w:hAnsi="Arial" w:cs="Arial"/>
          <w:sz w:val="24"/>
          <w:szCs w:val="24"/>
          <w:lang w:val="es-MX"/>
        </w:rPr>
        <w:t xml:space="preserve"> podrá solicitar el ingreso en privado del director de la Tesis solo para efectos de aclarar las dudas que puedan existir</w:t>
      </w:r>
      <w:r w:rsidR="00DE3C32">
        <w:rPr>
          <w:rFonts w:ascii="Arial" w:hAnsi="Arial" w:cs="Arial"/>
          <w:sz w:val="24"/>
          <w:szCs w:val="24"/>
          <w:lang w:val="es-MX"/>
        </w:rPr>
        <w:t>.</w:t>
      </w:r>
    </w:p>
    <w:p w:rsidR="00316840" w:rsidRPr="000D3060" w:rsidRDefault="00316840" w:rsidP="001F0729">
      <w:pPr>
        <w:pStyle w:val="Prrafodelista"/>
        <w:numPr>
          <w:ilvl w:val="0"/>
          <w:numId w:val="8"/>
        </w:numPr>
        <w:ind w:left="709" w:hanging="425"/>
        <w:jc w:val="both"/>
        <w:rPr>
          <w:rFonts w:ascii="Arial" w:hAnsi="Arial" w:cs="Arial"/>
          <w:sz w:val="24"/>
          <w:szCs w:val="24"/>
          <w:lang w:val="es-MX"/>
        </w:rPr>
      </w:pPr>
      <w:r w:rsidRPr="000D3060">
        <w:rPr>
          <w:rFonts w:ascii="Arial" w:hAnsi="Arial" w:cs="Arial"/>
          <w:sz w:val="24"/>
          <w:szCs w:val="24"/>
          <w:lang w:val="es-MX"/>
        </w:rPr>
        <w:t xml:space="preserve">En ningún caso </w:t>
      </w:r>
      <w:r w:rsidR="00E50253">
        <w:rPr>
          <w:rFonts w:ascii="Arial" w:hAnsi="Arial" w:cs="Arial"/>
          <w:sz w:val="24"/>
          <w:szCs w:val="24"/>
          <w:lang w:val="es-MX"/>
        </w:rPr>
        <w:t>la Comisión Evaluadora</w:t>
      </w:r>
      <w:r w:rsidRPr="000D3060">
        <w:rPr>
          <w:rFonts w:ascii="Arial" w:hAnsi="Arial" w:cs="Arial"/>
          <w:sz w:val="24"/>
          <w:szCs w:val="24"/>
          <w:lang w:val="es-MX"/>
        </w:rPr>
        <w:t xml:space="preserve"> podrá postergar el concepto de la evaluación. Si hay discrepancia en el concepto se deberá llegar a una conciliación entre los miembros </w:t>
      </w:r>
      <w:r w:rsidR="00E50253">
        <w:rPr>
          <w:rFonts w:ascii="Arial" w:hAnsi="Arial" w:cs="Arial"/>
          <w:sz w:val="24"/>
          <w:szCs w:val="24"/>
          <w:lang w:val="es-MX"/>
        </w:rPr>
        <w:t>de la Comisión</w:t>
      </w:r>
      <w:r w:rsidRPr="000D3060">
        <w:rPr>
          <w:rFonts w:ascii="Arial" w:hAnsi="Arial" w:cs="Arial"/>
          <w:sz w:val="24"/>
          <w:szCs w:val="24"/>
          <w:lang w:val="es-MX"/>
        </w:rPr>
        <w:t>.</w:t>
      </w:r>
    </w:p>
    <w:p w:rsidR="00AB4846" w:rsidRPr="000D3060" w:rsidRDefault="00316840" w:rsidP="00AB4846">
      <w:pPr>
        <w:pStyle w:val="Prrafodelista"/>
        <w:numPr>
          <w:ilvl w:val="0"/>
          <w:numId w:val="8"/>
        </w:numPr>
        <w:ind w:left="709" w:hanging="425"/>
        <w:jc w:val="both"/>
        <w:rPr>
          <w:rFonts w:ascii="Arial" w:hAnsi="Arial" w:cs="Arial"/>
          <w:sz w:val="24"/>
          <w:szCs w:val="24"/>
          <w:lang w:val="es-MX"/>
        </w:rPr>
      </w:pPr>
      <w:r w:rsidRPr="000D3060">
        <w:rPr>
          <w:rFonts w:ascii="Arial" w:hAnsi="Arial" w:cs="Arial"/>
          <w:sz w:val="24"/>
          <w:szCs w:val="24"/>
          <w:lang w:val="es-MX"/>
        </w:rPr>
        <w:t>Los jurados diligencian el acta de sustentación</w:t>
      </w:r>
      <w:r w:rsidR="00A06469">
        <w:rPr>
          <w:rFonts w:ascii="Arial" w:hAnsi="Arial" w:cs="Arial"/>
          <w:sz w:val="24"/>
          <w:szCs w:val="24"/>
          <w:lang w:val="es-MX"/>
        </w:rPr>
        <w:t xml:space="preserve"> (Formato I)</w:t>
      </w:r>
      <w:r w:rsidRPr="000D3060">
        <w:rPr>
          <w:rFonts w:ascii="Arial" w:hAnsi="Arial" w:cs="Arial"/>
          <w:sz w:val="24"/>
          <w:szCs w:val="24"/>
          <w:lang w:val="es-MX"/>
        </w:rPr>
        <w:t xml:space="preserve">. </w:t>
      </w:r>
      <w:r w:rsidR="00E50253">
        <w:rPr>
          <w:rFonts w:ascii="Arial" w:hAnsi="Arial" w:cs="Arial"/>
          <w:sz w:val="24"/>
          <w:szCs w:val="24"/>
          <w:lang w:val="es-MX"/>
        </w:rPr>
        <w:t>El Coordinador</w:t>
      </w:r>
      <w:r w:rsidR="00AB4846">
        <w:rPr>
          <w:rFonts w:ascii="Arial" w:hAnsi="Arial" w:cs="Arial"/>
          <w:sz w:val="24"/>
          <w:szCs w:val="24"/>
          <w:lang w:val="es-MX"/>
        </w:rPr>
        <w:t xml:space="preserve"> de la Comisión </w:t>
      </w:r>
      <w:r w:rsidR="00DE3C32">
        <w:rPr>
          <w:rFonts w:ascii="Arial" w:hAnsi="Arial" w:cs="Arial"/>
          <w:sz w:val="24"/>
          <w:szCs w:val="24"/>
          <w:lang w:val="es-MX"/>
        </w:rPr>
        <w:t xml:space="preserve">Evaluadora </w:t>
      </w:r>
      <w:r w:rsidR="00AB4846">
        <w:rPr>
          <w:rFonts w:ascii="Arial" w:hAnsi="Arial" w:cs="Arial"/>
          <w:sz w:val="24"/>
          <w:szCs w:val="24"/>
          <w:lang w:val="es-MX"/>
        </w:rPr>
        <w:t xml:space="preserve">se encargará de definir el proceso a seguir para que aquellos </w:t>
      </w:r>
      <w:r w:rsidR="00E50253">
        <w:rPr>
          <w:rFonts w:ascii="Arial" w:hAnsi="Arial" w:cs="Arial"/>
          <w:sz w:val="24"/>
          <w:szCs w:val="24"/>
          <w:lang w:val="es-MX"/>
        </w:rPr>
        <w:t>miembros de la Comisión que</w:t>
      </w:r>
      <w:r w:rsidR="00D03BA3">
        <w:rPr>
          <w:rFonts w:ascii="Arial" w:hAnsi="Arial" w:cs="Arial"/>
          <w:sz w:val="24"/>
          <w:szCs w:val="24"/>
          <w:lang w:val="es-MX"/>
        </w:rPr>
        <w:t xml:space="preserve"> estén vía videoconferencia</w:t>
      </w:r>
      <w:r w:rsidRPr="000D3060">
        <w:rPr>
          <w:rFonts w:ascii="Arial" w:hAnsi="Arial" w:cs="Arial"/>
          <w:sz w:val="24"/>
          <w:szCs w:val="24"/>
          <w:lang w:val="es-MX"/>
        </w:rPr>
        <w:t xml:space="preserve"> </w:t>
      </w:r>
      <w:r w:rsidR="00D03BA3">
        <w:rPr>
          <w:rFonts w:ascii="Arial" w:hAnsi="Arial" w:cs="Arial"/>
          <w:sz w:val="24"/>
          <w:szCs w:val="24"/>
          <w:lang w:val="es-MX"/>
        </w:rPr>
        <w:t xml:space="preserve">la firmen </w:t>
      </w:r>
      <w:r w:rsidRPr="000D3060">
        <w:rPr>
          <w:rFonts w:ascii="Arial" w:hAnsi="Arial" w:cs="Arial"/>
          <w:sz w:val="24"/>
          <w:szCs w:val="24"/>
          <w:lang w:val="es-MX"/>
        </w:rPr>
        <w:t>conforme a</w:t>
      </w:r>
      <w:r w:rsidR="00AB4846">
        <w:rPr>
          <w:rFonts w:ascii="Arial" w:hAnsi="Arial" w:cs="Arial"/>
          <w:sz w:val="24"/>
          <w:szCs w:val="24"/>
          <w:lang w:val="es-MX"/>
        </w:rPr>
        <w:t>l concepto emitido</w:t>
      </w:r>
      <w:r w:rsidR="00AB4846" w:rsidRPr="000D3060">
        <w:rPr>
          <w:rFonts w:ascii="Arial" w:hAnsi="Arial" w:cs="Arial"/>
          <w:sz w:val="24"/>
          <w:szCs w:val="24"/>
          <w:lang w:val="es-MX"/>
        </w:rPr>
        <w:t>.</w:t>
      </w:r>
    </w:p>
    <w:p w:rsidR="00316840" w:rsidRPr="000D3060" w:rsidRDefault="00AB4846" w:rsidP="001F0729">
      <w:pPr>
        <w:pStyle w:val="Prrafodelista"/>
        <w:numPr>
          <w:ilvl w:val="0"/>
          <w:numId w:val="8"/>
        </w:numPr>
        <w:ind w:left="709" w:hanging="425"/>
        <w:jc w:val="both"/>
        <w:rPr>
          <w:rFonts w:ascii="Arial" w:hAnsi="Arial" w:cs="Arial"/>
          <w:sz w:val="24"/>
          <w:szCs w:val="24"/>
          <w:lang w:val="es-MX"/>
        </w:rPr>
      </w:pPr>
      <w:r w:rsidRPr="00A85641">
        <w:rPr>
          <w:rFonts w:ascii="Arial" w:hAnsi="Arial" w:cs="Arial"/>
          <w:sz w:val="24"/>
          <w:szCs w:val="24"/>
          <w:lang w:val="es-MX"/>
        </w:rPr>
        <w:t xml:space="preserve">Una vez emitido el concepto </w:t>
      </w:r>
      <w:bookmarkStart w:id="0" w:name="_GoBack"/>
      <w:bookmarkEnd w:id="0"/>
      <w:r w:rsidR="00A85641">
        <w:rPr>
          <w:rFonts w:ascii="Arial" w:hAnsi="Arial" w:cs="Arial"/>
          <w:sz w:val="24"/>
          <w:szCs w:val="24"/>
          <w:lang w:val="es-MX"/>
        </w:rPr>
        <w:t xml:space="preserve">este </w:t>
      </w:r>
      <w:r w:rsidRPr="00A85641">
        <w:rPr>
          <w:rFonts w:ascii="Arial" w:hAnsi="Arial" w:cs="Arial"/>
          <w:sz w:val="24"/>
          <w:szCs w:val="24"/>
          <w:lang w:val="es-MX"/>
        </w:rPr>
        <w:t xml:space="preserve">se </w:t>
      </w:r>
      <w:r w:rsidR="00A85641">
        <w:rPr>
          <w:rFonts w:ascii="Arial" w:hAnsi="Arial" w:cs="Arial"/>
          <w:sz w:val="24"/>
          <w:szCs w:val="24"/>
          <w:lang w:val="es-MX"/>
        </w:rPr>
        <w:t xml:space="preserve">le informa </w:t>
      </w:r>
      <w:r w:rsidRPr="00A85641">
        <w:rPr>
          <w:rFonts w:ascii="Arial" w:hAnsi="Arial" w:cs="Arial"/>
          <w:sz w:val="24"/>
          <w:szCs w:val="24"/>
          <w:lang w:val="es-MX"/>
        </w:rPr>
        <w:t>al estudiante y al Director, dando por finalizad</w:t>
      </w:r>
      <w:r w:rsidR="00A85641">
        <w:rPr>
          <w:rFonts w:ascii="Arial" w:hAnsi="Arial" w:cs="Arial"/>
          <w:sz w:val="24"/>
          <w:szCs w:val="24"/>
          <w:lang w:val="es-MX"/>
        </w:rPr>
        <w:t>a</w:t>
      </w:r>
      <w:r w:rsidRPr="00A85641">
        <w:rPr>
          <w:rFonts w:ascii="Arial" w:hAnsi="Arial" w:cs="Arial"/>
          <w:sz w:val="24"/>
          <w:szCs w:val="24"/>
          <w:lang w:val="es-MX"/>
        </w:rPr>
        <w:t xml:space="preserve"> la sustentación</w:t>
      </w:r>
      <w:r>
        <w:rPr>
          <w:rFonts w:ascii="Arial" w:hAnsi="Arial" w:cs="Arial"/>
          <w:sz w:val="24"/>
          <w:szCs w:val="24"/>
          <w:lang w:val="es-MX"/>
        </w:rPr>
        <w:t>.</w:t>
      </w:r>
    </w:p>
    <w:p w:rsidR="00316840" w:rsidRPr="000D3060" w:rsidRDefault="00316840" w:rsidP="009E46F8">
      <w:pPr>
        <w:rPr>
          <w:rFonts w:ascii="Arial" w:hAnsi="Arial" w:cs="Arial"/>
          <w:sz w:val="24"/>
          <w:szCs w:val="24"/>
          <w:lang w:val="es-MX"/>
        </w:rPr>
      </w:pPr>
    </w:p>
    <w:p w:rsidR="00316840" w:rsidRPr="000D3060" w:rsidRDefault="00316840" w:rsidP="009E46F8">
      <w:pPr>
        <w:rPr>
          <w:rFonts w:ascii="Arial" w:hAnsi="Arial" w:cs="Arial"/>
          <w:sz w:val="24"/>
          <w:szCs w:val="24"/>
          <w:lang w:val="es-MX"/>
        </w:rPr>
      </w:pPr>
    </w:p>
    <w:p w:rsidR="00AF3929" w:rsidRPr="000D3060" w:rsidRDefault="00316840" w:rsidP="00B94BE9">
      <w:pPr>
        <w:rPr>
          <w:rFonts w:ascii="Arial" w:hAnsi="Arial" w:cs="Arial"/>
          <w:b/>
          <w:sz w:val="24"/>
          <w:szCs w:val="24"/>
          <w:lang w:eastAsia="es-ES"/>
        </w:rPr>
      </w:pPr>
      <w:r w:rsidRPr="000D3060">
        <w:rPr>
          <w:rFonts w:ascii="Arial" w:hAnsi="Arial" w:cs="Arial"/>
          <w:sz w:val="24"/>
          <w:szCs w:val="24"/>
          <w:lang w:val="es-MX"/>
        </w:rPr>
        <w:br w:type="page"/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242"/>
        <w:gridCol w:w="7797"/>
      </w:tblGrid>
      <w:tr w:rsidR="00AC27AC" w:rsidRPr="007426ED" w:rsidTr="00AE0A5D">
        <w:trPr>
          <w:trHeight w:val="853"/>
        </w:trPr>
        <w:tc>
          <w:tcPr>
            <w:tcW w:w="1242" w:type="dxa"/>
          </w:tcPr>
          <w:p w:rsidR="00AC27AC" w:rsidRPr="007426ED" w:rsidRDefault="00AC27AC" w:rsidP="00AE0A5D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w:lastRenderedPageBreak/>
              <w:drawing>
                <wp:inline distT="0" distB="0" distL="0" distR="0" wp14:anchorId="43161508" wp14:editId="4131B83C">
                  <wp:extent cx="709295" cy="880110"/>
                  <wp:effectExtent l="0" t="0" r="0" b="0"/>
                  <wp:docPr id="2" name="Imagen 2" descr="Universidad del Cau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Universidad del Cau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295" cy="880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</w:tcPr>
          <w:p w:rsidR="00AC27AC" w:rsidRPr="007426ED" w:rsidRDefault="00AC27AC" w:rsidP="00AE0A5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7426ED">
              <w:rPr>
                <w:rFonts w:ascii="Arial" w:hAnsi="Arial" w:cs="Arial"/>
                <w:b/>
                <w:sz w:val="24"/>
                <w:szCs w:val="24"/>
                <w:lang w:val="es-MX"/>
              </w:rPr>
              <w:t>UNIVERSIDAD DEL CAUCA</w:t>
            </w:r>
          </w:p>
          <w:p w:rsidR="00AC27AC" w:rsidRPr="007012E1" w:rsidRDefault="00AC27AC" w:rsidP="00AE0A5D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7012E1">
              <w:rPr>
                <w:rFonts w:ascii="Arial" w:hAnsi="Arial" w:cs="Arial"/>
                <w:b/>
                <w:lang w:val="es-MX"/>
              </w:rPr>
              <w:t>FACULTAD DE INGENIERÍA ELECTRÓNICA Y TELECOMUNICACIONES</w:t>
            </w:r>
          </w:p>
          <w:p w:rsidR="00AC27AC" w:rsidRPr="007426ED" w:rsidRDefault="00AC27AC" w:rsidP="00AE0A5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DOCTORADO EN CIENCIAS DE LA ELECTRÓNICA</w:t>
            </w:r>
          </w:p>
        </w:tc>
      </w:tr>
    </w:tbl>
    <w:p w:rsidR="00AC27AC" w:rsidRDefault="00AC27AC" w:rsidP="00AC27AC">
      <w:pPr>
        <w:jc w:val="both"/>
        <w:rPr>
          <w:rFonts w:ascii="Tahoma" w:hAnsi="Tahoma"/>
          <w:b/>
        </w:rPr>
      </w:pPr>
      <w:r>
        <w:rPr>
          <w:rFonts w:ascii="Tahoma" w:hAnsi="Tahoma"/>
          <w:b/>
        </w:rPr>
        <w:t>FORMATO</w:t>
      </w:r>
      <w:r w:rsidR="00D12E5D">
        <w:rPr>
          <w:rFonts w:ascii="Tahoma" w:hAnsi="Tahoma"/>
          <w:b/>
        </w:rPr>
        <w:t xml:space="preserve"> H</w:t>
      </w:r>
      <w:r>
        <w:rPr>
          <w:rFonts w:ascii="Tahoma" w:hAnsi="Tahoma"/>
          <w:b/>
        </w:rPr>
        <w:t xml:space="preserve">: </w:t>
      </w:r>
      <w:r>
        <w:rPr>
          <w:rFonts w:ascii="Tahoma" w:hAnsi="Tahoma"/>
        </w:rPr>
        <w:t xml:space="preserve">Constancia del Director del Trabajo y </w:t>
      </w:r>
      <w:r w:rsidRPr="009B6205">
        <w:rPr>
          <w:rFonts w:ascii="Tahoma" w:hAnsi="Tahoma"/>
        </w:rPr>
        <w:t>Jurados</w:t>
      </w:r>
      <w:r>
        <w:rPr>
          <w:rFonts w:ascii="Tahoma" w:hAnsi="Tahoma"/>
        </w:rPr>
        <w:t xml:space="preserve"> de que el material entregado corresponde a la versión sustentada</w:t>
      </w:r>
    </w:p>
    <w:p w:rsidR="00AC27AC" w:rsidRDefault="00AC27AC" w:rsidP="00AC27AC">
      <w:pPr>
        <w:jc w:val="both"/>
        <w:rPr>
          <w:rFonts w:ascii="Tahoma" w:hAnsi="Tahoma"/>
          <w:sz w:val="24"/>
        </w:rPr>
      </w:pPr>
      <w:proofErr w:type="gramStart"/>
      <w:r>
        <w:rPr>
          <w:rFonts w:ascii="Tahoma" w:hAnsi="Tahoma"/>
          <w:b/>
          <w:sz w:val="24"/>
        </w:rPr>
        <w:t>TITULO</w:t>
      </w:r>
      <w:r>
        <w:rPr>
          <w:rFonts w:ascii="Tahoma" w:hAnsi="Tahoma"/>
          <w:sz w:val="24"/>
        </w:rPr>
        <w:t>:</w:t>
      </w:r>
      <w:r w:rsidR="001A3108">
        <w:rPr>
          <w:rFonts w:ascii="Tahoma" w:hAnsi="Tahoma"/>
          <w:sz w:val="24"/>
        </w:rPr>
        <w:t>_</w:t>
      </w:r>
      <w:proofErr w:type="gramEnd"/>
      <w:r w:rsidR="001A3108">
        <w:rPr>
          <w:rFonts w:ascii="Tahoma" w:hAnsi="Tahoma"/>
          <w:sz w:val="24"/>
        </w:rPr>
        <w:t>__________________________________________________________</w:t>
      </w:r>
    </w:p>
    <w:p w:rsidR="00AC27AC" w:rsidRDefault="00AC27AC" w:rsidP="00AC27AC">
      <w:pPr>
        <w:jc w:val="both"/>
        <w:rPr>
          <w:rFonts w:ascii="Tahoma" w:hAnsi="Tahoma"/>
          <w:sz w:val="24"/>
        </w:rPr>
      </w:pPr>
      <w:r>
        <w:rPr>
          <w:rFonts w:ascii="Tahoma" w:hAnsi="Tahoma"/>
          <w:b/>
          <w:sz w:val="24"/>
        </w:rPr>
        <w:t>DIRECTOR</w:t>
      </w:r>
      <w:r>
        <w:rPr>
          <w:rFonts w:ascii="Tahoma" w:hAnsi="Tahoma"/>
          <w:sz w:val="24"/>
        </w:rPr>
        <w:t xml:space="preserve">: </w:t>
      </w:r>
      <w:r w:rsidR="001A3108">
        <w:rPr>
          <w:rFonts w:ascii="Tahoma" w:hAnsi="Tahoma"/>
          <w:sz w:val="24"/>
        </w:rPr>
        <w:t>_______________________________________________________</w:t>
      </w:r>
    </w:p>
    <w:p w:rsidR="00AC27AC" w:rsidRDefault="00AC27AC" w:rsidP="00AC27AC">
      <w:pPr>
        <w:rPr>
          <w:rFonts w:ascii="Tahoma" w:hAnsi="Tahoma"/>
          <w:sz w:val="24"/>
        </w:rPr>
      </w:pPr>
      <w:r>
        <w:rPr>
          <w:rFonts w:ascii="Tahoma" w:hAnsi="Tahoma"/>
          <w:b/>
          <w:sz w:val="24"/>
        </w:rPr>
        <w:t>ESTUDIANTE</w:t>
      </w:r>
      <w:r>
        <w:rPr>
          <w:rFonts w:ascii="Tahoma" w:hAnsi="Tahoma"/>
          <w:sz w:val="24"/>
        </w:rPr>
        <w:t xml:space="preserve">: </w:t>
      </w:r>
      <w:r w:rsidR="001A3108">
        <w:rPr>
          <w:rFonts w:ascii="Tahoma" w:hAnsi="Tahoma"/>
          <w:sz w:val="24"/>
        </w:rPr>
        <w:t>_____________________________________________________</w:t>
      </w:r>
    </w:p>
    <w:p w:rsidR="00AC27AC" w:rsidRDefault="00AC27AC" w:rsidP="00AC27AC">
      <w:pPr>
        <w:pStyle w:val="Textoindependiente3"/>
        <w:spacing w:line="360" w:lineRule="auto"/>
        <w:jc w:val="both"/>
      </w:pPr>
      <w:r>
        <w:t xml:space="preserve">Hago constar que el trabajo de grado realizado por el estudiante arriba mencionado ha sido sustentado y que el material entregado corresponde a las versiones sustentadas tanto en los documentos finales, como en los elementos adicionales que lo componen tanto a nivel software como hardware. </w:t>
      </w:r>
      <w:r w:rsidRPr="009B6205">
        <w:t xml:space="preserve">En el caso de </w:t>
      </w:r>
      <w:r>
        <w:t>ajustes</w:t>
      </w:r>
      <w:r w:rsidRPr="009B6205">
        <w:t xml:space="preserve"> </w:t>
      </w:r>
      <w:r>
        <w:t>al</w:t>
      </w:r>
      <w:r w:rsidRPr="009B6205">
        <w:t xml:space="preserve"> documento final, est</w:t>
      </w:r>
      <w:r w:rsidR="001A3108">
        <w:t>o</w:t>
      </w:r>
      <w:r w:rsidRPr="009B6205">
        <w:t>s han sido realizad</w:t>
      </w:r>
      <w:r w:rsidR="001A3108">
        <w:t>o</w:t>
      </w:r>
      <w:r w:rsidRPr="009B6205">
        <w:t>s.</w:t>
      </w:r>
    </w:p>
    <w:p w:rsidR="00AC27AC" w:rsidRDefault="00AC27AC" w:rsidP="00AC27AC">
      <w:pPr>
        <w:rPr>
          <w:rFonts w:ascii="Tahoma" w:hAnsi="Tahoma"/>
        </w:rPr>
      </w:pPr>
      <w:r>
        <w:rPr>
          <w:rFonts w:ascii="Tahoma" w:hAnsi="Tahoma"/>
          <w:b/>
        </w:rPr>
        <w:t>OBSERVACIONES</w:t>
      </w:r>
      <w:r>
        <w:rPr>
          <w:rFonts w:ascii="Tahoma" w:hAnsi="Tahoma"/>
        </w:rPr>
        <w:t>:</w:t>
      </w:r>
    </w:p>
    <w:p w:rsidR="00AC27AC" w:rsidRDefault="00AC27AC" w:rsidP="00AC27AC">
      <w:pPr>
        <w:pStyle w:val="Textoindependiente"/>
      </w:pPr>
      <w:r>
        <w:t>__________________________________________________________________________________________________________________________________________________________________________________________________________________</w:t>
      </w:r>
    </w:p>
    <w:p w:rsidR="00BB56C2" w:rsidRDefault="00BB56C2" w:rsidP="00AC27AC">
      <w:pPr>
        <w:rPr>
          <w:rFonts w:ascii="Tahoma" w:hAnsi="Tahoma"/>
          <w:b/>
        </w:rPr>
      </w:pPr>
    </w:p>
    <w:p w:rsidR="00AC27AC" w:rsidRDefault="00AC27AC" w:rsidP="00AC27AC">
      <w:pPr>
        <w:rPr>
          <w:rFonts w:ascii="Tahoma" w:hAnsi="Tahoma"/>
        </w:rPr>
      </w:pPr>
      <w:r>
        <w:rPr>
          <w:rFonts w:ascii="Tahoma" w:hAnsi="Tahoma"/>
          <w:b/>
        </w:rPr>
        <w:t>FECHA</w:t>
      </w:r>
      <w:r>
        <w:rPr>
          <w:rFonts w:ascii="Tahoma" w:hAnsi="Tahoma"/>
        </w:rPr>
        <w:t xml:space="preserve">: </w:t>
      </w:r>
    </w:p>
    <w:p w:rsidR="00AC27AC" w:rsidRDefault="00AC27AC" w:rsidP="00AC27AC">
      <w:pPr>
        <w:rPr>
          <w:rFonts w:ascii="Tahoma" w:hAnsi="Tahoma"/>
        </w:rPr>
      </w:pPr>
    </w:p>
    <w:p w:rsidR="00AC27AC" w:rsidRDefault="00AC27AC" w:rsidP="00AC27AC">
      <w:pPr>
        <w:rPr>
          <w:rFonts w:ascii="Tahoma" w:hAnsi="Tahoma"/>
        </w:rPr>
      </w:pPr>
      <w:r>
        <w:rPr>
          <w:rFonts w:ascii="Tahoma" w:hAnsi="Tahoma"/>
          <w:b/>
        </w:rPr>
        <w:t>FIRMA</w:t>
      </w:r>
      <w:r w:rsidR="00D12E5D">
        <w:rPr>
          <w:rFonts w:ascii="Tahoma" w:hAnsi="Tahoma"/>
          <w:b/>
        </w:rPr>
        <w:t xml:space="preserve"> </w:t>
      </w:r>
      <w:proofErr w:type="gramStart"/>
      <w:r w:rsidR="00D12E5D">
        <w:rPr>
          <w:rFonts w:ascii="Tahoma" w:hAnsi="Tahoma"/>
          <w:b/>
        </w:rPr>
        <w:t>DIRECTOR</w:t>
      </w:r>
      <w:r>
        <w:rPr>
          <w:rFonts w:ascii="Tahoma" w:hAnsi="Tahoma"/>
        </w:rPr>
        <w:t>:_</w:t>
      </w:r>
      <w:proofErr w:type="gramEnd"/>
      <w:r>
        <w:rPr>
          <w:rFonts w:ascii="Tahoma" w:hAnsi="Tahoma"/>
        </w:rPr>
        <w:t>______________________________</w:t>
      </w:r>
    </w:p>
    <w:tbl>
      <w:tblPr>
        <w:tblW w:w="8978" w:type="dxa"/>
        <w:tblLook w:val="00A0" w:firstRow="1" w:lastRow="0" w:firstColumn="1" w:lastColumn="0" w:noHBand="0" w:noVBand="0"/>
      </w:tblPr>
      <w:tblGrid>
        <w:gridCol w:w="2093"/>
        <w:gridCol w:w="899"/>
        <w:gridCol w:w="1085"/>
        <w:gridCol w:w="993"/>
        <w:gridCol w:w="915"/>
        <w:gridCol w:w="2912"/>
        <w:gridCol w:w="81"/>
      </w:tblGrid>
      <w:tr w:rsidR="00AC27AC" w:rsidRPr="007426ED" w:rsidTr="00BB56C2">
        <w:trPr>
          <w:gridAfter w:val="1"/>
          <w:wAfter w:w="81" w:type="dxa"/>
        </w:trPr>
        <w:tc>
          <w:tcPr>
            <w:tcW w:w="4077" w:type="dxa"/>
            <w:gridSpan w:val="3"/>
            <w:tcBorders>
              <w:bottom w:val="single" w:sz="4" w:space="0" w:color="auto"/>
            </w:tcBorders>
          </w:tcPr>
          <w:p w:rsidR="00AC27AC" w:rsidRPr="007426ED" w:rsidRDefault="00AC27AC" w:rsidP="00AE0A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26ED">
              <w:rPr>
                <w:rFonts w:ascii="Arial" w:hAnsi="Arial" w:cs="Arial"/>
                <w:b/>
                <w:sz w:val="24"/>
                <w:szCs w:val="24"/>
              </w:rPr>
              <w:t xml:space="preserve">Jurado 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AC27AC" w:rsidRPr="007426ED" w:rsidRDefault="00AC27AC" w:rsidP="00AE0A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C27AC" w:rsidRPr="007426ED" w:rsidRDefault="00AC27AC" w:rsidP="00AE0A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AC27AC" w:rsidRDefault="00AC27AC" w:rsidP="00AE0A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26ED">
              <w:rPr>
                <w:rFonts w:ascii="Arial" w:hAnsi="Arial" w:cs="Arial"/>
                <w:b/>
                <w:sz w:val="24"/>
                <w:szCs w:val="24"/>
              </w:rPr>
              <w:t xml:space="preserve">Jurado 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:rsidR="00AC27AC" w:rsidRPr="007426ED" w:rsidRDefault="00AC27AC" w:rsidP="00AE0A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C27AC" w:rsidRPr="007426ED" w:rsidTr="00BB56C2">
        <w:trPr>
          <w:gridAfter w:val="1"/>
          <w:wAfter w:w="81" w:type="dxa"/>
        </w:trPr>
        <w:tc>
          <w:tcPr>
            <w:tcW w:w="4077" w:type="dxa"/>
            <w:gridSpan w:val="3"/>
            <w:tcBorders>
              <w:top w:val="single" w:sz="4" w:space="0" w:color="auto"/>
            </w:tcBorders>
          </w:tcPr>
          <w:p w:rsidR="00AC27AC" w:rsidRPr="005B00CB" w:rsidRDefault="00BD20FF" w:rsidP="00AE0A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993" w:type="dxa"/>
          </w:tcPr>
          <w:p w:rsidR="00AC27AC" w:rsidRPr="005B00CB" w:rsidRDefault="00AC27AC" w:rsidP="00AE0A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</w:tcPr>
          <w:p w:rsidR="00AC27AC" w:rsidRPr="005B00CB" w:rsidRDefault="00BD20FF" w:rsidP="00AE0A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</w:tr>
      <w:tr w:rsidR="00AC27AC" w:rsidRPr="00D421C8" w:rsidTr="00BB56C2">
        <w:trPr>
          <w:gridAfter w:val="1"/>
          <w:wAfter w:w="81" w:type="dxa"/>
        </w:trPr>
        <w:tc>
          <w:tcPr>
            <w:tcW w:w="4077" w:type="dxa"/>
            <w:gridSpan w:val="3"/>
            <w:tcBorders>
              <w:bottom w:val="single" w:sz="4" w:space="0" w:color="auto"/>
            </w:tcBorders>
          </w:tcPr>
          <w:p w:rsidR="00AC27AC" w:rsidRDefault="00C766CB" w:rsidP="00AE0A5D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Jurado 3</w:t>
            </w:r>
          </w:p>
          <w:p w:rsidR="00AC27AC" w:rsidRPr="00D421C8" w:rsidRDefault="00AC27AC" w:rsidP="00AE0A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C27AC" w:rsidRPr="00D421C8" w:rsidRDefault="00AC27AC" w:rsidP="00AE0A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AC27AC" w:rsidRPr="00D421C8" w:rsidRDefault="00AC27AC" w:rsidP="00AE0A5D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D421C8">
              <w:rPr>
                <w:rFonts w:ascii="Arial" w:hAnsi="Arial" w:cs="Arial"/>
                <w:b/>
                <w:sz w:val="24"/>
                <w:szCs w:val="24"/>
              </w:rPr>
              <w:t xml:space="preserve">Jurado 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AC27AC" w:rsidRPr="005B00CB" w:rsidTr="00BB56C2">
        <w:trPr>
          <w:gridAfter w:val="1"/>
          <w:wAfter w:w="81" w:type="dxa"/>
        </w:trPr>
        <w:tc>
          <w:tcPr>
            <w:tcW w:w="4077" w:type="dxa"/>
            <w:gridSpan w:val="3"/>
            <w:tcBorders>
              <w:top w:val="single" w:sz="4" w:space="0" w:color="auto"/>
            </w:tcBorders>
          </w:tcPr>
          <w:p w:rsidR="00AC27AC" w:rsidRPr="005B00CB" w:rsidRDefault="00BD20FF" w:rsidP="00AE0A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993" w:type="dxa"/>
          </w:tcPr>
          <w:p w:rsidR="00AC27AC" w:rsidRPr="005B00CB" w:rsidRDefault="00AC27AC" w:rsidP="00AE0A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</w:tcPr>
          <w:p w:rsidR="00AC27AC" w:rsidRPr="005B00CB" w:rsidRDefault="00BD20FF" w:rsidP="00AE0A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</w:tr>
      <w:tr w:rsidR="00316840" w:rsidRPr="000D3060" w:rsidTr="00BB56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16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316840" w:rsidRPr="000D3060" w:rsidRDefault="00316840" w:rsidP="00F37B7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 w:eastAsia="es-ES"/>
              </w:rPr>
            </w:pPr>
          </w:p>
        </w:tc>
        <w:tc>
          <w:tcPr>
            <w:tcW w:w="68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6840" w:rsidRPr="000D3060" w:rsidRDefault="0053182C" w:rsidP="00F37B7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 w:eastAsia="es-ES"/>
              </w:rPr>
            </w:pPr>
            <w:r w:rsidRPr="000D3060">
              <w:rPr>
                <w:rFonts w:ascii="Arial" w:hAnsi="Arial" w:cs="Arial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0288" behindDoc="1" locked="0" layoutInCell="0" allowOverlap="1" wp14:anchorId="6322C41E" wp14:editId="47CAAAEF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-217805</wp:posOffset>
                  </wp:positionV>
                  <wp:extent cx="1014730" cy="1256665"/>
                  <wp:effectExtent l="19050" t="0" r="0" b="0"/>
                  <wp:wrapNone/>
                  <wp:docPr id="6" name="Imagen 6" descr="Universidad del Cau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Universidad del Cau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730" cy="1256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316840" w:rsidRPr="000D3060">
              <w:rPr>
                <w:rFonts w:ascii="Arial" w:hAnsi="Arial" w:cs="Arial"/>
                <w:b/>
                <w:sz w:val="24"/>
                <w:szCs w:val="24"/>
                <w:lang w:val="es-MX" w:eastAsia="es-ES"/>
              </w:rPr>
              <w:t>Universidad del Cauca</w:t>
            </w:r>
          </w:p>
          <w:p w:rsidR="00316840" w:rsidRPr="000D3060" w:rsidRDefault="00316840" w:rsidP="00F37B7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 w:eastAsia="es-ES"/>
              </w:rPr>
            </w:pPr>
            <w:r w:rsidRPr="000D3060">
              <w:rPr>
                <w:rFonts w:ascii="Arial" w:hAnsi="Arial" w:cs="Arial"/>
                <w:b/>
                <w:sz w:val="24"/>
                <w:szCs w:val="24"/>
                <w:lang w:val="es-MX" w:eastAsia="es-ES"/>
              </w:rPr>
              <w:t>Facultad de Ingeniería Electrónica y</w:t>
            </w:r>
          </w:p>
          <w:p w:rsidR="00316840" w:rsidRPr="000D3060" w:rsidRDefault="00316840" w:rsidP="00F37B7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 w:eastAsia="es-ES"/>
              </w:rPr>
            </w:pPr>
            <w:r w:rsidRPr="000D3060">
              <w:rPr>
                <w:rFonts w:ascii="Arial" w:hAnsi="Arial" w:cs="Arial"/>
                <w:b/>
                <w:sz w:val="24"/>
                <w:szCs w:val="24"/>
                <w:lang w:val="es-MX" w:eastAsia="es-ES"/>
              </w:rPr>
              <w:t>Telecomunicaciones</w:t>
            </w:r>
          </w:p>
          <w:p w:rsidR="00316840" w:rsidRPr="000D3060" w:rsidRDefault="00316840" w:rsidP="00F37B7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 w:eastAsia="es-ES"/>
              </w:rPr>
            </w:pPr>
          </w:p>
          <w:p w:rsidR="00316840" w:rsidRPr="000D3060" w:rsidRDefault="00316840" w:rsidP="00F37B71">
            <w:pPr>
              <w:keepNext/>
              <w:spacing w:after="0" w:line="240" w:lineRule="auto"/>
              <w:jc w:val="center"/>
              <w:outlineLvl w:val="2"/>
              <w:rPr>
                <w:rFonts w:ascii="Arial" w:hAnsi="Arial" w:cs="Arial"/>
                <w:b/>
                <w:sz w:val="24"/>
                <w:szCs w:val="24"/>
                <w:lang w:val="es-MX" w:eastAsia="es-ES"/>
              </w:rPr>
            </w:pPr>
          </w:p>
        </w:tc>
      </w:tr>
      <w:tr w:rsidR="00316840" w:rsidRPr="000D3060" w:rsidTr="00BB56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3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316840" w:rsidRPr="000D3060" w:rsidRDefault="00316840" w:rsidP="00F37B7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</w:p>
          <w:p w:rsidR="00316840" w:rsidRPr="000D3060" w:rsidRDefault="00316840" w:rsidP="00F37B7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s-MX" w:eastAsia="es-ES"/>
              </w:rPr>
            </w:pPr>
            <w:r w:rsidRPr="000D3060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FORMATO I:</w:t>
            </w:r>
          </w:p>
        </w:tc>
        <w:tc>
          <w:tcPr>
            <w:tcW w:w="68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6840" w:rsidRPr="000D3060" w:rsidRDefault="00316840" w:rsidP="00F37B7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</w:p>
          <w:p w:rsidR="00316840" w:rsidRPr="000D3060" w:rsidRDefault="00316840" w:rsidP="00F37B71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</w:pPr>
            <w:r w:rsidRPr="000D3060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ACTA DE SUSTENTACIÓN</w:t>
            </w:r>
          </w:p>
        </w:tc>
      </w:tr>
      <w:tr w:rsidR="00316840" w:rsidRPr="000D3060" w:rsidTr="00BB56C2">
        <w:tc>
          <w:tcPr>
            <w:tcW w:w="2992" w:type="dxa"/>
            <w:gridSpan w:val="2"/>
          </w:tcPr>
          <w:p w:rsidR="00316840" w:rsidRPr="000D3060" w:rsidRDefault="00316840" w:rsidP="00F37B71">
            <w:pPr>
              <w:spacing w:before="100" w:after="0" w:line="240" w:lineRule="auto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 w:rsidRPr="000D3060">
              <w:rPr>
                <w:rFonts w:ascii="Arial" w:hAnsi="Arial" w:cs="Arial"/>
                <w:b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2993" w:type="dxa"/>
            <w:gridSpan w:val="3"/>
          </w:tcPr>
          <w:p w:rsidR="00316840" w:rsidRPr="000D3060" w:rsidRDefault="00316840" w:rsidP="00F37B7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 w:rsidRPr="000D3060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□  Maestría</w:t>
            </w:r>
          </w:p>
        </w:tc>
        <w:tc>
          <w:tcPr>
            <w:tcW w:w="2993" w:type="dxa"/>
            <w:gridSpan w:val="2"/>
          </w:tcPr>
          <w:p w:rsidR="00316840" w:rsidRPr="000D3060" w:rsidRDefault="00316840" w:rsidP="00F37B7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 w:rsidRPr="000D3060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□  Doctorado</w:t>
            </w:r>
          </w:p>
        </w:tc>
      </w:tr>
    </w:tbl>
    <w:p w:rsidR="00316840" w:rsidRPr="000D3060" w:rsidRDefault="00316840" w:rsidP="00E172F9">
      <w:pPr>
        <w:spacing w:after="0" w:line="240" w:lineRule="auto"/>
        <w:rPr>
          <w:rFonts w:ascii="Arial" w:hAnsi="Arial" w:cs="Arial"/>
          <w:b/>
          <w:sz w:val="24"/>
          <w:szCs w:val="24"/>
          <w:lang w:eastAsia="es-ES"/>
        </w:rPr>
      </w:pPr>
    </w:p>
    <w:p w:rsidR="00316840" w:rsidRPr="000D3060" w:rsidRDefault="00316840" w:rsidP="00E172F9">
      <w:pPr>
        <w:spacing w:after="0" w:line="240" w:lineRule="auto"/>
        <w:rPr>
          <w:rFonts w:ascii="Arial" w:hAnsi="Arial" w:cs="Arial"/>
          <w:sz w:val="24"/>
          <w:szCs w:val="24"/>
          <w:lang w:eastAsia="es-ES"/>
        </w:rPr>
      </w:pPr>
      <w:r w:rsidRPr="000D3060">
        <w:rPr>
          <w:rFonts w:ascii="Arial" w:hAnsi="Arial" w:cs="Arial"/>
          <w:b/>
          <w:sz w:val="24"/>
          <w:szCs w:val="24"/>
          <w:lang w:eastAsia="es-ES"/>
        </w:rPr>
        <w:t>LOS JURADOS DEL T</w:t>
      </w:r>
      <w:r w:rsidR="00C766CB">
        <w:rPr>
          <w:rFonts w:ascii="Arial" w:hAnsi="Arial" w:cs="Arial"/>
          <w:b/>
          <w:sz w:val="24"/>
          <w:szCs w:val="24"/>
          <w:lang w:eastAsia="es-ES"/>
        </w:rPr>
        <w:t>RABAJO</w:t>
      </w:r>
      <w:r w:rsidRPr="000D3060">
        <w:rPr>
          <w:rFonts w:ascii="Arial" w:hAnsi="Arial" w:cs="Arial"/>
          <w:b/>
          <w:sz w:val="24"/>
          <w:szCs w:val="24"/>
          <w:lang w:eastAsia="es-ES"/>
        </w:rPr>
        <w:t xml:space="preserve"> TITULAD</w:t>
      </w:r>
      <w:r w:rsidR="00C766CB">
        <w:rPr>
          <w:rFonts w:ascii="Arial" w:hAnsi="Arial" w:cs="Arial"/>
          <w:b/>
          <w:sz w:val="24"/>
          <w:szCs w:val="24"/>
          <w:lang w:eastAsia="es-ES"/>
        </w:rPr>
        <w:t>O</w:t>
      </w:r>
      <w:r w:rsidRPr="000D3060">
        <w:rPr>
          <w:rFonts w:ascii="Arial" w:hAnsi="Arial" w:cs="Arial"/>
          <w:b/>
          <w:sz w:val="24"/>
          <w:szCs w:val="24"/>
          <w:lang w:eastAsia="es-ES"/>
        </w:rPr>
        <w:t>:</w:t>
      </w:r>
      <w:r w:rsidRPr="000D3060">
        <w:rPr>
          <w:rFonts w:ascii="Arial" w:hAnsi="Arial" w:cs="Arial"/>
          <w:sz w:val="24"/>
          <w:szCs w:val="24"/>
          <w:lang w:eastAsia="es-ES"/>
        </w:rPr>
        <w:t xml:space="preserve"> __________________________________________________________________________________________________________________________________________________________________________________________________________________________,</w:t>
      </w:r>
    </w:p>
    <w:p w:rsidR="00316840" w:rsidRPr="000D3060" w:rsidRDefault="00316840" w:rsidP="00E172F9">
      <w:pPr>
        <w:spacing w:after="0" w:line="240" w:lineRule="auto"/>
        <w:rPr>
          <w:rFonts w:ascii="Arial" w:hAnsi="Arial" w:cs="Arial"/>
          <w:b/>
          <w:sz w:val="24"/>
          <w:szCs w:val="24"/>
          <w:lang w:eastAsia="es-ES"/>
        </w:rPr>
      </w:pPr>
    </w:p>
    <w:p w:rsidR="00316840" w:rsidRPr="000D3060" w:rsidRDefault="00316840" w:rsidP="00E172F9">
      <w:pPr>
        <w:spacing w:after="0" w:line="240" w:lineRule="auto"/>
        <w:rPr>
          <w:rFonts w:ascii="Arial" w:hAnsi="Arial" w:cs="Arial"/>
          <w:b/>
          <w:sz w:val="24"/>
          <w:szCs w:val="24"/>
          <w:lang w:eastAsia="es-ES"/>
        </w:rPr>
      </w:pPr>
      <w:r w:rsidRPr="000D3060">
        <w:rPr>
          <w:rFonts w:ascii="Arial" w:hAnsi="Arial" w:cs="Arial"/>
          <w:b/>
          <w:sz w:val="24"/>
          <w:szCs w:val="24"/>
          <w:lang w:eastAsia="es-ES"/>
        </w:rPr>
        <w:t xml:space="preserve">HACEN CONSTAR: </w:t>
      </w:r>
    </w:p>
    <w:p w:rsidR="00316840" w:rsidRPr="000D3060" w:rsidRDefault="00316840" w:rsidP="00E172F9">
      <w:pPr>
        <w:spacing w:after="0" w:line="240" w:lineRule="auto"/>
        <w:rPr>
          <w:rFonts w:ascii="Arial" w:hAnsi="Arial" w:cs="Arial"/>
          <w:b/>
          <w:sz w:val="24"/>
          <w:szCs w:val="24"/>
          <w:lang w:eastAsia="es-ES"/>
        </w:rPr>
      </w:pPr>
    </w:p>
    <w:p w:rsidR="00316840" w:rsidRPr="000D3060" w:rsidRDefault="00316840" w:rsidP="00D514A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000D3060">
        <w:rPr>
          <w:rFonts w:ascii="Arial" w:hAnsi="Arial" w:cs="Arial"/>
          <w:b/>
          <w:sz w:val="24"/>
          <w:szCs w:val="24"/>
          <w:lang w:eastAsia="es-ES"/>
        </w:rPr>
        <w:t xml:space="preserve">Que siendo las </w:t>
      </w:r>
      <w:r w:rsidRPr="000D3060">
        <w:rPr>
          <w:rFonts w:ascii="Arial" w:hAnsi="Arial" w:cs="Arial"/>
          <w:sz w:val="24"/>
          <w:szCs w:val="24"/>
          <w:lang w:eastAsia="es-ES"/>
        </w:rPr>
        <w:t>______</w:t>
      </w:r>
      <w:r w:rsidRPr="000D3060">
        <w:rPr>
          <w:rFonts w:ascii="Arial" w:hAnsi="Arial" w:cs="Arial"/>
          <w:b/>
          <w:sz w:val="24"/>
          <w:szCs w:val="24"/>
          <w:lang w:eastAsia="es-ES"/>
        </w:rPr>
        <w:t xml:space="preserve"> del día </w:t>
      </w:r>
      <w:r w:rsidRPr="000D3060">
        <w:rPr>
          <w:rFonts w:ascii="Arial" w:hAnsi="Arial" w:cs="Arial"/>
          <w:sz w:val="24"/>
          <w:szCs w:val="24"/>
          <w:lang w:eastAsia="es-ES"/>
        </w:rPr>
        <w:t>____</w:t>
      </w:r>
      <w:r w:rsidRPr="000D3060">
        <w:rPr>
          <w:rFonts w:ascii="Arial" w:hAnsi="Arial" w:cs="Arial"/>
          <w:b/>
          <w:sz w:val="24"/>
          <w:szCs w:val="24"/>
          <w:lang w:eastAsia="es-ES"/>
        </w:rPr>
        <w:t xml:space="preserve"> del mes de </w:t>
      </w:r>
      <w:r w:rsidRPr="000D3060">
        <w:rPr>
          <w:rFonts w:ascii="Arial" w:hAnsi="Arial" w:cs="Arial"/>
          <w:sz w:val="24"/>
          <w:szCs w:val="24"/>
          <w:lang w:eastAsia="es-ES"/>
        </w:rPr>
        <w:t>________________</w:t>
      </w:r>
      <w:r w:rsidRPr="000D3060">
        <w:rPr>
          <w:rFonts w:ascii="Arial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0D3060">
        <w:rPr>
          <w:rFonts w:ascii="Arial" w:hAnsi="Arial" w:cs="Arial"/>
          <w:b/>
          <w:sz w:val="24"/>
          <w:szCs w:val="24"/>
          <w:lang w:eastAsia="es-ES"/>
        </w:rPr>
        <w:t>de</w:t>
      </w:r>
      <w:proofErr w:type="spellEnd"/>
      <w:r w:rsidRPr="000D3060">
        <w:rPr>
          <w:rFonts w:ascii="Arial" w:hAnsi="Arial" w:cs="Arial"/>
          <w:b/>
          <w:sz w:val="24"/>
          <w:szCs w:val="24"/>
          <w:lang w:eastAsia="es-ES"/>
        </w:rPr>
        <w:t xml:space="preserve"> 20</w:t>
      </w:r>
      <w:r w:rsidRPr="000D3060">
        <w:rPr>
          <w:rFonts w:ascii="Arial" w:hAnsi="Arial" w:cs="Arial"/>
          <w:sz w:val="24"/>
          <w:szCs w:val="24"/>
          <w:lang w:eastAsia="es-ES"/>
        </w:rPr>
        <w:t>___</w:t>
      </w:r>
      <w:r w:rsidRPr="000D3060">
        <w:rPr>
          <w:rFonts w:ascii="Arial" w:hAnsi="Arial" w:cs="Arial"/>
          <w:b/>
          <w:sz w:val="24"/>
          <w:szCs w:val="24"/>
          <w:lang w:eastAsia="es-ES"/>
        </w:rPr>
        <w:t xml:space="preserve"> realizó la sustentación el estudiante: </w:t>
      </w:r>
      <w:r w:rsidRPr="000D3060">
        <w:rPr>
          <w:rFonts w:ascii="Arial" w:hAnsi="Arial" w:cs="Arial"/>
          <w:sz w:val="24"/>
          <w:szCs w:val="24"/>
          <w:lang w:eastAsia="es-ES"/>
        </w:rPr>
        <w:t>_________________________________________</w:t>
      </w:r>
      <w:r w:rsidR="005D25F8">
        <w:rPr>
          <w:rFonts w:ascii="Arial" w:hAnsi="Arial" w:cs="Arial"/>
          <w:sz w:val="24"/>
          <w:szCs w:val="24"/>
          <w:lang w:eastAsia="es-ES"/>
        </w:rPr>
        <w:t>_________________________</w:t>
      </w:r>
    </w:p>
    <w:p w:rsidR="00316840" w:rsidRPr="000D3060" w:rsidRDefault="00316840" w:rsidP="0037417D">
      <w:pPr>
        <w:spacing w:before="80" w:after="0" w:line="240" w:lineRule="auto"/>
        <w:rPr>
          <w:rFonts w:ascii="Arial" w:hAnsi="Arial" w:cs="Arial"/>
          <w:b/>
          <w:sz w:val="24"/>
          <w:szCs w:val="24"/>
          <w:lang w:eastAsia="es-ES"/>
        </w:rPr>
      </w:pPr>
      <w:r w:rsidRPr="000D3060">
        <w:rPr>
          <w:rFonts w:ascii="Arial" w:hAnsi="Arial" w:cs="Arial"/>
          <w:b/>
          <w:sz w:val="24"/>
          <w:szCs w:val="24"/>
          <w:lang w:eastAsia="es-ES"/>
        </w:rPr>
        <w:t xml:space="preserve">dirigido por: </w:t>
      </w:r>
      <w:r w:rsidRPr="000D3060">
        <w:rPr>
          <w:rFonts w:ascii="Arial" w:hAnsi="Arial" w:cs="Arial"/>
          <w:sz w:val="24"/>
          <w:szCs w:val="24"/>
          <w:lang w:eastAsia="es-ES"/>
        </w:rPr>
        <w:t>_____________________________________________________________.</w:t>
      </w:r>
    </w:p>
    <w:p w:rsidR="00316840" w:rsidRDefault="00316840" w:rsidP="00D514A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s-ES"/>
        </w:rPr>
      </w:pPr>
    </w:p>
    <w:p w:rsidR="00C766CB" w:rsidRDefault="00C766CB" w:rsidP="00C766CB">
      <w:pPr>
        <w:spacing w:before="100" w:after="0" w:line="240" w:lineRule="auto"/>
        <w:rPr>
          <w:rFonts w:ascii="Arial" w:hAnsi="Arial" w:cs="Arial"/>
          <w:b/>
          <w:sz w:val="24"/>
          <w:szCs w:val="24"/>
          <w:lang w:eastAsia="es-ES"/>
        </w:rPr>
        <w:sectPr w:rsidR="00C766CB" w:rsidSect="006C480A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77"/>
        <w:gridCol w:w="2552"/>
        <w:gridCol w:w="2349"/>
      </w:tblGrid>
      <w:tr w:rsidR="00936A40" w:rsidRPr="000D3060" w:rsidTr="00F37B71">
        <w:tc>
          <w:tcPr>
            <w:tcW w:w="4077" w:type="dxa"/>
          </w:tcPr>
          <w:tbl>
            <w:tblPr>
              <w:tblpPr w:leftFromText="180" w:rightFromText="180" w:vertAnchor="text" w:horzAnchor="page" w:tblpX="730" w:tblpY="1490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1703"/>
              <w:gridCol w:w="1118"/>
              <w:gridCol w:w="1040"/>
            </w:tblGrid>
            <w:tr w:rsidR="00936A40" w:rsidRPr="000D3060" w:rsidTr="00936A40">
              <w:tc>
                <w:tcPr>
                  <w:tcW w:w="1703" w:type="dxa"/>
                </w:tcPr>
                <w:p w:rsidR="00936A40" w:rsidRPr="000D3060" w:rsidRDefault="00936A40" w:rsidP="00936A40">
                  <w:pPr>
                    <w:spacing w:before="100" w:after="0" w:line="240" w:lineRule="auto"/>
                    <w:rPr>
                      <w:rFonts w:ascii="Arial" w:hAnsi="Arial" w:cs="Arial"/>
                      <w:b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1118" w:type="dxa"/>
                  <w:vAlign w:val="center"/>
                </w:tcPr>
                <w:p w:rsidR="00936A40" w:rsidRPr="000D3060" w:rsidRDefault="00936A40" w:rsidP="00936A40">
                  <w:pPr>
                    <w:spacing w:before="120" w:after="100" w:afterAutospacing="1" w:line="240" w:lineRule="auto"/>
                    <w:rPr>
                      <w:rFonts w:ascii="Arial" w:hAnsi="Arial" w:cs="Arial"/>
                      <w:b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1040" w:type="dxa"/>
                </w:tcPr>
                <w:p w:rsidR="00936A40" w:rsidRPr="000D3060" w:rsidRDefault="00936A40" w:rsidP="00936A40">
                  <w:pPr>
                    <w:spacing w:before="120" w:after="0" w:line="240" w:lineRule="auto"/>
                    <w:rPr>
                      <w:rFonts w:ascii="Arial" w:hAnsi="Arial" w:cs="Arial"/>
                      <w:b/>
                      <w:sz w:val="24"/>
                      <w:szCs w:val="24"/>
                      <w:lang w:eastAsia="es-ES"/>
                    </w:rPr>
                  </w:pPr>
                </w:p>
              </w:tc>
            </w:tr>
          </w:tbl>
          <w:p w:rsidR="00C766CB" w:rsidRPr="000D3060" w:rsidRDefault="00316840" w:rsidP="00C766CB">
            <w:pPr>
              <w:spacing w:before="100" w:after="0" w:line="240" w:lineRule="auto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 w:rsidRPr="000D3060">
              <w:rPr>
                <w:rFonts w:ascii="Arial" w:hAnsi="Arial" w:cs="Arial"/>
                <w:b/>
                <w:sz w:val="24"/>
                <w:szCs w:val="24"/>
                <w:lang w:eastAsia="es-ES"/>
              </w:rPr>
              <w:t xml:space="preserve">OBTENIENDO EL CONCEPTO: </w:t>
            </w:r>
          </w:p>
        </w:tc>
        <w:tc>
          <w:tcPr>
            <w:tcW w:w="2552" w:type="dxa"/>
            <w:vAlign w:val="center"/>
          </w:tcPr>
          <w:p w:rsidR="00936A40" w:rsidRDefault="00316840" w:rsidP="00936A40">
            <w:pPr>
              <w:spacing w:before="120" w:after="100" w:afterAutospacing="1" w:line="240" w:lineRule="auto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proofErr w:type="gramStart"/>
            <w:r w:rsidRPr="000D3060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□  APROBADO</w:t>
            </w:r>
            <w:proofErr w:type="gramEnd"/>
          </w:p>
          <w:p w:rsidR="00936A40" w:rsidRDefault="00936A40" w:rsidP="00936A40">
            <w:pPr>
              <w:spacing w:before="120" w:after="100" w:afterAutospacing="1" w:line="240" w:lineRule="auto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proofErr w:type="gramStart"/>
            <w:r w:rsidRPr="000D3060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□  APROBADO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  <w:lang w:eastAsia="es-ES"/>
              </w:rPr>
              <w:t xml:space="preserve"> CON OBSERVACIONES</w:t>
            </w:r>
          </w:p>
          <w:p w:rsidR="005D25F8" w:rsidRPr="000D3060" w:rsidRDefault="005D25F8" w:rsidP="00F37B7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349" w:type="dxa"/>
          </w:tcPr>
          <w:p w:rsidR="00936A40" w:rsidRDefault="00316840" w:rsidP="00936A40">
            <w:pPr>
              <w:spacing w:before="120" w:after="0" w:line="240" w:lineRule="auto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proofErr w:type="gramStart"/>
            <w:r w:rsidRPr="000D3060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□  NO</w:t>
            </w:r>
            <w:proofErr w:type="gramEnd"/>
            <w:r w:rsidRPr="000D3060">
              <w:rPr>
                <w:rFonts w:ascii="Arial" w:hAnsi="Arial" w:cs="Arial"/>
                <w:b/>
                <w:sz w:val="24"/>
                <w:szCs w:val="24"/>
                <w:lang w:eastAsia="es-ES"/>
              </w:rPr>
              <w:t xml:space="preserve"> APROBADO</w:t>
            </w:r>
          </w:p>
          <w:p w:rsidR="00936A40" w:rsidRDefault="00936A40" w:rsidP="00936A40">
            <w:pPr>
              <w:spacing w:before="120" w:after="0" w:line="240" w:lineRule="auto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proofErr w:type="gramStart"/>
            <w:r w:rsidRPr="000D3060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□  </w:t>
            </w:r>
            <w:r>
              <w:rPr>
                <w:rFonts w:ascii="Arial" w:hAnsi="Arial" w:cs="Arial"/>
                <w:b/>
                <w:sz w:val="24"/>
                <w:szCs w:val="24"/>
                <w:lang w:eastAsia="es-ES"/>
              </w:rPr>
              <w:t>APLAZADO</w:t>
            </w:r>
            <w:proofErr w:type="gramEnd"/>
          </w:p>
          <w:p w:rsidR="00316840" w:rsidRDefault="00316840" w:rsidP="00C766CB">
            <w:pPr>
              <w:spacing w:before="120" w:after="0" w:line="240" w:lineRule="auto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</w:p>
          <w:p w:rsidR="00C766CB" w:rsidRPr="000D3060" w:rsidRDefault="00C766CB" w:rsidP="00F37B7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</w:p>
        </w:tc>
      </w:tr>
    </w:tbl>
    <w:p w:rsidR="00C766CB" w:rsidRDefault="00C766CB" w:rsidP="00D514A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es-ES"/>
        </w:rPr>
        <w:sectPr w:rsidR="00C766CB" w:rsidSect="00C766CB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316840" w:rsidRPr="000D3060" w:rsidRDefault="00316840" w:rsidP="00D514A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es-ES"/>
        </w:rPr>
      </w:pPr>
      <w:r w:rsidRPr="000D3060">
        <w:rPr>
          <w:rFonts w:ascii="Arial" w:hAnsi="Arial" w:cs="Arial"/>
          <w:b/>
          <w:sz w:val="24"/>
          <w:szCs w:val="24"/>
          <w:lang w:eastAsia="es-ES"/>
        </w:rPr>
        <w:lastRenderedPageBreak/>
        <w:t xml:space="preserve">Para constancia se firma en Popayán, a los </w:t>
      </w:r>
      <w:r w:rsidRPr="000D3060">
        <w:rPr>
          <w:rFonts w:ascii="Arial" w:hAnsi="Arial" w:cs="Arial"/>
          <w:sz w:val="24"/>
          <w:szCs w:val="24"/>
          <w:lang w:eastAsia="es-ES"/>
        </w:rPr>
        <w:t>____</w:t>
      </w:r>
      <w:r w:rsidRPr="000D3060">
        <w:rPr>
          <w:rFonts w:ascii="Arial" w:hAnsi="Arial" w:cs="Arial"/>
          <w:b/>
          <w:sz w:val="24"/>
          <w:szCs w:val="24"/>
          <w:lang w:eastAsia="es-ES"/>
        </w:rPr>
        <w:t xml:space="preserve"> días del mes de </w:t>
      </w:r>
      <w:r w:rsidRPr="000D3060">
        <w:rPr>
          <w:rFonts w:ascii="Arial" w:hAnsi="Arial" w:cs="Arial"/>
          <w:sz w:val="24"/>
          <w:szCs w:val="24"/>
          <w:lang w:eastAsia="es-ES"/>
        </w:rPr>
        <w:t>____________</w:t>
      </w:r>
      <w:r w:rsidRPr="000D3060">
        <w:rPr>
          <w:rFonts w:ascii="Arial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0D3060">
        <w:rPr>
          <w:rFonts w:ascii="Arial" w:hAnsi="Arial" w:cs="Arial"/>
          <w:b/>
          <w:sz w:val="24"/>
          <w:szCs w:val="24"/>
          <w:lang w:eastAsia="es-ES"/>
        </w:rPr>
        <w:t>de</w:t>
      </w:r>
      <w:proofErr w:type="spellEnd"/>
      <w:r w:rsidRPr="000D3060">
        <w:rPr>
          <w:rFonts w:ascii="Arial" w:hAnsi="Arial" w:cs="Arial"/>
          <w:b/>
          <w:sz w:val="24"/>
          <w:szCs w:val="24"/>
          <w:lang w:eastAsia="es-ES"/>
        </w:rPr>
        <w:t xml:space="preserve"> 20</w:t>
      </w:r>
      <w:r w:rsidRPr="000D3060">
        <w:rPr>
          <w:rFonts w:ascii="Arial" w:hAnsi="Arial" w:cs="Arial"/>
          <w:sz w:val="24"/>
          <w:szCs w:val="24"/>
          <w:lang w:eastAsia="es-ES"/>
        </w:rPr>
        <w:t>___</w:t>
      </w:r>
      <w:r w:rsidRPr="000D3060">
        <w:rPr>
          <w:rFonts w:ascii="Arial" w:hAnsi="Arial" w:cs="Arial"/>
          <w:b/>
          <w:sz w:val="24"/>
          <w:szCs w:val="24"/>
          <w:lang w:eastAsia="es-ES"/>
        </w:rPr>
        <w:t>.</w:t>
      </w:r>
    </w:p>
    <w:p w:rsidR="00316840" w:rsidRPr="000D3060" w:rsidRDefault="00316840" w:rsidP="00E172F9">
      <w:pPr>
        <w:spacing w:after="0" w:line="240" w:lineRule="auto"/>
        <w:rPr>
          <w:rFonts w:ascii="Arial" w:hAnsi="Arial" w:cs="Arial"/>
          <w:b/>
          <w:sz w:val="24"/>
          <w:szCs w:val="24"/>
          <w:lang w:eastAsia="es-ES"/>
        </w:rPr>
      </w:pPr>
    </w:p>
    <w:tbl>
      <w:tblPr>
        <w:tblW w:w="8897" w:type="dxa"/>
        <w:tblLook w:val="00A0" w:firstRow="1" w:lastRow="0" w:firstColumn="1" w:lastColumn="0" w:noHBand="0" w:noVBand="0"/>
      </w:tblPr>
      <w:tblGrid>
        <w:gridCol w:w="4077"/>
        <w:gridCol w:w="993"/>
        <w:gridCol w:w="3827"/>
      </w:tblGrid>
      <w:tr w:rsidR="00316840" w:rsidRPr="000D3060" w:rsidTr="00F37B71">
        <w:tc>
          <w:tcPr>
            <w:tcW w:w="4077" w:type="dxa"/>
            <w:tcBorders>
              <w:bottom w:val="single" w:sz="4" w:space="0" w:color="auto"/>
            </w:tcBorders>
          </w:tcPr>
          <w:p w:rsidR="00FE58A3" w:rsidRDefault="00FE58A3" w:rsidP="00F37B7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</w:p>
          <w:p w:rsidR="00316840" w:rsidRPr="000D3060" w:rsidRDefault="004D1EDF" w:rsidP="00F37B7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ES"/>
              </w:rPr>
              <w:t>Jurado Coordinador</w:t>
            </w:r>
          </w:p>
          <w:p w:rsidR="00316840" w:rsidRPr="000D3060" w:rsidRDefault="00316840" w:rsidP="00F37B7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</w:p>
          <w:p w:rsidR="00316840" w:rsidRDefault="00316840" w:rsidP="00F37B7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</w:p>
          <w:p w:rsidR="00FE58A3" w:rsidRPr="000D3060" w:rsidRDefault="00FE58A3" w:rsidP="00F37B7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993" w:type="dxa"/>
          </w:tcPr>
          <w:p w:rsidR="00316840" w:rsidRPr="000D3060" w:rsidRDefault="00316840" w:rsidP="00F37B7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FE58A3" w:rsidRDefault="00FE58A3" w:rsidP="00F37B7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</w:p>
          <w:p w:rsidR="00316840" w:rsidRPr="000D3060" w:rsidRDefault="004D1EDF" w:rsidP="00F37B7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ES"/>
              </w:rPr>
              <w:t>Jurado 1</w:t>
            </w:r>
          </w:p>
        </w:tc>
      </w:tr>
      <w:tr w:rsidR="00316840" w:rsidRPr="000D3060" w:rsidTr="00F37B71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316840" w:rsidRPr="000D3060" w:rsidRDefault="00316840" w:rsidP="00F37B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0D3060">
              <w:rPr>
                <w:rFonts w:ascii="Arial" w:hAnsi="Arial" w:cs="Arial"/>
                <w:sz w:val="24"/>
                <w:szCs w:val="24"/>
                <w:lang w:eastAsia="es-ES"/>
              </w:rPr>
              <w:t>Nombre:</w:t>
            </w:r>
          </w:p>
          <w:p w:rsidR="00316840" w:rsidRPr="000D3060" w:rsidRDefault="00316840" w:rsidP="00F37B7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</w:p>
          <w:p w:rsidR="00316840" w:rsidRPr="000D3060" w:rsidRDefault="004D1EDF" w:rsidP="00F37B7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ES"/>
              </w:rPr>
              <w:t>Jurado 2</w:t>
            </w:r>
          </w:p>
          <w:p w:rsidR="00316840" w:rsidRPr="000D3060" w:rsidRDefault="00316840" w:rsidP="00F37B7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</w:p>
          <w:p w:rsidR="00316840" w:rsidRDefault="00316840" w:rsidP="00F37B7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</w:p>
          <w:p w:rsidR="00FE58A3" w:rsidRPr="000D3060" w:rsidRDefault="00FE58A3" w:rsidP="00F37B7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993" w:type="dxa"/>
          </w:tcPr>
          <w:p w:rsidR="00316840" w:rsidRPr="000D3060" w:rsidRDefault="00316840" w:rsidP="00F37B7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16840" w:rsidRPr="000D3060" w:rsidRDefault="00316840" w:rsidP="00F37B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0D3060">
              <w:rPr>
                <w:rFonts w:ascii="Arial" w:hAnsi="Arial" w:cs="Arial"/>
                <w:sz w:val="24"/>
                <w:szCs w:val="24"/>
                <w:lang w:eastAsia="es-ES"/>
              </w:rPr>
              <w:t>Nombre:</w:t>
            </w:r>
          </w:p>
          <w:p w:rsidR="00316840" w:rsidRPr="000D3060" w:rsidRDefault="00316840" w:rsidP="00F37B7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</w:p>
          <w:p w:rsidR="00316840" w:rsidRPr="000D3060" w:rsidRDefault="004D1EDF" w:rsidP="00F37B7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ES"/>
              </w:rPr>
              <w:t>Jurado 3</w:t>
            </w:r>
          </w:p>
        </w:tc>
      </w:tr>
      <w:tr w:rsidR="00316840" w:rsidRPr="000D3060" w:rsidTr="00F37B71">
        <w:tc>
          <w:tcPr>
            <w:tcW w:w="4077" w:type="dxa"/>
            <w:tcBorders>
              <w:top w:val="single" w:sz="4" w:space="0" w:color="auto"/>
            </w:tcBorders>
          </w:tcPr>
          <w:p w:rsidR="00316840" w:rsidRPr="000D3060" w:rsidRDefault="00316840" w:rsidP="00F37B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0D3060">
              <w:rPr>
                <w:rFonts w:ascii="Arial" w:hAnsi="Arial" w:cs="Arial"/>
                <w:sz w:val="24"/>
                <w:szCs w:val="24"/>
                <w:lang w:eastAsia="es-ES"/>
              </w:rPr>
              <w:t>Nombre:</w:t>
            </w:r>
          </w:p>
        </w:tc>
        <w:tc>
          <w:tcPr>
            <w:tcW w:w="993" w:type="dxa"/>
          </w:tcPr>
          <w:p w:rsidR="00316840" w:rsidRPr="000D3060" w:rsidRDefault="00316840" w:rsidP="00F37B7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16840" w:rsidRPr="000D3060" w:rsidRDefault="00316840" w:rsidP="00F37B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0D3060">
              <w:rPr>
                <w:rFonts w:ascii="Arial" w:hAnsi="Arial" w:cs="Arial"/>
                <w:sz w:val="24"/>
                <w:szCs w:val="24"/>
                <w:lang w:eastAsia="es-ES"/>
              </w:rPr>
              <w:t>Nombre:</w:t>
            </w:r>
          </w:p>
        </w:tc>
      </w:tr>
    </w:tbl>
    <w:p w:rsidR="00316840" w:rsidRPr="000D3060" w:rsidRDefault="00316840" w:rsidP="005E067F">
      <w:pPr>
        <w:spacing w:after="0" w:line="240" w:lineRule="auto"/>
        <w:rPr>
          <w:rFonts w:ascii="Arial" w:hAnsi="Arial" w:cs="Arial"/>
          <w:sz w:val="24"/>
          <w:szCs w:val="24"/>
          <w:lang w:eastAsia="es-ES"/>
        </w:rPr>
      </w:pPr>
    </w:p>
    <w:sectPr w:rsidR="00316840" w:rsidRPr="000D3060" w:rsidSect="00C766CB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81D98"/>
    <w:multiLevelType w:val="hybridMultilevel"/>
    <w:tmpl w:val="90D6DF3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440137F"/>
    <w:multiLevelType w:val="hybridMultilevel"/>
    <w:tmpl w:val="46269520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A03934"/>
    <w:multiLevelType w:val="hybridMultilevel"/>
    <w:tmpl w:val="8F3EBEEA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996404"/>
    <w:multiLevelType w:val="hybridMultilevel"/>
    <w:tmpl w:val="7E667FCC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35B3640"/>
    <w:multiLevelType w:val="hybridMultilevel"/>
    <w:tmpl w:val="73481D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52B4D"/>
    <w:multiLevelType w:val="hybridMultilevel"/>
    <w:tmpl w:val="D598CB36"/>
    <w:lvl w:ilvl="0" w:tplc="62B097C4"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64FB2AB2"/>
    <w:multiLevelType w:val="hybridMultilevel"/>
    <w:tmpl w:val="104A4F94"/>
    <w:lvl w:ilvl="0" w:tplc="C6DEBF7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0B3648B"/>
    <w:multiLevelType w:val="hybridMultilevel"/>
    <w:tmpl w:val="01706F7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0AE"/>
    <w:rsid w:val="000155BA"/>
    <w:rsid w:val="00032971"/>
    <w:rsid w:val="00037B22"/>
    <w:rsid w:val="00060A42"/>
    <w:rsid w:val="000645F2"/>
    <w:rsid w:val="000729F4"/>
    <w:rsid w:val="00097CDD"/>
    <w:rsid w:val="000B39E4"/>
    <w:rsid w:val="000C33B6"/>
    <w:rsid w:val="000C42CA"/>
    <w:rsid w:val="000C6C41"/>
    <w:rsid w:val="000D2E3A"/>
    <w:rsid w:val="000D3060"/>
    <w:rsid w:val="000E4001"/>
    <w:rsid w:val="000E5994"/>
    <w:rsid w:val="00111D17"/>
    <w:rsid w:val="0012029F"/>
    <w:rsid w:val="00145417"/>
    <w:rsid w:val="00166743"/>
    <w:rsid w:val="001750A3"/>
    <w:rsid w:val="001914F0"/>
    <w:rsid w:val="00195F36"/>
    <w:rsid w:val="001A3108"/>
    <w:rsid w:val="001C0248"/>
    <w:rsid w:val="001C401E"/>
    <w:rsid w:val="001E1479"/>
    <w:rsid w:val="001E3363"/>
    <w:rsid w:val="001F0729"/>
    <w:rsid w:val="002016AE"/>
    <w:rsid w:val="00225CDC"/>
    <w:rsid w:val="00236728"/>
    <w:rsid w:val="0026095B"/>
    <w:rsid w:val="00284D3F"/>
    <w:rsid w:val="002A00AE"/>
    <w:rsid w:val="002C0D55"/>
    <w:rsid w:val="002D2BF2"/>
    <w:rsid w:val="002E5051"/>
    <w:rsid w:val="002E6CB9"/>
    <w:rsid w:val="003008D1"/>
    <w:rsid w:val="00310A2D"/>
    <w:rsid w:val="003113F1"/>
    <w:rsid w:val="00316840"/>
    <w:rsid w:val="003248C5"/>
    <w:rsid w:val="0037417D"/>
    <w:rsid w:val="00384BB3"/>
    <w:rsid w:val="003A53A7"/>
    <w:rsid w:val="003B1489"/>
    <w:rsid w:val="003B241F"/>
    <w:rsid w:val="003B44D3"/>
    <w:rsid w:val="003C12E8"/>
    <w:rsid w:val="003D16B9"/>
    <w:rsid w:val="003D2393"/>
    <w:rsid w:val="003E5AF3"/>
    <w:rsid w:val="003F7159"/>
    <w:rsid w:val="004338D6"/>
    <w:rsid w:val="00446E0B"/>
    <w:rsid w:val="00464C4F"/>
    <w:rsid w:val="00467E2C"/>
    <w:rsid w:val="0047458A"/>
    <w:rsid w:val="00483E84"/>
    <w:rsid w:val="004C6811"/>
    <w:rsid w:val="004D1EDF"/>
    <w:rsid w:val="004E197D"/>
    <w:rsid w:val="004E63F9"/>
    <w:rsid w:val="005045A6"/>
    <w:rsid w:val="00514DAC"/>
    <w:rsid w:val="0053182C"/>
    <w:rsid w:val="00545B19"/>
    <w:rsid w:val="0057069F"/>
    <w:rsid w:val="00577F80"/>
    <w:rsid w:val="0058723C"/>
    <w:rsid w:val="005A5179"/>
    <w:rsid w:val="005A6143"/>
    <w:rsid w:val="005C1FFC"/>
    <w:rsid w:val="005D25F8"/>
    <w:rsid w:val="005D4C3A"/>
    <w:rsid w:val="005E067F"/>
    <w:rsid w:val="005E701A"/>
    <w:rsid w:val="005F3DB3"/>
    <w:rsid w:val="00605F34"/>
    <w:rsid w:val="006124D9"/>
    <w:rsid w:val="00635D03"/>
    <w:rsid w:val="0064233C"/>
    <w:rsid w:val="00642BFC"/>
    <w:rsid w:val="00644605"/>
    <w:rsid w:val="00672692"/>
    <w:rsid w:val="006804B7"/>
    <w:rsid w:val="00694F31"/>
    <w:rsid w:val="00695C46"/>
    <w:rsid w:val="006A4E78"/>
    <w:rsid w:val="006C480A"/>
    <w:rsid w:val="006F24E2"/>
    <w:rsid w:val="006F68C8"/>
    <w:rsid w:val="006F7094"/>
    <w:rsid w:val="006F76B6"/>
    <w:rsid w:val="0071625E"/>
    <w:rsid w:val="00745386"/>
    <w:rsid w:val="00751B46"/>
    <w:rsid w:val="00764840"/>
    <w:rsid w:val="00780E7D"/>
    <w:rsid w:val="007C03A7"/>
    <w:rsid w:val="007C49B3"/>
    <w:rsid w:val="007E2454"/>
    <w:rsid w:val="007E3063"/>
    <w:rsid w:val="00800801"/>
    <w:rsid w:val="00801A8A"/>
    <w:rsid w:val="00816348"/>
    <w:rsid w:val="00855DBC"/>
    <w:rsid w:val="0087107A"/>
    <w:rsid w:val="00890805"/>
    <w:rsid w:val="00892A03"/>
    <w:rsid w:val="008934D8"/>
    <w:rsid w:val="00895E77"/>
    <w:rsid w:val="008A0DA0"/>
    <w:rsid w:val="008A4414"/>
    <w:rsid w:val="008B2FB1"/>
    <w:rsid w:val="008B4053"/>
    <w:rsid w:val="008C400F"/>
    <w:rsid w:val="008D2D74"/>
    <w:rsid w:val="008F1EA3"/>
    <w:rsid w:val="00902489"/>
    <w:rsid w:val="009027EA"/>
    <w:rsid w:val="00907C48"/>
    <w:rsid w:val="00915749"/>
    <w:rsid w:val="00936A40"/>
    <w:rsid w:val="00947B2B"/>
    <w:rsid w:val="00947C4D"/>
    <w:rsid w:val="00963A8A"/>
    <w:rsid w:val="0098691E"/>
    <w:rsid w:val="009A0561"/>
    <w:rsid w:val="009A58BF"/>
    <w:rsid w:val="009B4F57"/>
    <w:rsid w:val="009B6FEB"/>
    <w:rsid w:val="009E46F8"/>
    <w:rsid w:val="00A05FF7"/>
    <w:rsid w:val="00A06469"/>
    <w:rsid w:val="00A07980"/>
    <w:rsid w:val="00A14464"/>
    <w:rsid w:val="00A32EB4"/>
    <w:rsid w:val="00A32F14"/>
    <w:rsid w:val="00A46549"/>
    <w:rsid w:val="00A5014D"/>
    <w:rsid w:val="00A5087D"/>
    <w:rsid w:val="00A77FD8"/>
    <w:rsid w:val="00A85641"/>
    <w:rsid w:val="00AA1D0B"/>
    <w:rsid w:val="00AB0E3D"/>
    <w:rsid w:val="00AB4846"/>
    <w:rsid w:val="00AC27AC"/>
    <w:rsid w:val="00AD0D93"/>
    <w:rsid w:val="00AD13A1"/>
    <w:rsid w:val="00AD36CB"/>
    <w:rsid w:val="00AD5040"/>
    <w:rsid w:val="00AE03A0"/>
    <w:rsid w:val="00AE2B8B"/>
    <w:rsid w:val="00AF3929"/>
    <w:rsid w:val="00B03C61"/>
    <w:rsid w:val="00B06AF0"/>
    <w:rsid w:val="00B11E81"/>
    <w:rsid w:val="00B46F21"/>
    <w:rsid w:val="00B94BE9"/>
    <w:rsid w:val="00BA15FC"/>
    <w:rsid w:val="00BB56C2"/>
    <w:rsid w:val="00BC54DD"/>
    <w:rsid w:val="00BC62FD"/>
    <w:rsid w:val="00BD0545"/>
    <w:rsid w:val="00BD20FF"/>
    <w:rsid w:val="00BE2F6C"/>
    <w:rsid w:val="00BF13AB"/>
    <w:rsid w:val="00BF20DB"/>
    <w:rsid w:val="00C13C5D"/>
    <w:rsid w:val="00C15C59"/>
    <w:rsid w:val="00C500C0"/>
    <w:rsid w:val="00C526F8"/>
    <w:rsid w:val="00C64115"/>
    <w:rsid w:val="00C6428D"/>
    <w:rsid w:val="00C766CB"/>
    <w:rsid w:val="00C80B32"/>
    <w:rsid w:val="00CA1CB7"/>
    <w:rsid w:val="00CB0182"/>
    <w:rsid w:val="00CC1A95"/>
    <w:rsid w:val="00CC77B5"/>
    <w:rsid w:val="00CE3FEB"/>
    <w:rsid w:val="00CE5139"/>
    <w:rsid w:val="00CF359B"/>
    <w:rsid w:val="00D03BA3"/>
    <w:rsid w:val="00D12E5D"/>
    <w:rsid w:val="00D514AA"/>
    <w:rsid w:val="00D660FE"/>
    <w:rsid w:val="00DB75AE"/>
    <w:rsid w:val="00DC714B"/>
    <w:rsid w:val="00DD148E"/>
    <w:rsid w:val="00DD27EC"/>
    <w:rsid w:val="00DD370F"/>
    <w:rsid w:val="00DD6227"/>
    <w:rsid w:val="00DE39ED"/>
    <w:rsid w:val="00DE3C32"/>
    <w:rsid w:val="00DF2289"/>
    <w:rsid w:val="00E02610"/>
    <w:rsid w:val="00E172F9"/>
    <w:rsid w:val="00E37E49"/>
    <w:rsid w:val="00E43663"/>
    <w:rsid w:val="00E441CE"/>
    <w:rsid w:val="00E50253"/>
    <w:rsid w:val="00E637F6"/>
    <w:rsid w:val="00E665B5"/>
    <w:rsid w:val="00EB4635"/>
    <w:rsid w:val="00ED211F"/>
    <w:rsid w:val="00EF0885"/>
    <w:rsid w:val="00EF6130"/>
    <w:rsid w:val="00F14C52"/>
    <w:rsid w:val="00F37B71"/>
    <w:rsid w:val="00F7502C"/>
    <w:rsid w:val="00FA2043"/>
    <w:rsid w:val="00FB6262"/>
    <w:rsid w:val="00FC6322"/>
    <w:rsid w:val="00FE0D30"/>
    <w:rsid w:val="00FE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85A734"/>
  <w15:docId w15:val="{CE5BF409-5660-475C-92F5-B8216D4C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80A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2A00A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rsid w:val="00BF13AB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BF13A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BF13AB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BF13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BF13AB"/>
    <w:rPr>
      <w:rFonts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BF1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BF13AB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6124D9"/>
    <w:rPr>
      <w:lang w:val="es-CO"/>
    </w:rPr>
  </w:style>
  <w:style w:type="table" w:styleId="Tablaconcuadrcula">
    <w:name w:val="Table Grid"/>
    <w:basedOn w:val="Tablanormal"/>
    <w:uiPriority w:val="99"/>
    <w:locked/>
    <w:rsid w:val="00E172F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rsid w:val="00AC27AC"/>
    <w:pPr>
      <w:spacing w:after="0" w:line="240" w:lineRule="auto"/>
    </w:pPr>
    <w:rPr>
      <w:rFonts w:ascii="Tahoma" w:eastAsia="Times New Roman" w:hAnsi="Tahoma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C27AC"/>
    <w:rPr>
      <w:rFonts w:ascii="Tahoma" w:eastAsia="Times New Roman" w:hAnsi="Tahoma"/>
      <w:szCs w:val="20"/>
      <w:lang w:val="es-CO" w:eastAsia="es-ES"/>
    </w:rPr>
  </w:style>
  <w:style w:type="paragraph" w:styleId="Textoindependiente3">
    <w:name w:val="Body Text 3"/>
    <w:basedOn w:val="Normal"/>
    <w:link w:val="Textoindependiente3Car"/>
    <w:rsid w:val="00AC27AC"/>
    <w:pPr>
      <w:spacing w:after="0" w:line="240" w:lineRule="auto"/>
    </w:pPr>
    <w:rPr>
      <w:rFonts w:ascii="Tahoma" w:eastAsia="Times New Roman" w:hAnsi="Tahoma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AC27AC"/>
    <w:rPr>
      <w:rFonts w:ascii="Tahoma" w:eastAsia="Times New Roman" w:hAnsi="Tahoma"/>
      <w:sz w:val="24"/>
      <w:szCs w:val="20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BBCFD-D7FB-4A5C-A064-1E6FDEAD4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7</Pages>
  <Words>1630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PROCESO DE SUSTENTACION DE TESIS DE MAESTRÍA Y DOCTORADO</vt:lpstr>
    </vt:vector>
  </TitlesOfParts>
  <Company>Microsoft</Company>
  <LinksUpToDate>false</LinksUpToDate>
  <CharactersWithSpaces>10902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PROCESO DE SUSTENTACION DE TESIS DE MAESTRÍA Y DOCTORADO</dc:title>
  <dc:creator>Carlos Gaviria</dc:creator>
  <cp:lastModifiedBy>andresvivas</cp:lastModifiedBy>
  <cp:revision>53</cp:revision>
  <dcterms:created xsi:type="dcterms:W3CDTF">2014-11-16T22:56:00Z</dcterms:created>
  <dcterms:modified xsi:type="dcterms:W3CDTF">2023-03-13T14:39:00Z</dcterms:modified>
</cp:coreProperties>
</file>