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22" w:rsidRPr="00E85322" w:rsidRDefault="00526384" w:rsidP="00E85322">
      <w:pPr>
        <w:jc w:val="center"/>
        <w:rPr>
          <w:rFonts w:ascii="Arial" w:hAnsi="Arial" w:cs="Arial"/>
          <w:b/>
          <w:szCs w:val="24"/>
        </w:rPr>
      </w:pPr>
      <w:bookmarkStart w:id="0" w:name="OLE_LINK48"/>
      <w:r>
        <w:rPr>
          <w:rFonts w:ascii="Arial" w:hAnsi="Arial" w:cs="Arial"/>
          <w:b/>
          <w:szCs w:val="24"/>
        </w:rPr>
        <w:t>Anexo 7</w:t>
      </w:r>
    </w:p>
    <w:p w:rsidR="00526384" w:rsidRPr="00526384" w:rsidRDefault="00526384" w:rsidP="00526384">
      <w:pPr>
        <w:pStyle w:val="Subttulo"/>
        <w:outlineLvl w:val="0"/>
        <w:rPr>
          <w:rFonts w:ascii="Arial" w:hAnsi="Arial" w:cs="Arial"/>
          <w:color w:val="000000"/>
          <w:lang w:val="es-ES"/>
        </w:rPr>
      </w:pPr>
      <w:r w:rsidRPr="00526384">
        <w:rPr>
          <w:rFonts w:ascii="Arial" w:hAnsi="Arial" w:cs="Arial"/>
          <w:color w:val="000000"/>
          <w:lang w:val="es-ES"/>
        </w:rPr>
        <w:t xml:space="preserve">Convocatoria </w:t>
      </w:r>
      <w:r w:rsidR="00AF6D92">
        <w:rPr>
          <w:rFonts w:ascii="Arial" w:hAnsi="Arial" w:cs="Arial"/>
          <w:color w:val="000000"/>
          <w:sz w:val="22"/>
          <w:szCs w:val="22"/>
          <w:lang w:val="es-ES"/>
        </w:rPr>
        <w:t>05-2015</w:t>
      </w:r>
      <w:r w:rsidRPr="00526384">
        <w:rPr>
          <w:rFonts w:ascii="Arial" w:hAnsi="Arial" w:cs="Arial"/>
          <w:color w:val="000000"/>
          <w:lang w:val="es-ES"/>
        </w:rPr>
        <w:t xml:space="preserve">. </w:t>
      </w:r>
      <w:r w:rsidRPr="00526384">
        <w:rPr>
          <w:rFonts w:ascii="Arial" w:hAnsi="Arial" w:cs="Arial"/>
          <w:color w:val="000000"/>
        </w:rPr>
        <w:t>Inserción de Doctores</w:t>
      </w:r>
    </w:p>
    <w:p w:rsidR="00E85322" w:rsidRPr="00E85322" w:rsidRDefault="00526384" w:rsidP="00E85322">
      <w:pPr>
        <w:pStyle w:val="EstiloEstiloTtulo1LatinaArial11pt11pt"/>
        <w:rPr>
          <w:rFonts w:cs="Arial"/>
          <w:sz w:val="24"/>
        </w:rPr>
      </w:pPr>
      <w:r w:rsidRPr="00526384">
        <w:rPr>
          <w:rFonts w:cs="Arial"/>
          <w:sz w:val="24"/>
        </w:rPr>
        <w:t>Guía del perfil de proyecto de investigación</w:t>
      </w:r>
    </w:p>
    <w:bookmarkEnd w:id="0"/>
    <w:p w:rsidR="00E621CA" w:rsidRDefault="00E621CA" w:rsidP="00E621CA">
      <w:pPr>
        <w:jc w:val="both"/>
        <w:rPr>
          <w:rFonts w:ascii="Arial" w:hAnsi="Arial" w:cs="Arial"/>
          <w:b/>
          <w:szCs w:val="24"/>
        </w:rPr>
      </w:pPr>
    </w:p>
    <w:p w:rsidR="004540AB" w:rsidRDefault="00246F19" w:rsidP="00C9309C">
      <w:pPr>
        <w:jc w:val="both"/>
        <w:rPr>
          <w:rFonts w:ascii="Arial" w:hAnsi="Arial" w:cs="Arial"/>
          <w:szCs w:val="24"/>
        </w:rPr>
      </w:pPr>
      <w:bookmarkStart w:id="1" w:name="OLE_LINK49"/>
      <w:r>
        <w:rPr>
          <w:rFonts w:ascii="Arial" w:hAnsi="Arial" w:cs="Arial"/>
          <w:szCs w:val="24"/>
        </w:rPr>
        <w:t>El perfil</w:t>
      </w:r>
      <w:r w:rsidR="004540AB">
        <w:rPr>
          <w:rFonts w:ascii="Arial" w:hAnsi="Arial" w:cs="Arial"/>
          <w:szCs w:val="24"/>
        </w:rPr>
        <w:t xml:space="preserve"> del proyecto </w:t>
      </w:r>
      <w:r w:rsidR="004540AB" w:rsidRPr="004540AB">
        <w:rPr>
          <w:rFonts w:ascii="Arial" w:hAnsi="Arial" w:cs="Arial"/>
          <w:szCs w:val="24"/>
        </w:rPr>
        <w:t xml:space="preserve">debe ser </w:t>
      </w:r>
      <w:r w:rsidR="00AC2FCB">
        <w:rPr>
          <w:rFonts w:ascii="Arial" w:hAnsi="Arial" w:cs="Arial"/>
          <w:szCs w:val="24"/>
        </w:rPr>
        <w:t>entregad</w:t>
      </w:r>
      <w:r>
        <w:rPr>
          <w:rFonts w:ascii="Arial" w:hAnsi="Arial" w:cs="Arial"/>
          <w:szCs w:val="24"/>
        </w:rPr>
        <w:t>o</w:t>
      </w:r>
      <w:r w:rsidR="004540AB" w:rsidRPr="004540AB">
        <w:rPr>
          <w:rFonts w:ascii="Arial" w:hAnsi="Arial" w:cs="Arial"/>
          <w:szCs w:val="24"/>
        </w:rPr>
        <w:t xml:space="preserve"> en formato de procesador de texto Word (.</w:t>
      </w:r>
      <w:proofErr w:type="spellStart"/>
      <w:r w:rsidR="004540AB" w:rsidRPr="004540AB">
        <w:rPr>
          <w:rFonts w:ascii="Arial" w:hAnsi="Arial" w:cs="Arial"/>
          <w:szCs w:val="24"/>
        </w:rPr>
        <w:t>doc</w:t>
      </w:r>
      <w:proofErr w:type="spellEnd"/>
      <w:r w:rsidR="004540AB" w:rsidRPr="004540AB">
        <w:rPr>
          <w:rFonts w:ascii="Arial" w:hAnsi="Arial" w:cs="Arial"/>
          <w:szCs w:val="24"/>
        </w:rPr>
        <w:t xml:space="preserve"> o .</w:t>
      </w:r>
      <w:proofErr w:type="spellStart"/>
      <w:r w:rsidR="004540AB" w:rsidRPr="004540AB">
        <w:rPr>
          <w:rFonts w:ascii="Arial" w:hAnsi="Arial" w:cs="Arial"/>
          <w:szCs w:val="24"/>
        </w:rPr>
        <w:t>docx</w:t>
      </w:r>
      <w:proofErr w:type="spellEnd"/>
      <w:r w:rsidR="004540AB" w:rsidRPr="004540AB">
        <w:rPr>
          <w:rFonts w:ascii="Arial" w:hAnsi="Arial" w:cs="Arial"/>
          <w:szCs w:val="24"/>
        </w:rPr>
        <w:t>)</w:t>
      </w:r>
      <w:r w:rsidR="004540AB">
        <w:rPr>
          <w:rFonts w:ascii="Arial" w:hAnsi="Arial" w:cs="Arial"/>
          <w:szCs w:val="24"/>
        </w:rPr>
        <w:t>,</w:t>
      </w:r>
      <w:r w:rsidR="004540AB" w:rsidRPr="004540AB">
        <w:rPr>
          <w:rFonts w:ascii="Arial" w:hAnsi="Arial" w:cs="Arial"/>
          <w:szCs w:val="24"/>
        </w:rPr>
        <w:t xml:space="preserve"> </w:t>
      </w:r>
      <w:r w:rsidR="008A34C5">
        <w:rPr>
          <w:rFonts w:ascii="Arial" w:hAnsi="Arial" w:cs="Arial"/>
          <w:szCs w:val="24"/>
        </w:rPr>
        <w:t xml:space="preserve">y tendrá una </w:t>
      </w:r>
      <w:r w:rsidR="008A34C5" w:rsidRPr="008A34C5">
        <w:rPr>
          <w:rFonts w:ascii="Arial" w:hAnsi="Arial" w:cs="Arial"/>
          <w:szCs w:val="24"/>
        </w:rPr>
        <w:t>extensión máxima de 8 páginas (</w:t>
      </w:r>
      <w:r w:rsidR="00AC2FCB">
        <w:rPr>
          <w:rFonts w:ascii="Arial" w:hAnsi="Arial" w:cs="Arial"/>
          <w:szCs w:val="24"/>
        </w:rPr>
        <w:t xml:space="preserve">sin contar </w:t>
      </w:r>
      <w:r w:rsidR="008A34C5" w:rsidRPr="008A34C5">
        <w:rPr>
          <w:rFonts w:ascii="Arial" w:hAnsi="Arial" w:cs="Arial"/>
          <w:szCs w:val="24"/>
        </w:rPr>
        <w:t xml:space="preserve">las referencias bibliográficas) </w:t>
      </w:r>
      <w:r w:rsidR="004540AB" w:rsidRPr="004540AB">
        <w:rPr>
          <w:rFonts w:ascii="Arial" w:hAnsi="Arial" w:cs="Arial"/>
          <w:szCs w:val="24"/>
        </w:rPr>
        <w:t>tamaño carta (21.6x27.9 cm), letra Arial de 12 puntos a espacio sencillo, con márgenes izquierda y derecha de 3 cm y superior e inferior de 2,5 cm.</w:t>
      </w:r>
    </w:p>
    <w:p w:rsidR="008A34C5" w:rsidRDefault="008A34C5" w:rsidP="00C9309C">
      <w:pPr>
        <w:jc w:val="both"/>
        <w:rPr>
          <w:rFonts w:ascii="Arial" w:hAnsi="Arial" w:cs="Arial"/>
          <w:szCs w:val="24"/>
        </w:rPr>
      </w:pPr>
    </w:p>
    <w:p w:rsidR="004540AB" w:rsidRDefault="008A34C5" w:rsidP="00C9309C">
      <w:pPr>
        <w:jc w:val="both"/>
        <w:rPr>
          <w:rFonts w:ascii="Arial" w:hAnsi="Arial" w:cs="Arial"/>
          <w:szCs w:val="24"/>
        </w:rPr>
      </w:pPr>
      <w:r w:rsidRPr="00B1294E">
        <w:rPr>
          <w:rFonts w:ascii="Arial" w:hAnsi="Arial" w:cs="Arial"/>
          <w:szCs w:val="24"/>
        </w:rPr>
        <w:t xml:space="preserve">A continuación se </w:t>
      </w:r>
      <w:r w:rsidR="00AC2FCB">
        <w:rPr>
          <w:rFonts w:ascii="Arial" w:hAnsi="Arial" w:cs="Arial"/>
          <w:szCs w:val="24"/>
        </w:rPr>
        <w:t>detallan</w:t>
      </w:r>
      <w:r w:rsidRPr="00B1294E">
        <w:rPr>
          <w:rFonts w:ascii="Arial" w:hAnsi="Arial" w:cs="Arial"/>
          <w:szCs w:val="24"/>
        </w:rPr>
        <w:t xml:space="preserve"> los elementos que debe contener </w:t>
      </w:r>
      <w:r w:rsidR="00246F19">
        <w:rPr>
          <w:rFonts w:ascii="Arial" w:hAnsi="Arial" w:cs="Arial"/>
          <w:szCs w:val="24"/>
        </w:rPr>
        <w:t xml:space="preserve">el perfil </w:t>
      </w:r>
      <w:r w:rsidR="00AC2FCB">
        <w:rPr>
          <w:rFonts w:ascii="Arial" w:hAnsi="Arial" w:cs="Arial"/>
          <w:szCs w:val="24"/>
        </w:rPr>
        <w:t xml:space="preserve">del </w:t>
      </w:r>
      <w:r w:rsidRPr="00B1294E">
        <w:rPr>
          <w:rFonts w:ascii="Arial" w:hAnsi="Arial" w:cs="Arial"/>
          <w:szCs w:val="24"/>
        </w:rPr>
        <w:t>proyecto</w:t>
      </w:r>
      <w:r w:rsidR="00CB046B">
        <w:rPr>
          <w:rStyle w:val="Refdenotaalpie"/>
          <w:rFonts w:ascii="Arial" w:hAnsi="Arial" w:cs="Arial"/>
          <w:szCs w:val="24"/>
        </w:rPr>
        <w:footnoteReference w:id="1"/>
      </w:r>
      <w:r>
        <w:rPr>
          <w:rFonts w:ascii="Arial" w:hAnsi="Arial" w:cs="Arial"/>
          <w:szCs w:val="24"/>
        </w:rPr>
        <w:t>.</w:t>
      </w:r>
    </w:p>
    <w:bookmarkEnd w:id="1"/>
    <w:p w:rsidR="008A34C5" w:rsidRPr="00E85322" w:rsidRDefault="008A34C5" w:rsidP="00C9309C">
      <w:pPr>
        <w:jc w:val="both"/>
        <w:rPr>
          <w:rFonts w:ascii="Arial" w:hAnsi="Arial" w:cs="Arial"/>
          <w:b/>
          <w:szCs w:val="24"/>
        </w:rPr>
      </w:pPr>
    </w:p>
    <w:p w:rsidR="00E621CA" w:rsidRPr="00E85322" w:rsidRDefault="00E85322" w:rsidP="00C9309C">
      <w:pPr>
        <w:jc w:val="both"/>
        <w:rPr>
          <w:rFonts w:ascii="Arial" w:hAnsi="Arial" w:cs="Arial"/>
          <w:b/>
          <w:szCs w:val="24"/>
        </w:rPr>
      </w:pPr>
      <w:r w:rsidRPr="00E85322">
        <w:rPr>
          <w:rFonts w:ascii="Arial" w:hAnsi="Arial" w:cs="Arial"/>
          <w:b/>
          <w:szCs w:val="24"/>
        </w:rPr>
        <w:t>1. TÍTULO DEL PROYECTO</w:t>
      </w:r>
    </w:p>
    <w:p w:rsidR="00BE38D1" w:rsidRPr="00E85322" w:rsidRDefault="00BE38D1" w:rsidP="00C9309C">
      <w:pPr>
        <w:jc w:val="both"/>
        <w:rPr>
          <w:rFonts w:ascii="Arial" w:hAnsi="Arial" w:cs="Arial"/>
          <w:b/>
          <w:szCs w:val="24"/>
        </w:rPr>
      </w:pPr>
    </w:p>
    <w:p w:rsidR="00E621CA" w:rsidRPr="00E85322" w:rsidRDefault="00BE38D1" w:rsidP="00C9309C">
      <w:pPr>
        <w:jc w:val="both"/>
        <w:rPr>
          <w:rFonts w:ascii="Arial" w:hAnsi="Arial" w:cs="Arial"/>
          <w:szCs w:val="24"/>
        </w:rPr>
      </w:pPr>
      <w:r w:rsidRPr="00E85322">
        <w:rPr>
          <w:rFonts w:ascii="Arial" w:hAnsi="Arial" w:cs="Arial"/>
          <w:szCs w:val="24"/>
        </w:rPr>
        <w:t>Debe ser conciso, descriptivo e indicativo del pr</w:t>
      </w:r>
      <w:r w:rsidR="00917916" w:rsidRPr="00E85322">
        <w:rPr>
          <w:rFonts w:ascii="Arial" w:hAnsi="Arial" w:cs="Arial"/>
          <w:szCs w:val="24"/>
        </w:rPr>
        <w:t xml:space="preserve">oyecto. No debe exceder las 20 </w:t>
      </w:r>
      <w:r w:rsidRPr="00E85322">
        <w:rPr>
          <w:rFonts w:ascii="Arial" w:hAnsi="Arial" w:cs="Arial"/>
          <w:szCs w:val="24"/>
        </w:rPr>
        <w:t>palabras.</w:t>
      </w:r>
    </w:p>
    <w:p w:rsidR="00BE38D1" w:rsidRPr="00E85322" w:rsidRDefault="00BE38D1" w:rsidP="00C9309C">
      <w:pPr>
        <w:jc w:val="both"/>
        <w:rPr>
          <w:rFonts w:ascii="Arial" w:hAnsi="Arial" w:cs="Arial"/>
          <w:b/>
          <w:szCs w:val="24"/>
        </w:rPr>
      </w:pPr>
    </w:p>
    <w:p w:rsidR="00E621CA" w:rsidRPr="00E85322" w:rsidRDefault="00E621CA" w:rsidP="00C9309C">
      <w:pPr>
        <w:jc w:val="both"/>
        <w:rPr>
          <w:rFonts w:ascii="Arial" w:hAnsi="Arial" w:cs="Arial"/>
          <w:b/>
          <w:szCs w:val="24"/>
        </w:rPr>
      </w:pPr>
      <w:r w:rsidRPr="004540AB">
        <w:rPr>
          <w:rFonts w:ascii="Arial" w:hAnsi="Arial" w:cs="Arial"/>
          <w:b/>
          <w:szCs w:val="24"/>
        </w:rPr>
        <w:t>2. PALABRAS CLAVE</w:t>
      </w:r>
    </w:p>
    <w:p w:rsidR="00E621CA" w:rsidRPr="00E85322" w:rsidRDefault="00E621CA" w:rsidP="00C9309C">
      <w:pPr>
        <w:jc w:val="both"/>
        <w:rPr>
          <w:rFonts w:ascii="Arial" w:hAnsi="Arial" w:cs="Arial"/>
          <w:szCs w:val="24"/>
        </w:rPr>
      </w:pPr>
    </w:p>
    <w:p w:rsidR="00E85322" w:rsidRPr="00E85322" w:rsidRDefault="00E85322" w:rsidP="00C9309C">
      <w:pPr>
        <w:jc w:val="both"/>
        <w:rPr>
          <w:rFonts w:ascii="Arial" w:hAnsi="Arial" w:cs="Arial"/>
          <w:szCs w:val="24"/>
        </w:rPr>
      </w:pPr>
      <w:bookmarkStart w:id="2" w:name="OLE_LINK50"/>
      <w:bookmarkStart w:id="3" w:name="OLE_LINK51"/>
      <w:r w:rsidRPr="00E85322">
        <w:rPr>
          <w:rFonts w:ascii="Arial" w:hAnsi="Arial" w:cs="Arial"/>
          <w:szCs w:val="24"/>
        </w:rPr>
        <w:t>Listado de tres a ocho palabras clave que descr</w:t>
      </w:r>
      <w:r w:rsidR="004540AB">
        <w:rPr>
          <w:rFonts w:ascii="Arial" w:hAnsi="Arial" w:cs="Arial"/>
          <w:szCs w:val="24"/>
        </w:rPr>
        <w:t xml:space="preserve">iban el objetivo y demás aspectos importantes del </w:t>
      </w:r>
      <w:r w:rsidRPr="00E85322">
        <w:rPr>
          <w:rFonts w:ascii="Arial" w:hAnsi="Arial" w:cs="Arial"/>
          <w:szCs w:val="24"/>
        </w:rPr>
        <w:t xml:space="preserve">proyecto. Su </w:t>
      </w:r>
      <w:r w:rsidR="004540AB">
        <w:rPr>
          <w:rFonts w:ascii="Arial" w:hAnsi="Arial" w:cs="Arial"/>
          <w:szCs w:val="24"/>
        </w:rPr>
        <w:t xml:space="preserve">principal propósito </w:t>
      </w:r>
      <w:r w:rsidRPr="00E85322">
        <w:rPr>
          <w:rFonts w:ascii="Arial" w:hAnsi="Arial" w:cs="Arial"/>
          <w:szCs w:val="24"/>
        </w:rPr>
        <w:t>es facilitar la locali</w:t>
      </w:r>
      <w:r w:rsidR="004540AB">
        <w:rPr>
          <w:rFonts w:ascii="Arial" w:hAnsi="Arial" w:cs="Arial"/>
          <w:szCs w:val="24"/>
        </w:rPr>
        <w:t xml:space="preserve">zación del proyecto a través de </w:t>
      </w:r>
      <w:r w:rsidRPr="00E85322">
        <w:rPr>
          <w:rFonts w:ascii="Arial" w:hAnsi="Arial" w:cs="Arial"/>
          <w:szCs w:val="24"/>
        </w:rPr>
        <w:t>sistemas de búsqueda; por lo tanto</w:t>
      </w:r>
      <w:r w:rsidR="004540AB">
        <w:rPr>
          <w:rFonts w:ascii="Arial" w:hAnsi="Arial" w:cs="Arial"/>
          <w:szCs w:val="24"/>
        </w:rPr>
        <w:t>,</w:t>
      </w:r>
      <w:r w:rsidRPr="00E85322">
        <w:rPr>
          <w:rFonts w:ascii="Arial" w:hAnsi="Arial" w:cs="Arial"/>
          <w:szCs w:val="24"/>
        </w:rPr>
        <w:t xml:space="preserve"> se debe se</w:t>
      </w:r>
      <w:r w:rsidR="004540AB">
        <w:rPr>
          <w:rFonts w:ascii="Arial" w:hAnsi="Arial" w:cs="Arial"/>
          <w:szCs w:val="24"/>
        </w:rPr>
        <w:t xml:space="preserve">r cuidadoso al seleccionar las </w:t>
      </w:r>
      <w:r w:rsidRPr="00E85322">
        <w:rPr>
          <w:rFonts w:ascii="Arial" w:hAnsi="Arial" w:cs="Arial"/>
          <w:szCs w:val="24"/>
        </w:rPr>
        <w:t>palabras que mejor lo describan</w:t>
      </w:r>
      <w:r w:rsidR="004540AB">
        <w:rPr>
          <w:rFonts w:ascii="Arial" w:hAnsi="Arial" w:cs="Arial"/>
          <w:szCs w:val="24"/>
        </w:rPr>
        <w:t>.</w:t>
      </w:r>
    </w:p>
    <w:bookmarkEnd w:id="2"/>
    <w:bookmarkEnd w:id="3"/>
    <w:p w:rsidR="00E85322" w:rsidRPr="00E85322" w:rsidRDefault="00E85322" w:rsidP="00C9309C">
      <w:pPr>
        <w:jc w:val="both"/>
        <w:rPr>
          <w:rFonts w:ascii="Arial" w:hAnsi="Arial" w:cs="Arial"/>
          <w:b/>
          <w:szCs w:val="24"/>
        </w:rPr>
      </w:pPr>
    </w:p>
    <w:p w:rsidR="00E621CA" w:rsidRPr="00E85322" w:rsidRDefault="00E621CA" w:rsidP="00C9309C">
      <w:pPr>
        <w:jc w:val="both"/>
        <w:rPr>
          <w:rFonts w:ascii="Arial" w:hAnsi="Arial" w:cs="Arial"/>
          <w:b/>
          <w:szCs w:val="24"/>
        </w:rPr>
      </w:pPr>
      <w:r w:rsidRPr="004540AB">
        <w:rPr>
          <w:rFonts w:ascii="Arial" w:hAnsi="Arial" w:cs="Arial"/>
          <w:b/>
          <w:szCs w:val="24"/>
        </w:rPr>
        <w:t>3. FUENTES DE FINANCIACIÓN</w:t>
      </w:r>
    </w:p>
    <w:p w:rsidR="00E35B94" w:rsidRPr="00E85322" w:rsidRDefault="00E35B94" w:rsidP="00C9309C">
      <w:pPr>
        <w:pStyle w:val="Default"/>
        <w:jc w:val="both"/>
      </w:pPr>
    </w:p>
    <w:p w:rsidR="00E35B94" w:rsidRPr="00E85322" w:rsidRDefault="00E35B94" w:rsidP="00C9309C">
      <w:pPr>
        <w:pStyle w:val="Default"/>
        <w:ind w:left="360" w:hanging="360"/>
        <w:jc w:val="both"/>
      </w:pPr>
      <w:r w:rsidRPr="00E85322">
        <w:t xml:space="preserve">Indique con una X la fuente de financiación del proyecto: </w:t>
      </w:r>
    </w:p>
    <w:p w:rsidR="00E35B94" w:rsidRPr="00E85322" w:rsidRDefault="00E35B94" w:rsidP="00C9309C">
      <w:pPr>
        <w:pStyle w:val="Default"/>
        <w:jc w:val="both"/>
        <w:rPr>
          <w:rFonts w:eastAsia="Times New Roman"/>
          <w:b/>
          <w:color w:val="auto"/>
          <w:lang w:val="es-ES" w:eastAsia="es-MX"/>
        </w:rPr>
      </w:pPr>
    </w:p>
    <w:p w:rsidR="00E35B94" w:rsidRPr="00E85322" w:rsidRDefault="00E35B94" w:rsidP="00C9309C">
      <w:pPr>
        <w:pStyle w:val="Default"/>
        <w:numPr>
          <w:ilvl w:val="0"/>
          <w:numId w:val="2"/>
        </w:numPr>
        <w:jc w:val="both"/>
      </w:pPr>
      <w:r w:rsidRPr="00E85322">
        <w:t>Internacional ___</w:t>
      </w:r>
    </w:p>
    <w:p w:rsidR="00E35B94" w:rsidRPr="00E85322" w:rsidRDefault="00E35B94" w:rsidP="00C9309C">
      <w:pPr>
        <w:pStyle w:val="Default"/>
        <w:ind w:left="720"/>
        <w:jc w:val="both"/>
      </w:pPr>
      <w:r w:rsidRPr="00E85322">
        <w:t>¿Cuál (es)?  __________________________</w:t>
      </w:r>
    </w:p>
    <w:p w:rsidR="00E35B94" w:rsidRPr="00E85322" w:rsidRDefault="00E35B94" w:rsidP="00C9309C">
      <w:pPr>
        <w:pStyle w:val="Default"/>
        <w:jc w:val="both"/>
      </w:pPr>
    </w:p>
    <w:p w:rsidR="00E35B94" w:rsidRPr="00E85322" w:rsidRDefault="00E35B94" w:rsidP="00C9309C">
      <w:pPr>
        <w:pStyle w:val="Default"/>
        <w:numPr>
          <w:ilvl w:val="0"/>
          <w:numId w:val="2"/>
        </w:numPr>
        <w:jc w:val="both"/>
      </w:pPr>
      <w:r w:rsidRPr="00E85322">
        <w:t>Nacional diferente a COLCIENCIAS ___</w:t>
      </w:r>
    </w:p>
    <w:p w:rsidR="00E35B94" w:rsidRPr="00E85322" w:rsidRDefault="00E35B94" w:rsidP="00C9309C">
      <w:pPr>
        <w:pStyle w:val="Default"/>
        <w:ind w:left="720"/>
        <w:jc w:val="both"/>
      </w:pPr>
      <w:r w:rsidRPr="00E85322">
        <w:t>¿Cuál (es)?  __________________________</w:t>
      </w:r>
    </w:p>
    <w:p w:rsidR="00E35B94" w:rsidRPr="00E85322" w:rsidRDefault="00E35B94" w:rsidP="00C9309C">
      <w:pPr>
        <w:pStyle w:val="Default"/>
        <w:jc w:val="both"/>
      </w:pPr>
    </w:p>
    <w:p w:rsidR="00E35B94" w:rsidRPr="00E85322" w:rsidRDefault="00E35B94" w:rsidP="00C9309C">
      <w:pPr>
        <w:pStyle w:val="Default"/>
        <w:numPr>
          <w:ilvl w:val="0"/>
          <w:numId w:val="2"/>
        </w:numPr>
        <w:jc w:val="both"/>
      </w:pPr>
      <w:r w:rsidRPr="00E85322">
        <w:t>COLCIENCIAS ___</w:t>
      </w:r>
    </w:p>
    <w:p w:rsidR="00E35B94" w:rsidRPr="00E85322" w:rsidRDefault="00E35B94" w:rsidP="00C9309C">
      <w:pPr>
        <w:pStyle w:val="Default"/>
        <w:ind w:left="720"/>
        <w:jc w:val="both"/>
      </w:pPr>
    </w:p>
    <w:p w:rsidR="00E35B94" w:rsidRPr="00E85322" w:rsidRDefault="00E35B94" w:rsidP="00C9309C">
      <w:pPr>
        <w:pStyle w:val="Default"/>
        <w:numPr>
          <w:ilvl w:val="0"/>
          <w:numId w:val="2"/>
        </w:numPr>
        <w:jc w:val="both"/>
      </w:pPr>
      <w:proofErr w:type="spellStart"/>
      <w:r w:rsidRPr="00E85322">
        <w:t>InnovAcción</w:t>
      </w:r>
      <w:proofErr w:type="spellEnd"/>
      <w:r w:rsidR="004540AB">
        <w:t xml:space="preserve"> Cauca</w:t>
      </w:r>
      <w:r w:rsidRPr="00E85322">
        <w:t xml:space="preserve"> ___</w:t>
      </w:r>
      <w:r w:rsidR="00B61CFE">
        <w:t xml:space="preserve"> </w:t>
      </w:r>
      <w:r w:rsidR="00B61CFE">
        <w:t>(proyecto ya aprobado)</w:t>
      </w:r>
      <w:bookmarkStart w:id="4" w:name="_GoBack"/>
      <w:bookmarkEnd w:id="4"/>
    </w:p>
    <w:p w:rsidR="00E35B94" w:rsidRPr="00E85322" w:rsidRDefault="00E35B94" w:rsidP="00C9309C">
      <w:pPr>
        <w:pStyle w:val="Prrafodelista"/>
        <w:jc w:val="both"/>
        <w:rPr>
          <w:rFonts w:ascii="Arial" w:hAnsi="Arial" w:cs="Arial"/>
          <w:szCs w:val="24"/>
        </w:rPr>
      </w:pPr>
    </w:p>
    <w:p w:rsidR="00E35B94" w:rsidRPr="00E85322" w:rsidRDefault="00E35B94" w:rsidP="00C9309C">
      <w:pPr>
        <w:pStyle w:val="Default"/>
        <w:numPr>
          <w:ilvl w:val="0"/>
          <w:numId w:val="2"/>
        </w:numPr>
        <w:jc w:val="both"/>
      </w:pPr>
      <w:r w:rsidRPr="00E85322">
        <w:t>Propia</w:t>
      </w:r>
      <w:r w:rsidR="004540AB">
        <w:t xml:space="preserve"> (institución)</w:t>
      </w:r>
      <w:r w:rsidRPr="00E85322">
        <w:t xml:space="preserve"> ___</w:t>
      </w:r>
    </w:p>
    <w:p w:rsidR="00E621CA" w:rsidRPr="00E85322" w:rsidRDefault="00E621CA" w:rsidP="00C9309C">
      <w:pPr>
        <w:jc w:val="both"/>
        <w:rPr>
          <w:rFonts w:ascii="Arial" w:hAnsi="Arial" w:cs="Arial"/>
          <w:b/>
          <w:szCs w:val="24"/>
        </w:rPr>
      </w:pPr>
    </w:p>
    <w:p w:rsidR="00CB046B" w:rsidRDefault="00CB046B">
      <w:pPr>
        <w:overflowPunct/>
        <w:autoSpaceDE/>
        <w:autoSpaceDN/>
        <w:adjustRightInd/>
        <w:spacing w:after="200" w:line="276" w:lineRule="auto"/>
        <w:textAlignment w:val="auto"/>
        <w:rPr>
          <w:rFonts w:ascii="Arial" w:hAnsi="Arial" w:cs="Arial"/>
          <w:b/>
          <w:szCs w:val="24"/>
        </w:rPr>
      </w:pPr>
      <w:r>
        <w:rPr>
          <w:rFonts w:ascii="Arial" w:hAnsi="Arial" w:cs="Arial"/>
          <w:b/>
          <w:szCs w:val="24"/>
        </w:rPr>
        <w:br w:type="page"/>
      </w:r>
    </w:p>
    <w:p w:rsidR="00E621CA" w:rsidRPr="00E85322" w:rsidRDefault="00E621CA" w:rsidP="00C9309C">
      <w:pPr>
        <w:jc w:val="both"/>
        <w:rPr>
          <w:rFonts w:ascii="Arial" w:hAnsi="Arial" w:cs="Arial"/>
          <w:b/>
          <w:szCs w:val="24"/>
        </w:rPr>
      </w:pPr>
      <w:r w:rsidRPr="004540AB">
        <w:rPr>
          <w:rFonts w:ascii="Arial" w:hAnsi="Arial" w:cs="Arial"/>
          <w:b/>
          <w:szCs w:val="24"/>
        </w:rPr>
        <w:lastRenderedPageBreak/>
        <w:t>4. ENTIDADES PARTICIPANTES</w:t>
      </w:r>
    </w:p>
    <w:p w:rsidR="00E35B94" w:rsidRPr="00E85322" w:rsidRDefault="00E35B94" w:rsidP="00C9309C">
      <w:pPr>
        <w:jc w:val="both"/>
        <w:rPr>
          <w:rFonts w:ascii="Arial" w:hAnsi="Arial" w:cs="Arial"/>
          <w:b/>
          <w:szCs w:val="24"/>
        </w:rPr>
      </w:pPr>
    </w:p>
    <w:p w:rsidR="00E35B94" w:rsidRPr="00E85322" w:rsidRDefault="00E35B94" w:rsidP="00C9309C">
      <w:pPr>
        <w:jc w:val="both"/>
        <w:rPr>
          <w:rFonts w:ascii="Arial" w:hAnsi="Arial" w:cs="Arial"/>
          <w:szCs w:val="24"/>
        </w:rPr>
      </w:pPr>
      <w:r w:rsidRPr="00E85322">
        <w:rPr>
          <w:rFonts w:ascii="Arial" w:hAnsi="Arial" w:cs="Arial"/>
          <w:szCs w:val="24"/>
        </w:rPr>
        <w:t>Indique</w:t>
      </w:r>
      <w:r w:rsidR="004540AB">
        <w:rPr>
          <w:rFonts w:ascii="Arial" w:hAnsi="Arial" w:cs="Arial"/>
          <w:szCs w:val="24"/>
        </w:rPr>
        <w:t xml:space="preserve"> las entidades externas a la institución ejecutora, con las cuales se </w:t>
      </w:r>
      <w:r w:rsidR="00246F19">
        <w:rPr>
          <w:rFonts w:ascii="Arial" w:hAnsi="Arial" w:cs="Arial"/>
          <w:szCs w:val="24"/>
        </w:rPr>
        <w:t xml:space="preserve">planea </w:t>
      </w:r>
      <w:r w:rsidR="004540AB">
        <w:rPr>
          <w:rFonts w:ascii="Arial" w:hAnsi="Arial" w:cs="Arial"/>
          <w:szCs w:val="24"/>
        </w:rPr>
        <w:t>lleva</w:t>
      </w:r>
      <w:r w:rsidR="00246F19">
        <w:rPr>
          <w:rFonts w:ascii="Arial" w:hAnsi="Arial" w:cs="Arial"/>
          <w:szCs w:val="24"/>
        </w:rPr>
        <w:t>r</w:t>
      </w:r>
      <w:r w:rsidR="004540AB">
        <w:rPr>
          <w:rFonts w:ascii="Arial" w:hAnsi="Arial" w:cs="Arial"/>
          <w:szCs w:val="24"/>
        </w:rPr>
        <w:t xml:space="preserve"> a cabo </w:t>
      </w:r>
      <w:r w:rsidRPr="00E85322">
        <w:rPr>
          <w:rFonts w:ascii="Arial" w:hAnsi="Arial" w:cs="Arial"/>
          <w:szCs w:val="24"/>
        </w:rPr>
        <w:t>el proyecto.</w:t>
      </w:r>
    </w:p>
    <w:p w:rsidR="00E621CA" w:rsidRPr="00E85322" w:rsidRDefault="00E621CA"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AD7CAA">
        <w:rPr>
          <w:rFonts w:ascii="Arial" w:hAnsi="Arial" w:cs="Arial"/>
          <w:b/>
          <w:szCs w:val="24"/>
        </w:rPr>
        <w:t>5. RESUMEN DEL PROYECTO</w:t>
      </w:r>
    </w:p>
    <w:p w:rsidR="004540AB" w:rsidRDefault="004540AB" w:rsidP="00C9309C">
      <w:pPr>
        <w:jc w:val="both"/>
        <w:rPr>
          <w:rFonts w:ascii="Arial" w:hAnsi="Arial" w:cs="Arial"/>
          <w:szCs w:val="24"/>
        </w:rPr>
      </w:pPr>
    </w:p>
    <w:p w:rsidR="00E621CA" w:rsidRPr="009E5BD0" w:rsidRDefault="00E621CA" w:rsidP="00C9309C">
      <w:pPr>
        <w:jc w:val="both"/>
        <w:rPr>
          <w:rFonts w:ascii="Arial" w:hAnsi="Arial" w:cs="Arial"/>
          <w:szCs w:val="24"/>
        </w:rPr>
      </w:pPr>
      <w:r w:rsidRPr="009E5BD0">
        <w:rPr>
          <w:rFonts w:ascii="Arial" w:hAnsi="Arial" w:cs="Arial"/>
          <w:szCs w:val="24"/>
        </w:rPr>
        <w:t>Debe contener la información mínima y necesaria para darle al lector una idea precisa de los objetivos, alcances y pertinencia del proyecto</w:t>
      </w:r>
      <w:r w:rsidR="00246F19">
        <w:rPr>
          <w:rFonts w:ascii="Arial" w:hAnsi="Arial" w:cs="Arial"/>
          <w:szCs w:val="24"/>
        </w:rPr>
        <w:t xml:space="preserve"> a formular</w:t>
      </w:r>
      <w:r w:rsidRPr="009E5BD0">
        <w:rPr>
          <w:rFonts w:ascii="Arial" w:hAnsi="Arial" w:cs="Arial"/>
          <w:szCs w:val="24"/>
        </w:rPr>
        <w:t>. El resumen debe ser una breve reseña en la que de manera muy sintética y coherente se trate</w:t>
      </w:r>
      <w:r w:rsidR="009E5BD0" w:rsidRPr="009E5BD0">
        <w:rPr>
          <w:rFonts w:ascii="Arial" w:hAnsi="Arial" w:cs="Arial"/>
          <w:szCs w:val="24"/>
        </w:rPr>
        <w:t>n</w:t>
      </w:r>
      <w:r w:rsidRPr="009E5BD0">
        <w:rPr>
          <w:rFonts w:ascii="Arial" w:hAnsi="Arial" w:cs="Arial"/>
          <w:szCs w:val="24"/>
        </w:rPr>
        <w:t xml:space="preserve"> elementos como: el planteamiento del problema de investigación, </w:t>
      </w:r>
      <w:r w:rsidR="009E5BD0" w:rsidRPr="009E5BD0">
        <w:rPr>
          <w:rFonts w:ascii="Arial" w:hAnsi="Arial" w:cs="Arial"/>
          <w:szCs w:val="24"/>
        </w:rPr>
        <w:t xml:space="preserve">justificación, marco conceptual y </w:t>
      </w:r>
      <w:r w:rsidRPr="009E5BD0">
        <w:rPr>
          <w:rFonts w:ascii="Arial" w:hAnsi="Arial" w:cs="Arial"/>
          <w:szCs w:val="24"/>
        </w:rPr>
        <w:t xml:space="preserve">estado del arte, objetivos, </w:t>
      </w:r>
      <w:r w:rsidR="009E5BD0" w:rsidRPr="009E5BD0">
        <w:rPr>
          <w:rFonts w:ascii="Arial" w:hAnsi="Arial" w:cs="Arial"/>
          <w:szCs w:val="24"/>
        </w:rPr>
        <w:t xml:space="preserve">y </w:t>
      </w:r>
      <w:r w:rsidRPr="009E5BD0">
        <w:rPr>
          <w:rFonts w:ascii="Arial" w:hAnsi="Arial" w:cs="Arial"/>
          <w:szCs w:val="24"/>
        </w:rPr>
        <w:t>metodología a utilizar</w:t>
      </w:r>
      <w:r w:rsidR="00246F19">
        <w:rPr>
          <w:rFonts w:ascii="Arial" w:hAnsi="Arial" w:cs="Arial"/>
          <w:szCs w:val="24"/>
        </w:rPr>
        <w:t xml:space="preserve"> (m</w:t>
      </w:r>
      <w:r w:rsidR="00246F19" w:rsidRPr="00246F19">
        <w:rPr>
          <w:rFonts w:ascii="Arial" w:hAnsi="Arial" w:cs="Arial"/>
          <w:szCs w:val="24"/>
        </w:rPr>
        <w:t>áximo 30 líneas</w:t>
      </w:r>
      <w:r w:rsidR="00246F19">
        <w:rPr>
          <w:rFonts w:ascii="Arial" w:hAnsi="Arial" w:cs="Arial"/>
          <w:szCs w:val="24"/>
        </w:rPr>
        <w:t>)</w:t>
      </w:r>
      <w:r w:rsidR="009E5BD0" w:rsidRPr="009E5BD0">
        <w:rPr>
          <w:rFonts w:ascii="Arial" w:hAnsi="Arial" w:cs="Arial"/>
          <w:szCs w:val="24"/>
        </w:rPr>
        <w:t>.</w:t>
      </w:r>
    </w:p>
    <w:p w:rsidR="00E621CA" w:rsidRPr="00E85322" w:rsidRDefault="00E621CA"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8A34C5">
        <w:rPr>
          <w:rFonts w:ascii="Arial" w:hAnsi="Arial" w:cs="Arial"/>
          <w:b/>
          <w:szCs w:val="24"/>
        </w:rPr>
        <w:t>6. CO</w:t>
      </w:r>
      <w:r w:rsidR="00E329B4" w:rsidRPr="008A34C5">
        <w:rPr>
          <w:rFonts w:ascii="Arial" w:hAnsi="Arial" w:cs="Arial"/>
          <w:b/>
          <w:szCs w:val="24"/>
        </w:rPr>
        <w:t>HERENCIA CON EL DESARROLLO DEL Á</w:t>
      </w:r>
      <w:r w:rsidRPr="008A34C5">
        <w:rPr>
          <w:rFonts w:ascii="Arial" w:hAnsi="Arial" w:cs="Arial"/>
          <w:b/>
          <w:szCs w:val="24"/>
        </w:rPr>
        <w:t>REA ESTRATÉGICA ELEGIDA</w:t>
      </w:r>
    </w:p>
    <w:p w:rsidR="00BE38D1" w:rsidRPr="00E85322" w:rsidRDefault="00BE38D1" w:rsidP="00C9309C">
      <w:pPr>
        <w:jc w:val="both"/>
        <w:rPr>
          <w:rFonts w:ascii="Arial" w:hAnsi="Arial" w:cs="Arial"/>
          <w:b/>
          <w:szCs w:val="24"/>
        </w:rPr>
      </w:pPr>
    </w:p>
    <w:p w:rsidR="00E621CA" w:rsidRDefault="008A393E" w:rsidP="00C9309C">
      <w:pPr>
        <w:jc w:val="both"/>
        <w:rPr>
          <w:rFonts w:ascii="Arial" w:hAnsi="Arial" w:cs="Arial"/>
          <w:szCs w:val="24"/>
        </w:rPr>
      </w:pPr>
      <w:r w:rsidRPr="00BE38D1">
        <w:rPr>
          <w:rFonts w:ascii="Arial" w:hAnsi="Arial" w:cs="Arial"/>
          <w:szCs w:val="24"/>
        </w:rPr>
        <w:t xml:space="preserve">Describa </w:t>
      </w:r>
      <w:r>
        <w:rPr>
          <w:rFonts w:ascii="Arial" w:hAnsi="Arial" w:cs="Arial"/>
          <w:szCs w:val="24"/>
        </w:rPr>
        <w:t xml:space="preserve">cómo está articulado el </w:t>
      </w:r>
      <w:r w:rsidRPr="001F679C">
        <w:rPr>
          <w:rFonts w:ascii="Arial" w:hAnsi="Arial" w:cs="Arial"/>
          <w:szCs w:val="24"/>
        </w:rPr>
        <w:t xml:space="preserve">proyecto con el </w:t>
      </w:r>
      <w:r>
        <w:rPr>
          <w:rFonts w:ascii="Arial" w:hAnsi="Arial" w:cs="Arial"/>
          <w:szCs w:val="24"/>
        </w:rPr>
        <w:t>plan de trabajo</w:t>
      </w:r>
      <w:r w:rsidRPr="001F679C">
        <w:rPr>
          <w:rFonts w:ascii="Arial" w:hAnsi="Arial" w:cs="Arial"/>
          <w:szCs w:val="24"/>
        </w:rPr>
        <w:t xml:space="preserve"> </w:t>
      </w:r>
      <w:r>
        <w:rPr>
          <w:rFonts w:ascii="Arial" w:hAnsi="Arial" w:cs="Arial"/>
          <w:szCs w:val="24"/>
        </w:rPr>
        <w:t xml:space="preserve">presentado a la convocatoria y </w:t>
      </w:r>
      <w:r w:rsidR="00BE38D1" w:rsidRPr="00E85322">
        <w:rPr>
          <w:rFonts w:ascii="Arial" w:hAnsi="Arial" w:cs="Arial"/>
          <w:szCs w:val="24"/>
        </w:rPr>
        <w:t xml:space="preserve">con el Área Estratégica seleccionada </w:t>
      </w:r>
      <w:r w:rsidR="008A34C5">
        <w:rPr>
          <w:rFonts w:ascii="Arial" w:hAnsi="Arial" w:cs="Arial"/>
          <w:szCs w:val="24"/>
        </w:rPr>
        <w:t xml:space="preserve">en el formulario de solicitud, </w:t>
      </w:r>
      <w:r w:rsidR="00BE38D1" w:rsidRPr="00E85322">
        <w:rPr>
          <w:rFonts w:ascii="Arial" w:hAnsi="Arial" w:cs="Arial"/>
          <w:szCs w:val="24"/>
        </w:rPr>
        <w:t>y lo que puede significar en términos de generación de conocimiento, desarrollo tecnológico, innovación</w:t>
      </w:r>
      <w:r w:rsidR="008A34C5">
        <w:rPr>
          <w:rFonts w:ascii="Arial" w:hAnsi="Arial" w:cs="Arial"/>
          <w:szCs w:val="24"/>
        </w:rPr>
        <w:t>,</w:t>
      </w:r>
      <w:r w:rsidR="00BE38D1" w:rsidRPr="00E85322">
        <w:rPr>
          <w:rFonts w:ascii="Arial" w:hAnsi="Arial" w:cs="Arial"/>
          <w:szCs w:val="24"/>
        </w:rPr>
        <w:t xml:space="preserve"> y la solución de problemas del Cauca.</w:t>
      </w:r>
    </w:p>
    <w:p w:rsidR="00BE38D1" w:rsidRPr="00E85322" w:rsidRDefault="00BE38D1" w:rsidP="00C9309C">
      <w:pPr>
        <w:jc w:val="both"/>
        <w:rPr>
          <w:rFonts w:ascii="Arial" w:hAnsi="Arial" w:cs="Arial"/>
          <w:b/>
          <w:szCs w:val="24"/>
        </w:rPr>
      </w:pPr>
    </w:p>
    <w:p w:rsidR="00E621CA" w:rsidRPr="00E85322" w:rsidRDefault="00E621CA" w:rsidP="00C9309C">
      <w:pPr>
        <w:jc w:val="both"/>
        <w:rPr>
          <w:rFonts w:ascii="Arial" w:hAnsi="Arial" w:cs="Arial"/>
          <w:b/>
          <w:bCs/>
          <w:szCs w:val="24"/>
        </w:rPr>
      </w:pPr>
      <w:r w:rsidRPr="00C9309C">
        <w:rPr>
          <w:rFonts w:ascii="Arial" w:hAnsi="Arial" w:cs="Arial"/>
          <w:b/>
          <w:bCs/>
          <w:szCs w:val="24"/>
        </w:rPr>
        <w:t>7. RESULTADOS/PRODUCTOS ESPERADOS</w:t>
      </w:r>
    </w:p>
    <w:p w:rsidR="00BE38D1" w:rsidRPr="00E85322" w:rsidRDefault="00BE38D1" w:rsidP="00C9309C">
      <w:pPr>
        <w:jc w:val="both"/>
        <w:rPr>
          <w:rFonts w:ascii="Arial" w:hAnsi="Arial" w:cs="Arial"/>
          <w:b/>
          <w:bCs/>
          <w:szCs w:val="24"/>
        </w:rPr>
      </w:pPr>
    </w:p>
    <w:p w:rsidR="000D5986" w:rsidRPr="00E85322" w:rsidRDefault="000D5986" w:rsidP="00C9309C">
      <w:pPr>
        <w:jc w:val="both"/>
        <w:rPr>
          <w:rFonts w:ascii="Arial" w:hAnsi="Arial" w:cs="Arial"/>
          <w:szCs w:val="24"/>
        </w:rPr>
      </w:pPr>
      <w:r w:rsidRPr="00E85322">
        <w:rPr>
          <w:rFonts w:ascii="Arial" w:hAnsi="Arial" w:cs="Arial"/>
          <w:szCs w:val="24"/>
        </w:rPr>
        <w:t xml:space="preserve">Resultados directos verificables que se alcanzarán con el desarrollo del proyecto. Deben ser coherentes con los objetivos específicos y con la metodología planteada. Describa cada resultado indicando las características del nuevo producto, proceso o servicio y resaltando su aporte para el desarrollo de potencialidades regionales. Especifique los medios de verificación del logro de los mismos. Enumere si los hay, los resultados indirectos generados por el proyecto. </w:t>
      </w:r>
    </w:p>
    <w:p w:rsidR="000D5986" w:rsidRPr="00E85322" w:rsidRDefault="000D5986" w:rsidP="00C9309C">
      <w:pPr>
        <w:jc w:val="both"/>
        <w:rPr>
          <w:rFonts w:ascii="Arial" w:hAnsi="Arial" w:cs="Arial"/>
          <w:szCs w:val="24"/>
        </w:rPr>
      </w:pPr>
    </w:p>
    <w:p w:rsidR="000D5986" w:rsidRPr="00E85322" w:rsidRDefault="000D5986" w:rsidP="00C9309C">
      <w:pPr>
        <w:jc w:val="both"/>
        <w:rPr>
          <w:rFonts w:ascii="Arial" w:hAnsi="Arial" w:cs="Arial"/>
          <w:szCs w:val="24"/>
        </w:rPr>
      </w:pPr>
      <w:r w:rsidRPr="00E85322">
        <w:rPr>
          <w:rFonts w:ascii="Arial" w:hAnsi="Arial" w:cs="Arial"/>
          <w:szCs w:val="24"/>
        </w:rPr>
        <w:t>Colciencias reconoce como resultados de las actividades de los grupos de investigación, un conjunto de productos que se clasifican en cuatro grandes tipos</w:t>
      </w:r>
      <w:r w:rsidRPr="00E85322">
        <w:rPr>
          <w:rStyle w:val="Refdenotaalpie"/>
          <w:rFonts w:ascii="Arial" w:hAnsi="Arial" w:cs="Arial"/>
          <w:szCs w:val="24"/>
        </w:rPr>
        <w:footnoteReference w:id="2"/>
      </w:r>
      <w:r w:rsidRPr="00E85322">
        <w:rPr>
          <w:rFonts w:ascii="Arial" w:hAnsi="Arial" w:cs="Arial"/>
          <w:szCs w:val="24"/>
        </w:rPr>
        <w:t>:</w:t>
      </w:r>
    </w:p>
    <w:p w:rsidR="000D5986" w:rsidRPr="00E85322" w:rsidRDefault="000D5986" w:rsidP="00C9309C">
      <w:pPr>
        <w:jc w:val="both"/>
        <w:rPr>
          <w:rFonts w:ascii="Arial" w:hAnsi="Arial" w:cs="Arial"/>
          <w:szCs w:val="24"/>
        </w:rPr>
      </w:pPr>
    </w:p>
    <w:p w:rsidR="000D5986" w:rsidRPr="00E85322" w:rsidRDefault="000D5986" w:rsidP="00C9309C">
      <w:pPr>
        <w:jc w:val="both"/>
        <w:rPr>
          <w:rFonts w:ascii="Arial" w:hAnsi="Arial" w:cs="Arial"/>
          <w:szCs w:val="24"/>
        </w:rPr>
      </w:pPr>
      <w:r w:rsidRPr="00E85322">
        <w:rPr>
          <w:rFonts w:ascii="Arial" w:hAnsi="Arial" w:cs="Arial"/>
          <w:szCs w:val="24"/>
        </w:rPr>
        <w:t xml:space="preserve">a. Productos resultado de actividades de generación de nuevo conocimiento </w:t>
      </w:r>
    </w:p>
    <w:p w:rsidR="000D5986" w:rsidRPr="00E85322" w:rsidRDefault="000D5986" w:rsidP="00C9309C">
      <w:pPr>
        <w:jc w:val="both"/>
        <w:rPr>
          <w:rFonts w:ascii="Arial" w:hAnsi="Arial" w:cs="Arial"/>
          <w:szCs w:val="24"/>
        </w:rPr>
      </w:pPr>
      <w:r w:rsidRPr="00E85322">
        <w:rPr>
          <w:rFonts w:ascii="Arial" w:hAnsi="Arial" w:cs="Arial"/>
          <w:szCs w:val="24"/>
        </w:rPr>
        <w:t xml:space="preserve">b. Productos resultado de actividades de desarrollo tecnológico e innovación </w:t>
      </w:r>
    </w:p>
    <w:p w:rsidR="000D5986" w:rsidRPr="00E85322" w:rsidRDefault="000D5986" w:rsidP="00C9309C">
      <w:pPr>
        <w:jc w:val="both"/>
        <w:rPr>
          <w:rFonts w:ascii="Arial" w:hAnsi="Arial" w:cs="Arial"/>
          <w:szCs w:val="24"/>
        </w:rPr>
      </w:pPr>
      <w:r w:rsidRPr="00E85322">
        <w:rPr>
          <w:rFonts w:ascii="Arial" w:hAnsi="Arial" w:cs="Arial"/>
          <w:szCs w:val="24"/>
        </w:rPr>
        <w:t xml:space="preserve">c. Productos resultados de actividades de apropiación social del conocimiento </w:t>
      </w:r>
    </w:p>
    <w:p w:rsidR="000D5986" w:rsidRPr="00E85322" w:rsidRDefault="000D5986" w:rsidP="00C9309C">
      <w:pPr>
        <w:jc w:val="both"/>
        <w:rPr>
          <w:rFonts w:ascii="Arial" w:hAnsi="Arial" w:cs="Arial"/>
          <w:szCs w:val="24"/>
        </w:rPr>
      </w:pPr>
      <w:r w:rsidRPr="00E85322">
        <w:rPr>
          <w:rFonts w:ascii="Arial" w:hAnsi="Arial" w:cs="Arial"/>
          <w:szCs w:val="24"/>
        </w:rPr>
        <w:t xml:space="preserve">d. Productos de actividades relacionadas con la formación de recurso humano en </w:t>
      </w:r>
    </w:p>
    <w:p w:rsidR="000D5986" w:rsidRPr="00E85322" w:rsidRDefault="000D5986" w:rsidP="00C9309C">
      <w:pPr>
        <w:jc w:val="both"/>
        <w:rPr>
          <w:rFonts w:ascii="Arial" w:hAnsi="Arial" w:cs="Arial"/>
          <w:szCs w:val="24"/>
        </w:rPr>
      </w:pPr>
      <w:r w:rsidRPr="00E85322">
        <w:rPr>
          <w:rFonts w:ascii="Arial" w:hAnsi="Arial" w:cs="Arial"/>
          <w:szCs w:val="24"/>
        </w:rPr>
        <w:t xml:space="preserve">CTI </w:t>
      </w:r>
    </w:p>
    <w:p w:rsidR="00C9309C" w:rsidRDefault="00C9309C" w:rsidP="00C9309C">
      <w:pPr>
        <w:jc w:val="both"/>
        <w:rPr>
          <w:rFonts w:ascii="Arial" w:hAnsi="Arial" w:cs="Arial"/>
          <w:szCs w:val="24"/>
        </w:rPr>
      </w:pPr>
    </w:p>
    <w:p w:rsidR="00E621CA" w:rsidRPr="00E85322" w:rsidRDefault="000D5986" w:rsidP="00C9309C">
      <w:pPr>
        <w:jc w:val="both"/>
        <w:rPr>
          <w:rFonts w:ascii="Arial" w:hAnsi="Arial" w:cs="Arial"/>
          <w:szCs w:val="24"/>
        </w:rPr>
      </w:pPr>
      <w:r w:rsidRPr="00E85322">
        <w:rPr>
          <w:rFonts w:ascii="Arial" w:hAnsi="Arial" w:cs="Arial"/>
          <w:szCs w:val="24"/>
        </w:rPr>
        <w:t>El proyecto debe obtener al menos un producto de la categoría a o de la b.</w:t>
      </w:r>
    </w:p>
    <w:p w:rsidR="0044151E" w:rsidRPr="00E85322" w:rsidRDefault="0044151E" w:rsidP="00C9309C">
      <w:pPr>
        <w:jc w:val="both"/>
        <w:rPr>
          <w:rFonts w:ascii="Arial" w:hAnsi="Arial" w:cs="Arial"/>
          <w:szCs w:val="24"/>
        </w:rPr>
      </w:pPr>
    </w:p>
    <w:p w:rsidR="00BF2856" w:rsidRDefault="00BF2856">
      <w:pPr>
        <w:overflowPunct/>
        <w:autoSpaceDE/>
        <w:autoSpaceDN/>
        <w:adjustRightInd/>
        <w:spacing w:after="200" w:line="276" w:lineRule="auto"/>
        <w:textAlignment w:val="auto"/>
        <w:rPr>
          <w:rFonts w:ascii="Arial" w:hAnsi="Arial" w:cs="Arial"/>
          <w:b/>
          <w:szCs w:val="24"/>
        </w:rPr>
      </w:pPr>
      <w:r>
        <w:rPr>
          <w:rFonts w:ascii="Arial" w:hAnsi="Arial" w:cs="Arial"/>
          <w:b/>
          <w:szCs w:val="24"/>
        </w:rPr>
        <w:br w:type="page"/>
      </w:r>
    </w:p>
    <w:p w:rsidR="0044151E" w:rsidRPr="00C9309C" w:rsidRDefault="0044151E" w:rsidP="00C9309C">
      <w:pPr>
        <w:jc w:val="both"/>
        <w:rPr>
          <w:rFonts w:ascii="Arial" w:hAnsi="Arial" w:cs="Arial"/>
          <w:b/>
          <w:szCs w:val="24"/>
        </w:rPr>
      </w:pPr>
      <w:r w:rsidRPr="00C9309C">
        <w:rPr>
          <w:rFonts w:ascii="Arial" w:hAnsi="Arial" w:cs="Arial"/>
          <w:b/>
          <w:szCs w:val="24"/>
        </w:rPr>
        <w:lastRenderedPageBreak/>
        <w:t>a. Productos resultado de actividades de generación de nuevo conocimiento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Se consideran productos de generación de nuevo conocimiento aquellos aportes  significativos al estado del arte de un área de conocimiento, que han sido discutidos y validados para llegar a ser incorporados a la discusión científica, al desarrollo de las actividades de investigación, al desarrollo tecnológico, y que pueden ser fuente de innovaciones. Este tipo de productos se caracteriza por involucrar mecanismos de estandarización que permiten corroborar la existencia de una evaluación que verifique la generación de nuevo conocimiento.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Entre este tipo de productos se tienen: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Artículos de investigación (tipo A1, A2, B, C y D). </w:t>
      </w:r>
    </w:p>
    <w:p w:rsidR="0044151E" w:rsidRPr="00E85322" w:rsidRDefault="0044151E" w:rsidP="00C9309C">
      <w:pPr>
        <w:pStyle w:val="Prrafodelista"/>
        <w:numPr>
          <w:ilvl w:val="0"/>
          <w:numId w:val="2"/>
        </w:numPr>
        <w:jc w:val="both"/>
        <w:rPr>
          <w:rFonts w:ascii="Arial" w:hAnsi="Arial" w:cs="Arial"/>
          <w:szCs w:val="24"/>
        </w:rPr>
      </w:pPr>
      <w:proofErr w:type="gramStart"/>
      <w:r w:rsidRPr="00E85322">
        <w:rPr>
          <w:rFonts w:ascii="Arial" w:hAnsi="Arial" w:cs="Arial"/>
          <w:szCs w:val="24"/>
        </w:rPr>
        <w:t>Libros resultado</w:t>
      </w:r>
      <w:proofErr w:type="gramEnd"/>
      <w:r w:rsidRPr="00E85322">
        <w:rPr>
          <w:rFonts w:ascii="Arial" w:hAnsi="Arial" w:cs="Arial"/>
          <w:szCs w:val="24"/>
        </w:rPr>
        <w:t xml:space="preserve"> de investigación.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Capítulos en libro resultado de investigación.</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Productos tecnológicos patentados o en proceso de concesión de la patente (patente de invención, patente de modelo de utilidad).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 Variedades vegetales y variedades animales. </w:t>
      </w:r>
    </w:p>
    <w:p w:rsidR="0044151E" w:rsidRPr="00E85322" w:rsidRDefault="0044151E" w:rsidP="00C9309C">
      <w:pPr>
        <w:jc w:val="both"/>
        <w:rPr>
          <w:rFonts w:ascii="Arial" w:hAnsi="Arial" w:cs="Arial"/>
          <w:szCs w:val="24"/>
        </w:rPr>
      </w:pPr>
    </w:p>
    <w:p w:rsidR="000D5986" w:rsidRPr="00E85322" w:rsidRDefault="0044151E" w:rsidP="00C9309C">
      <w:pPr>
        <w:jc w:val="both"/>
        <w:rPr>
          <w:rFonts w:ascii="Arial" w:hAnsi="Arial" w:cs="Arial"/>
          <w:szCs w:val="24"/>
        </w:rPr>
      </w:pPr>
      <w:r w:rsidRPr="00E85322">
        <w:rPr>
          <w:rFonts w:ascii="Arial" w:hAnsi="Arial" w:cs="Arial"/>
          <w:szCs w:val="24"/>
        </w:rPr>
        <w:t>Especificar los resultados/productos de generación de nuevo conocimiento en la siguiente tabla:</w:t>
      </w:r>
      <w:r w:rsidRPr="00E85322">
        <w:rPr>
          <w:rFonts w:ascii="Arial" w:hAnsi="Arial" w:cs="Arial"/>
          <w:szCs w:val="24"/>
        </w:rPr>
        <w:cr/>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E621CA" w:rsidRPr="00E85322" w:rsidTr="00C9309C">
        <w:trPr>
          <w:jc w:val="center"/>
        </w:trPr>
        <w:tc>
          <w:tcPr>
            <w:tcW w:w="3628" w:type="dxa"/>
            <w:shd w:val="clear" w:color="auto" w:fill="auto"/>
          </w:tcPr>
          <w:p w:rsidR="00E621CA" w:rsidRPr="00E85322" w:rsidRDefault="0044151E" w:rsidP="00C9309C">
            <w:pPr>
              <w:jc w:val="center"/>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E621CA" w:rsidRPr="00E85322" w:rsidRDefault="0044151E" w:rsidP="00C9309C">
            <w:pPr>
              <w:jc w:val="center"/>
              <w:rPr>
                <w:rFonts w:ascii="Arial" w:hAnsi="Arial" w:cs="Arial"/>
                <w:b/>
                <w:szCs w:val="24"/>
              </w:rPr>
            </w:pPr>
            <w:r w:rsidRPr="00E85322">
              <w:rPr>
                <w:rFonts w:ascii="Arial" w:hAnsi="Arial" w:cs="Arial"/>
                <w:b/>
                <w:szCs w:val="24"/>
              </w:rPr>
              <w:t>Indicador</w:t>
            </w:r>
          </w:p>
        </w:tc>
        <w:tc>
          <w:tcPr>
            <w:tcW w:w="2551" w:type="dxa"/>
            <w:shd w:val="clear" w:color="auto" w:fill="auto"/>
          </w:tcPr>
          <w:p w:rsidR="00E621CA" w:rsidRPr="00E85322" w:rsidRDefault="00E621CA" w:rsidP="00C9309C">
            <w:pPr>
              <w:jc w:val="center"/>
              <w:rPr>
                <w:rFonts w:ascii="Arial" w:hAnsi="Arial" w:cs="Arial"/>
                <w:b/>
                <w:szCs w:val="24"/>
              </w:rPr>
            </w:pPr>
            <w:r w:rsidRPr="00E85322">
              <w:rPr>
                <w:rFonts w:ascii="Arial" w:hAnsi="Arial" w:cs="Arial"/>
                <w:b/>
                <w:szCs w:val="24"/>
              </w:rPr>
              <w:t>B</w:t>
            </w:r>
            <w:r w:rsidR="0044151E" w:rsidRPr="00E85322">
              <w:rPr>
                <w:rFonts w:ascii="Arial" w:hAnsi="Arial" w:cs="Arial"/>
                <w:b/>
                <w:szCs w:val="24"/>
              </w:rPr>
              <w:t>eneficiario</w:t>
            </w:r>
          </w:p>
        </w:tc>
      </w:tr>
      <w:tr w:rsidR="00E621CA" w:rsidRPr="00E85322" w:rsidTr="00C9309C">
        <w:trPr>
          <w:jc w:val="center"/>
        </w:trPr>
        <w:tc>
          <w:tcPr>
            <w:tcW w:w="3628"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44151E" w:rsidP="00C9309C">
            <w:pPr>
              <w:jc w:val="both"/>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00C9309C">
              <w:rPr>
                <w:rFonts w:ascii="Arial" w:hAnsi="Arial" w:cs="Arial"/>
                <w:szCs w:val="24"/>
              </w:rPr>
              <w:t>.</w:t>
            </w:r>
            <w:r w:rsidRPr="00E85322">
              <w:rPr>
                <w:rFonts w:ascii="Arial" w:hAnsi="Arial" w:cs="Arial"/>
                <w:szCs w:val="24"/>
              </w:rPr>
              <w:t xml:space="preserve"> No. de artículos)</w:t>
            </w:r>
          </w:p>
        </w:tc>
        <w:tc>
          <w:tcPr>
            <w:tcW w:w="2551" w:type="dxa"/>
            <w:shd w:val="clear" w:color="auto" w:fill="auto"/>
          </w:tcPr>
          <w:p w:rsidR="00E621CA" w:rsidRPr="00E85322" w:rsidRDefault="00E621CA" w:rsidP="00C9309C">
            <w:pPr>
              <w:jc w:val="both"/>
              <w:rPr>
                <w:rFonts w:ascii="Arial" w:hAnsi="Arial" w:cs="Arial"/>
                <w:szCs w:val="24"/>
              </w:rPr>
            </w:pPr>
          </w:p>
        </w:tc>
      </w:tr>
      <w:tr w:rsidR="00E621CA" w:rsidRPr="00E85322" w:rsidTr="00C9309C">
        <w:trPr>
          <w:jc w:val="center"/>
        </w:trPr>
        <w:tc>
          <w:tcPr>
            <w:tcW w:w="3628"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E621CA" w:rsidP="00C9309C">
            <w:pPr>
              <w:jc w:val="both"/>
              <w:rPr>
                <w:rFonts w:ascii="Arial" w:hAnsi="Arial" w:cs="Arial"/>
                <w:szCs w:val="24"/>
              </w:rPr>
            </w:pPr>
          </w:p>
        </w:tc>
      </w:tr>
    </w:tbl>
    <w:p w:rsidR="00E621CA" w:rsidRPr="00E85322" w:rsidRDefault="00E621CA" w:rsidP="00C9309C">
      <w:pPr>
        <w:jc w:val="both"/>
        <w:rPr>
          <w:rFonts w:ascii="Arial" w:hAnsi="Arial" w:cs="Arial"/>
          <w:szCs w:val="24"/>
        </w:rPr>
      </w:pPr>
    </w:p>
    <w:p w:rsidR="0044151E" w:rsidRPr="00C9309C" w:rsidRDefault="0044151E" w:rsidP="00C9309C">
      <w:pPr>
        <w:jc w:val="both"/>
        <w:rPr>
          <w:rFonts w:ascii="Arial" w:hAnsi="Arial" w:cs="Arial"/>
          <w:b/>
          <w:szCs w:val="24"/>
        </w:rPr>
      </w:pPr>
      <w:r w:rsidRPr="00C9309C">
        <w:rPr>
          <w:rFonts w:ascii="Arial" w:hAnsi="Arial" w:cs="Arial"/>
          <w:b/>
          <w:szCs w:val="24"/>
        </w:rPr>
        <w:t xml:space="preserve">b. Productos resultado de actividades de desarrollo tecnológico e innovación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Estos productos dan cuenta de la generación de ideas, métodos y herramientas que impactan el desarrollo económico y generan transformaciones en la sociedad. En el desarrollo de estos métodos y herramientas está implícita la investigación que genera el conocimiento enfocado en la solución de problemas sociales, técnicos y económicos.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Se han definido como: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Productos tecnológicos certificados o validados (Diseño Industrial, Esquema de circuito integrado, Software, Planta piloto, Prototipo industrial)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Productos empresariales (Secreto empresarial, Empresa de base tecnológica: Spin–off universitaria o empresarial, Innovación generada en la gestión empresarial, Innovación en procedimientos - procesos)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Regulaciones, normas, reglamentos o legislaciones (Norma técnica, Reglamento técnico)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Consultorías científico-tecnológicas e informes técnicos finales. </w:t>
      </w:r>
    </w:p>
    <w:p w:rsidR="0044151E" w:rsidRPr="00E85322" w:rsidRDefault="0044151E" w:rsidP="00C9309C">
      <w:pPr>
        <w:jc w:val="both"/>
        <w:rPr>
          <w:rFonts w:ascii="Arial" w:hAnsi="Arial" w:cs="Arial"/>
          <w:szCs w:val="24"/>
        </w:rPr>
      </w:pPr>
    </w:p>
    <w:p w:rsidR="00E621CA" w:rsidRPr="00E85322" w:rsidRDefault="0044151E" w:rsidP="00C9309C">
      <w:pPr>
        <w:jc w:val="both"/>
        <w:rPr>
          <w:rFonts w:ascii="Arial" w:hAnsi="Arial" w:cs="Arial"/>
          <w:szCs w:val="24"/>
        </w:rPr>
      </w:pPr>
      <w:r w:rsidRPr="00E85322">
        <w:rPr>
          <w:rFonts w:ascii="Arial" w:hAnsi="Arial" w:cs="Arial"/>
          <w:szCs w:val="24"/>
        </w:rPr>
        <w:t>Especificar los resultados/productos de desarrollo tecnológico e innovación en la siguiente tabla:</w:t>
      </w:r>
    </w:p>
    <w:p w:rsidR="0044151E" w:rsidRPr="00E85322" w:rsidRDefault="0044151E" w:rsidP="00C9309C">
      <w:pPr>
        <w:jc w:val="both"/>
        <w:rPr>
          <w:rFonts w:ascii="Arial" w:hAnsi="Arial" w:cs="Arial"/>
          <w:szCs w:val="24"/>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44151E" w:rsidRPr="00E85322" w:rsidTr="00C9309C">
        <w:trPr>
          <w:jc w:val="center"/>
        </w:trPr>
        <w:tc>
          <w:tcPr>
            <w:tcW w:w="3628"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Indicador</w:t>
            </w:r>
          </w:p>
        </w:tc>
        <w:tc>
          <w:tcPr>
            <w:tcW w:w="2551"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Beneficiario</w:t>
            </w:r>
          </w:p>
        </w:tc>
      </w:tr>
      <w:tr w:rsidR="0044151E" w:rsidRPr="00E85322" w:rsidTr="00C9309C">
        <w:trPr>
          <w:jc w:val="center"/>
        </w:trPr>
        <w:tc>
          <w:tcPr>
            <w:tcW w:w="3628"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w:t>
            </w:r>
            <w:r w:rsidR="00164E81" w:rsidRPr="00E85322">
              <w:rPr>
                <w:rFonts w:ascii="Arial" w:hAnsi="Arial" w:cs="Arial"/>
                <w:szCs w:val="24"/>
              </w:rPr>
              <w:t>g</w:t>
            </w:r>
            <w:proofErr w:type="spellEnd"/>
            <w:r w:rsidR="00164E81" w:rsidRPr="00E85322">
              <w:rPr>
                <w:rFonts w:ascii="Arial" w:hAnsi="Arial" w:cs="Arial"/>
                <w:szCs w:val="24"/>
              </w:rPr>
              <w:t xml:space="preserve">. No. de aplicativos software </w:t>
            </w:r>
            <w:r w:rsidRPr="00E85322">
              <w:rPr>
                <w:rFonts w:ascii="Arial" w:hAnsi="Arial" w:cs="Arial"/>
                <w:szCs w:val="24"/>
              </w:rPr>
              <w:t>registrados)</w:t>
            </w:r>
          </w:p>
        </w:tc>
        <w:tc>
          <w:tcPr>
            <w:tcW w:w="2551" w:type="dxa"/>
            <w:shd w:val="clear" w:color="auto" w:fill="auto"/>
          </w:tcPr>
          <w:p w:rsidR="0044151E" w:rsidRPr="00E85322" w:rsidRDefault="0044151E" w:rsidP="00C9309C">
            <w:pPr>
              <w:jc w:val="both"/>
              <w:rPr>
                <w:rFonts w:ascii="Arial" w:hAnsi="Arial" w:cs="Arial"/>
                <w:szCs w:val="24"/>
              </w:rPr>
            </w:pPr>
          </w:p>
        </w:tc>
      </w:tr>
      <w:tr w:rsidR="0044151E" w:rsidRPr="00E85322" w:rsidTr="00C9309C">
        <w:trPr>
          <w:jc w:val="center"/>
        </w:trPr>
        <w:tc>
          <w:tcPr>
            <w:tcW w:w="3628"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jc w:val="both"/>
              <w:rPr>
                <w:rFonts w:ascii="Arial" w:hAnsi="Arial" w:cs="Arial"/>
                <w:szCs w:val="24"/>
              </w:rPr>
            </w:pPr>
          </w:p>
        </w:tc>
      </w:tr>
    </w:tbl>
    <w:p w:rsidR="00164E81" w:rsidRPr="00C9309C" w:rsidRDefault="00164E81" w:rsidP="00C9309C">
      <w:pPr>
        <w:jc w:val="both"/>
        <w:rPr>
          <w:rFonts w:ascii="Arial" w:hAnsi="Arial" w:cs="Arial"/>
          <w:szCs w:val="24"/>
        </w:rPr>
      </w:pPr>
    </w:p>
    <w:p w:rsidR="0044151E" w:rsidRPr="00C9309C" w:rsidRDefault="0044151E" w:rsidP="00C9309C">
      <w:pPr>
        <w:jc w:val="both"/>
        <w:rPr>
          <w:rFonts w:ascii="Arial" w:hAnsi="Arial" w:cs="Arial"/>
          <w:b/>
          <w:szCs w:val="24"/>
        </w:rPr>
      </w:pPr>
      <w:r w:rsidRPr="00C9309C">
        <w:rPr>
          <w:rFonts w:ascii="Arial" w:hAnsi="Arial" w:cs="Arial"/>
          <w:b/>
          <w:szCs w:val="24"/>
        </w:rPr>
        <w:t>c. Productos resultados de actividades de apropiación social del conocimiento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La apropiación social del conocimiento se entiende como un proceso y práctica social de construcción colectiva, cuyos integrantes pueden ser individuos, organizaciones o comunidades, que se involucran en interacciones tendientes a intercambiar saberes y experiencias, en las que el conocimiento circula, es discutido, puesto a prueba, usado y llevado a la cotidianidad. Los espacios, reales y virtuales, donde estos procesos se desarrollan son lugares de participación donde la discusión libre y democrática está garantizada. Estos procesos brindan a los integrantes las herramientas para definir problemas y metodologías, plantear y probar soluciones, y tomar decisiones con base en el conocimiento elaborado y apropiado.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En esta categoría se encuentran: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Participación ciudadana en CTI (Participación ciudadana en CTI, Espacio/evento de participación ciudadana en CTI).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Estrategias pedagógicas para el fomento de la CTI (Programa/Estrategia pedagógica para el fomento de la CTI).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Comunicación social del conocimiento (Estrategias de comunicación del conocimiento, Generación de contenidos impresos, multimedia y virtuales).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Circulación de conocimiento especializado (Evento científico, Participación en redes de conocimiento, Documento de trabajo – </w:t>
      </w:r>
      <w:proofErr w:type="spellStart"/>
      <w:r w:rsidRPr="00E85322">
        <w:rPr>
          <w:rFonts w:ascii="Arial" w:hAnsi="Arial" w:cs="Arial"/>
          <w:szCs w:val="24"/>
        </w:rPr>
        <w:t>working</w:t>
      </w:r>
      <w:proofErr w:type="spellEnd"/>
      <w:r w:rsidRPr="00E85322">
        <w:rPr>
          <w:rFonts w:ascii="Arial" w:hAnsi="Arial" w:cs="Arial"/>
          <w:szCs w:val="24"/>
        </w:rPr>
        <w:t xml:space="preserve"> </w:t>
      </w:r>
      <w:proofErr w:type="spellStart"/>
      <w:r w:rsidRPr="00E85322">
        <w:rPr>
          <w:rFonts w:ascii="Arial" w:hAnsi="Arial" w:cs="Arial"/>
          <w:szCs w:val="24"/>
        </w:rPr>
        <w:t>papers</w:t>
      </w:r>
      <w:proofErr w:type="spellEnd"/>
      <w:r w:rsidRPr="00E85322">
        <w:rPr>
          <w:rFonts w:ascii="Arial" w:hAnsi="Arial" w:cs="Arial"/>
          <w:szCs w:val="24"/>
        </w:rPr>
        <w:t xml:space="preserve">, Boletín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divulgativo de resultado de investigación, Edición de revista científica o de libro resultado de investigación)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Reconocimientos </w:t>
      </w:r>
    </w:p>
    <w:p w:rsidR="00164E81" w:rsidRPr="00E85322" w:rsidRDefault="00164E81" w:rsidP="00C9309C">
      <w:pPr>
        <w:pStyle w:val="Prrafodelista"/>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Especificar los resultados/productos de apropiación social del conocimiento en la </w:t>
      </w:r>
      <w:r w:rsidR="00164E81" w:rsidRPr="00E85322">
        <w:rPr>
          <w:rFonts w:ascii="Arial" w:hAnsi="Arial" w:cs="Arial"/>
          <w:szCs w:val="24"/>
        </w:rPr>
        <w:t>siguiente</w:t>
      </w:r>
      <w:r w:rsidRPr="00E85322">
        <w:rPr>
          <w:rFonts w:ascii="Arial" w:hAnsi="Arial" w:cs="Arial"/>
          <w:szCs w:val="24"/>
        </w:rPr>
        <w:t xml:space="preserve"> tabla:</w:t>
      </w:r>
      <w:r w:rsidRPr="00E85322">
        <w:rPr>
          <w:rFonts w:ascii="Arial" w:hAnsi="Arial" w:cs="Arial"/>
          <w:szCs w:val="24"/>
        </w:rPr>
        <w:cr/>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Indicador</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Beneficiario</w:t>
            </w: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47A54">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Pr="00E85322">
              <w:rPr>
                <w:rFonts w:ascii="Arial" w:hAnsi="Arial" w:cs="Arial"/>
                <w:szCs w:val="24"/>
              </w:rPr>
              <w:t xml:space="preserve">. No. de ponencias </w:t>
            </w:r>
          </w:p>
          <w:p w:rsidR="00164E81" w:rsidRPr="00E85322" w:rsidRDefault="00164E81" w:rsidP="00C47A54">
            <w:pPr>
              <w:rPr>
                <w:rFonts w:ascii="Arial" w:hAnsi="Arial" w:cs="Arial"/>
                <w:szCs w:val="24"/>
              </w:rPr>
            </w:pPr>
            <w:r w:rsidRPr="00E85322">
              <w:rPr>
                <w:rFonts w:ascii="Arial" w:hAnsi="Arial" w:cs="Arial"/>
                <w:szCs w:val="24"/>
              </w:rPr>
              <w:t xml:space="preserve">presentadas en eventos </w:t>
            </w:r>
          </w:p>
          <w:p w:rsidR="00164E81" w:rsidRPr="00E85322" w:rsidRDefault="00164E81" w:rsidP="00C47A54">
            <w:pPr>
              <w:rPr>
                <w:rFonts w:ascii="Arial" w:hAnsi="Arial" w:cs="Arial"/>
                <w:szCs w:val="24"/>
              </w:rPr>
            </w:pPr>
            <w:r w:rsidRPr="00E85322">
              <w:rPr>
                <w:rFonts w:ascii="Arial" w:hAnsi="Arial" w:cs="Arial"/>
                <w:szCs w:val="24"/>
              </w:rPr>
              <w:t>científicos)</w:t>
            </w:r>
          </w:p>
        </w:tc>
        <w:tc>
          <w:tcPr>
            <w:tcW w:w="2551" w:type="dxa"/>
            <w:shd w:val="clear" w:color="auto" w:fill="auto"/>
          </w:tcPr>
          <w:p w:rsidR="00164E81" w:rsidRPr="00E85322" w:rsidRDefault="00164E81" w:rsidP="00C9309C">
            <w:pPr>
              <w:jc w:val="both"/>
              <w:rPr>
                <w:rFonts w:ascii="Arial" w:hAnsi="Arial" w:cs="Arial"/>
                <w:szCs w:val="24"/>
              </w:rPr>
            </w:pP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r>
    </w:tbl>
    <w:p w:rsidR="0044151E" w:rsidRPr="00E85322" w:rsidRDefault="0044151E" w:rsidP="00C9309C">
      <w:pPr>
        <w:jc w:val="both"/>
        <w:rPr>
          <w:rFonts w:ascii="Arial" w:hAnsi="Arial" w:cs="Arial"/>
          <w:szCs w:val="24"/>
        </w:rPr>
      </w:pPr>
    </w:p>
    <w:p w:rsidR="00164E81" w:rsidRPr="00C9309C" w:rsidRDefault="00164E81" w:rsidP="00C9309C">
      <w:pPr>
        <w:jc w:val="both"/>
        <w:rPr>
          <w:rFonts w:ascii="Arial" w:hAnsi="Arial" w:cs="Arial"/>
          <w:b/>
          <w:szCs w:val="24"/>
        </w:rPr>
      </w:pPr>
      <w:r w:rsidRPr="00C9309C">
        <w:rPr>
          <w:rFonts w:ascii="Arial" w:hAnsi="Arial" w:cs="Arial"/>
          <w:b/>
          <w:szCs w:val="24"/>
        </w:rPr>
        <w:lastRenderedPageBreak/>
        <w:t>d. Productos de actividades relacionadas con la formación de recurso humano en CTI</w:t>
      </w:r>
    </w:p>
    <w:p w:rsidR="00C9309C" w:rsidRDefault="00C9309C" w:rsidP="00C9309C">
      <w:pPr>
        <w:jc w:val="both"/>
        <w:rPr>
          <w:rFonts w:ascii="Arial" w:hAnsi="Arial" w:cs="Arial"/>
          <w:szCs w:val="24"/>
        </w:rPr>
      </w:pPr>
    </w:p>
    <w:p w:rsidR="0044151E" w:rsidRPr="00E85322" w:rsidRDefault="00164E81" w:rsidP="00C9309C">
      <w:pPr>
        <w:jc w:val="both"/>
        <w:rPr>
          <w:rFonts w:ascii="Arial" w:hAnsi="Arial" w:cs="Arial"/>
          <w:szCs w:val="24"/>
        </w:rPr>
      </w:pPr>
      <w:r w:rsidRPr="00E85322">
        <w:rPr>
          <w:rFonts w:ascii="Arial" w:hAnsi="Arial" w:cs="Arial"/>
          <w:szCs w:val="24"/>
        </w:rPr>
        <w:t>Una de las actividades de los grupos de investigación es servir de espacio para la formación de nuevos investigadores. Como resultado de actividades de formación  académica, investigativa, tecnológica o técnica se consi</w:t>
      </w:r>
      <w:r w:rsidR="00C47A54">
        <w:rPr>
          <w:rFonts w:ascii="Arial" w:hAnsi="Arial" w:cs="Arial"/>
          <w:szCs w:val="24"/>
        </w:rPr>
        <w:t>deran los siguientes productos:</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Tesis de doctorado (Tesis de doctorado con distinción, Tesis de doctorado aprobada).</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Tesis de grado de maestría (Trabajo grado de maestría con distinción, trabajo de maestría aprobado)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Trabajo de pregrado (Trabajo de pregrado con distinción, Trabajo de pregrado aprobado).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Proyectos de investigación e investigación y desarrollo e ID+I (Proyecto de formación en ID+I, Proyecto ejecutado con investigadores en empresas, industria y estado, Proyecto ejecutado con joven investigador).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Proyecto extensión y de responsabilidad social en CTI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Apoyo a programas y cursos de formación de investigadores (Apoyo a creación de programas de doctorado, Apoyo a creación de programas de maestría, Apoyo a creación de cursos de doctorado, Apoyo a creación de cursos de maestría o de especialidades clínicas.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Acompañamiento y asesorías de línea temática del Programa Ondas</w:t>
      </w:r>
    </w:p>
    <w:p w:rsidR="00164E81" w:rsidRPr="00E85322" w:rsidRDefault="00164E81" w:rsidP="00C9309C">
      <w:pPr>
        <w:jc w:val="both"/>
        <w:rPr>
          <w:rFonts w:ascii="Arial" w:hAnsi="Arial" w:cs="Arial"/>
          <w:szCs w:val="24"/>
        </w:rPr>
      </w:pPr>
    </w:p>
    <w:p w:rsidR="00164E81" w:rsidRPr="00E85322" w:rsidRDefault="00164E81" w:rsidP="00C9309C">
      <w:pPr>
        <w:jc w:val="both"/>
        <w:rPr>
          <w:rFonts w:ascii="Arial" w:hAnsi="Arial" w:cs="Arial"/>
          <w:szCs w:val="24"/>
        </w:rPr>
      </w:pPr>
      <w:r w:rsidRPr="00E85322">
        <w:rPr>
          <w:rFonts w:ascii="Arial" w:hAnsi="Arial" w:cs="Arial"/>
          <w:szCs w:val="24"/>
        </w:rPr>
        <w:t>Especificar los resultados/productos de formación de recursos humanos en CTI en la siguiente tabla:</w:t>
      </w:r>
    </w:p>
    <w:p w:rsidR="00164E81" w:rsidRPr="00E85322" w:rsidRDefault="00164E81" w:rsidP="00C9309C">
      <w:pPr>
        <w:jc w:val="both"/>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Indicador</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Beneficiario</w:t>
            </w: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47A54">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Pr="00E85322">
              <w:rPr>
                <w:rFonts w:ascii="Arial" w:hAnsi="Arial" w:cs="Arial"/>
                <w:szCs w:val="24"/>
              </w:rPr>
              <w:t>. No. de Trabajos de grado de maestría finalizados)</w:t>
            </w:r>
          </w:p>
        </w:tc>
        <w:tc>
          <w:tcPr>
            <w:tcW w:w="2551" w:type="dxa"/>
            <w:shd w:val="clear" w:color="auto" w:fill="auto"/>
          </w:tcPr>
          <w:p w:rsidR="00164E81" w:rsidRPr="00E85322" w:rsidRDefault="00164E81" w:rsidP="00C9309C">
            <w:pPr>
              <w:jc w:val="both"/>
              <w:rPr>
                <w:rFonts w:ascii="Arial" w:hAnsi="Arial" w:cs="Arial"/>
                <w:szCs w:val="24"/>
              </w:rPr>
            </w:pP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r>
    </w:tbl>
    <w:p w:rsidR="00164E81" w:rsidRDefault="00164E81" w:rsidP="00C9309C">
      <w:pPr>
        <w:jc w:val="both"/>
        <w:rPr>
          <w:rFonts w:ascii="Arial" w:hAnsi="Arial" w:cs="Arial"/>
          <w:szCs w:val="24"/>
        </w:rPr>
      </w:pPr>
    </w:p>
    <w:p w:rsidR="008A393E" w:rsidRPr="008A393E" w:rsidRDefault="008A393E" w:rsidP="008A393E">
      <w:pPr>
        <w:jc w:val="both"/>
        <w:rPr>
          <w:rFonts w:ascii="Arial" w:hAnsi="Arial" w:cs="Arial"/>
          <w:b/>
          <w:szCs w:val="24"/>
        </w:rPr>
      </w:pPr>
      <w:r>
        <w:rPr>
          <w:rFonts w:ascii="Arial" w:hAnsi="Arial" w:cs="Arial"/>
          <w:b/>
          <w:szCs w:val="24"/>
        </w:rPr>
        <w:t xml:space="preserve">8. </w:t>
      </w:r>
      <w:r w:rsidRPr="008A393E">
        <w:rPr>
          <w:rFonts w:ascii="Arial" w:hAnsi="Arial" w:cs="Arial"/>
          <w:b/>
          <w:szCs w:val="24"/>
        </w:rPr>
        <w:t>IMPACTOS POTENCIALES DEL PROYECTO</w:t>
      </w:r>
    </w:p>
    <w:p w:rsidR="008A393E" w:rsidRPr="00B1294E" w:rsidRDefault="008A393E" w:rsidP="008A393E">
      <w:pPr>
        <w:jc w:val="both"/>
        <w:rPr>
          <w:rFonts w:ascii="Arial" w:hAnsi="Arial" w:cs="Arial"/>
          <w:szCs w:val="24"/>
        </w:rPr>
      </w:pPr>
    </w:p>
    <w:p w:rsidR="008A393E" w:rsidRPr="00B1294E" w:rsidRDefault="008A393E" w:rsidP="008A393E">
      <w:pPr>
        <w:jc w:val="both"/>
        <w:rPr>
          <w:rFonts w:ascii="Arial" w:hAnsi="Arial" w:cs="Arial"/>
          <w:szCs w:val="24"/>
        </w:rPr>
      </w:pPr>
      <w:r w:rsidRPr="00B1294E">
        <w:rPr>
          <w:rFonts w:ascii="Arial" w:hAnsi="Arial" w:cs="Arial"/>
          <w:szCs w:val="24"/>
        </w:rPr>
        <w:t>Los impactos esperados guardan relación con los efectos que, razonablemente, se espera que el proyecto provoque durante y/o al final de su realización en el contexto y entre los actores directa e indirectamente involucrados.</w:t>
      </w:r>
    </w:p>
    <w:p w:rsidR="008A393E" w:rsidRPr="00B1294E" w:rsidRDefault="008A393E" w:rsidP="008A393E">
      <w:pPr>
        <w:jc w:val="both"/>
        <w:rPr>
          <w:rFonts w:ascii="Arial" w:hAnsi="Arial" w:cs="Arial"/>
          <w:szCs w:val="24"/>
        </w:rPr>
      </w:pPr>
    </w:p>
    <w:p w:rsidR="008A393E" w:rsidRPr="00B1294E" w:rsidRDefault="008A393E" w:rsidP="008A393E">
      <w:pPr>
        <w:jc w:val="both"/>
        <w:rPr>
          <w:rFonts w:ascii="Arial" w:hAnsi="Arial" w:cs="Arial"/>
          <w:szCs w:val="24"/>
        </w:rPr>
      </w:pPr>
      <w:r w:rsidRPr="00B1294E">
        <w:rPr>
          <w:rFonts w:ascii="Arial" w:hAnsi="Arial" w:cs="Arial"/>
          <w:szCs w:val="24"/>
        </w:rPr>
        <w:t>Los impactos no necesariamente se logran al finalizar el proyecto, ni con la sola consecución de los resultados/productos. Los impactos esperados son una descripción de la posible incidencia del uso de los resultados del proyecto en función de la solución de los asuntos o problemas estratégicos abordados. Generalmente se logran en el corte, mediano y largo plazo, como resultado de la aplicación de los conocimientos o tecnologías generadas y/o apropiadas en el área estratégica en la cual se inscribe el proyecto.</w:t>
      </w:r>
    </w:p>
    <w:p w:rsidR="008A393E" w:rsidRPr="00B1294E" w:rsidRDefault="008A393E" w:rsidP="008A393E">
      <w:pPr>
        <w:jc w:val="both"/>
        <w:rPr>
          <w:rFonts w:ascii="Arial" w:hAnsi="Arial" w:cs="Arial"/>
          <w:szCs w:val="24"/>
        </w:rPr>
      </w:pPr>
    </w:p>
    <w:p w:rsidR="008A393E" w:rsidRPr="00B1294E" w:rsidRDefault="008A393E" w:rsidP="008A393E">
      <w:pPr>
        <w:jc w:val="both"/>
        <w:rPr>
          <w:rFonts w:ascii="Arial" w:hAnsi="Arial" w:cs="Arial"/>
          <w:szCs w:val="24"/>
        </w:rPr>
      </w:pPr>
      <w:r w:rsidRPr="00B1294E">
        <w:rPr>
          <w:rFonts w:ascii="Arial" w:hAnsi="Arial" w:cs="Arial"/>
          <w:szCs w:val="24"/>
        </w:rPr>
        <w:lastRenderedPageBreak/>
        <w:t>Los impactos pueden agruparse en las siguientes categorías:</w:t>
      </w:r>
    </w:p>
    <w:p w:rsidR="008A393E" w:rsidRPr="00B1294E" w:rsidRDefault="008A393E" w:rsidP="008A393E">
      <w:pPr>
        <w:rPr>
          <w:rFonts w:ascii="Arial" w:hAnsi="Arial" w:cs="Arial"/>
          <w:iCs/>
          <w:szCs w:val="24"/>
        </w:rPr>
      </w:pPr>
    </w:p>
    <w:p w:rsidR="008A393E" w:rsidRPr="00B1294E" w:rsidRDefault="008A393E" w:rsidP="008A393E">
      <w:pPr>
        <w:jc w:val="both"/>
        <w:rPr>
          <w:rFonts w:ascii="Arial" w:hAnsi="Arial" w:cs="Arial"/>
          <w:iCs/>
          <w:szCs w:val="24"/>
          <w:u w:val="single"/>
          <w:lang w:val="es-CO"/>
        </w:rPr>
      </w:pPr>
      <w:r w:rsidRPr="00B1294E">
        <w:rPr>
          <w:rFonts w:ascii="Arial" w:hAnsi="Arial" w:cs="Arial"/>
          <w:iCs/>
          <w:szCs w:val="24"/>
          <w:u w:val="single"/>
          <w:lang w:val="es-CO"/>
        </w:rPr>
        <w:t>Impactos científicos, tecnológicos o de innovación del proyecto (avance en el conocimiento)</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Formación de recursos humanos en investigación, nuevas tecnologías y en gestión tecnológica</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Registro y homologación de patentes o software</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Registro y documentación técnica del Know-How</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Certificado de obtentor de variedades vegetales</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Licenciamiento de tecnologías</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Desarrollo de capacidades de diseño en la entidad o grupo (especificar)</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Consolidación de capacidades para realizar actividades de I&amp;D en la entidad</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Grupos de I&amp;D</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Dotación de laboratorios de I&amp;D o de calidad y plantas piloto</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Redes de información y colaboración científico-tecnológico</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Mejoramiento en la oferta de servicios tecnológicos</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Otros</w:t>
      </w:r>
    </w:p>
    <w:p w:rsidR="008A393E" w:rsidRPr="00B1294E" w:rsidRDefault="008A393E" w:rsidP="008A393E">
      <w:pPr>
        <w:rPr>
          <w:rFonts w:ascii="Arial" w:hAnsi="Arial" w:cs="Arial"/>
          <w:iCs/>
          <w:szCs w:val="24"/>
          <w:lang w:val="es-CO"/>
        </w:rPr>
      </w:pPr>
    </w:p>
    <w:p w:rsidR="008A393E" w:rsidRPr="00B1294E" w:rsidRDefault="008A393E" w:rsidP="008A393E">
      <w:pPr>
        <w:jc w:val="both"/>
        <w:rPr>
          <w:rFonts w:ascii="Arial" w:hAnsi="Arial" w:cs="Arial"/>
          <w:iCs/>
          <w:szCs w:val="24"/>
          <w:lang w:val="es-CO"/>
        </w:rPr>
      </w:pPr>
      <w:r w:rsidRPr="00B1294E">
        <w:rPr>
          <w:rFonts w:ascii="Arial" w:hAnsi="Arial" w:cs="Arial"/>
          <w:iCs/>
          <w:szCs w:val="24"/>
          <w:u w:val="single"/>
          <w:lang w:val="es-CO"/>
        </w:rPr>
        <w:t xml:space="preserve">Impactos sobre la productividad y competitividad de la empresa o sector productivo </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 xml:space="preserve">Acceso a nuevos mercados nacionales </w:t>
      </w:r>
      <w:proofErr w:type="spellStart"/>
      <w:r w:rsidRPr="00B1294E">
        <w:rPr>
          <w:rFonts w:ascii="Arial" w:hAnsi="Arial" w:cs="Arial"/>
          <w:iCs/>
          <w:szCs w:val="24"/>
          <w:lang w:val="es-CO"/>
        </w:rPr>
        <w:t>ó</w:t>
      </w:r>
      <w:proofErr w:type="spellEnd"/>
      <w:r w:rsidRPr="00B1294E">
        <w:rPr>
          <w:rFonts w:ascii="Arial" w:hAnsi="Arial" w:cs="Arial"/>
          <w:iCs/>
          <w:szCs w:val="24"/>
          <w:lang w:val="es-CO"/>
        </w:rPr>
        <w:t xml:space="preserve"> internacionales</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Empleo generado</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Establecimiento de alianzas estratégicas (</w:t>
      </w:r>
      <w:proofErr w:type="spellStart"/>
      <w:r w:rsidRPr="00B1294E">
        <w:rPr>
          <w:rFonts w:ascii="Arial" w:hAnsi="Arial" w:cs="Arial"/>
          <w:iCs/>
          <w:szCs w:val="24"/>
          <w:lang w:val="es-CO"/>
        </w:rPr>
        <w:t>Joint-Ventures</w:t>
      </w:r>
      <w:proofErr w:type="spellEnd"/>
      <w:r w:rsidRPr="00B1294E">
        <w:rPr>
          <w:rFonts w:ascii="Arial" w:hAnsi="Arial" w:cs="Arial"/>
          <w:iCs/>
          <w:szCs w:val="24"/>
          <w:lang w:val="es-CO"/>
        </w:rPr>
        <w:t>, franquicias, otros)</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Mejoramiento de la productividad y la calidad</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Mejoramiento del clima organizacional</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Regiones y comunidades beneficiadas por el proyecto</w:t>
      </w:r>
    </w:p>
    <w:p w:rsidR="008A393E" w:rsidRPr="00B1294E" w:rsidRDefault="008A393E" w:rsidP="008A393E">
      <w:pPr>
        <w:numPr>
          <w:ilvl w:val="0"/>
          <w:numId w:val="8"/>
        </w:numPr>
        <w:overflowPunct/>
        <w:autoSpaceDE/>
        <w:autoSpaceDN/>
        <w:adjustRightInd/>
        <w:jc w:val="both"/>
        <w:textAlignment w:val="auto"/>
        <w:rPr>
          <w:rFonts w:ascii="Arial" w:hAnsi="Arial" w:cs="Arial"/>
          <w:iCs/>
          <w:szCs w:val="24"/>
          <w:lang w:val="es-CO"/>
        </w:rPr>
      </w:pPr>
      <w:r w:rsidRPr="00B1294E">
        <w:rPr>
          <w:rFonts w:ascii="Arial" w:hAnsi="Arial" w:cs="Arial"/>
          <w:iCs/>
          <w:szCs w:val="24"/>
          <w:lang w:val="es-CO"/>
        </w:rPr>
        <w:t>Desarrollo tecnológico de proveedores</w:t>
      </w:r>
    </w:p>
    <w:p w:rsidR="008A393E" w:rsidRPr="00B1294E" w:rsidRDefault="008A393E" w:rsidP="008A393E">
      <w:pPr>
        <w:numPr>
          <w:ilvl w:val="0"/>
          <w:numId w:val="8"/>
        </w:numPr>
        <w:overflowPunct/>
        <w:autoSpaceDE/>
        <w:autoSpaceDN/>
        <w:adjustRightInd/>
        <w:jc w:val="both"/>
        <w:textAlignment w:val="auto"/>
        <w:rPr>
          <w:rFonts w:ascii="Arial" w:hAnsi="Arial" w:cs="Arial"/>
          <w:szCs w:val="24"/>
        </w:rPr>
      </w:pPr>
      <w:r w:rsidRPr="00B1294E">
        <w:rPr>
          <w:rFonts w:ascii="Arial" w:hAnsi="Arial" w:cs="Arial"/>
          <w:iCs/>
          <w:szCs w:val="24"/>
          <w:lang w:val="es-CO"/>
        </w:rPr>
        <w:t>Otros</w:t>
      </w:r>
    </w:p>
    <w:p w:rsidR="008A393E" w:rsidRPr="00B1294E" w:rsidRDefault="008A393E" w:rsidP="008A393E">
      <w:pPr>
        <w:jc w:val="both"/>
        <w:rPr>
          <w:rFonts w:ascii="Arial" w:hAnsi="Arial" w:cs="Arial"/>
          <w:szCs w:val="24"/>
        </w:rPr>
      </w:pPr>
    </w:p>
    <w:p w:rsidR="008A393E" w:rsidRPr="00B1294E" w:rsidRDefault="008A393E" w:rsidP="008A393E">
      <w:pPr>
        <w:jc w:val="both"/>
        <w:rPr>
          <w:rFonts w:ascii="Arial" w:hAnsi="Arial" w:cs="Arial"/>
          <w:iCs/>
          <w:szCs w:val="24"/>
          <w:u w:val="single"/>
          <w:lang w:val="es-CO"/>
        </w:rPr>
      </w:pPr>
      <w:r w:rsidRPr="00B1294E">
        <w:rPr>
          <w:rFonts w:ascii="Arial" w:hAnsi="Arial" w:cs="Arial"/>
          <w:iCs/>
          <w:szCs w:val="24"/>
          <w:u w:val="single"/>
          <w:lang w:val="es-CO"/>
        </w:rPr>
        <w:t>Impactos sobre el medio ambiente y la sociedad</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Reducción en el consumo de energía y agua</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Reducción en el consumo de recursos naturales</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Reducción en la generación de emisiones, vertimientos y residuos sólidos</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Mejoramiento de la calidad del medio ambiente</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Eliminación o reducción de riesgos para la salud humana</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Aprovechamiento sostenible de nuevos recursos naturales</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Efectos sobre la preservación de la biodiversidad</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Mejoramiento de la calidad de vida</w:t>
      </w:r>
    </w:p>
    <w:p w:rsidR="008A393E" w:rsidRPr="00B1294E" w:rsidRDefault="008A393E" w:rsidP="008A393E">
      <w:pPr>
        <w:numPr>
          <w:ilvl w:val="0"/>
          <w:numId w:val="9"/>
        </w:numPr>
        <w:overflowPunct/>
        <w:jc w:val="both"/>
        <w:textAlignment w:val="auto"/>
        <w:rPr>
          <w:rFonts w:ascii="Arial" w:hAnsi="Arial" w:cs="Arial"/>
          <w:iCs/>
          <w:szCs w:val="24"/>
          <w:lang w:val="es-CO"/>
        </w:rPr>
      </w:pPr>
      <w:r w:rsidRPr="00B1294E">
        <w:rPr>
          <w:rFonts w:ascii="Arial" w:hAnsi="Arial" w:cs="Arial"/>
          <w:iCs/>
          <w:szCs w:val="24"/>
          <w:lang w:val="es-CO"/>
        </w:rPr>
        <w:t>Beneficios de los grupos de interés relacionados con el proyecto (proveedores, clientes, accionistas, comunidad, estado, empleados, etc.)</w:t>
      </w:r>
    </w:p>
    <w:p w:rsidR="008A393E" w:rsidRPr="00B1294E" w:rsidRDefault="008A393E" w:rsidP="008A393E">
      <w:pPr>
        <w:numPr>
          <w:ilvl w:val="0"/>
          <w:numId w:val="9"/>
        </w:numPr>
        <w:overflowPunct/>
        <w:autoSpaceDE/>
        <w:autoSpaceDN/>
        <w:adjustRightInd/>
        <w:jc w:val="both"/>
        <w:textAlignment w:val="auto"/>
        <w:rPr>
          <w:rFonts w:ascii="Arial" w:hAnsi="Arial" w:cs="Arial"/>
          <w:szCs w:val="24"/>
        </w:rPr>
      </w:pPr>
      <w:r w:rsidRPr="00B1294E">
        <w:rPr>
          <w:rFonts w:ascii="Arial" w:hAnsi="Arial" w:cs="Arial"/>
          <w:iCs/>
          <w:szCs w:val="24"/>
          <w:lang w:val="es-CO"/>
        </w:rPr>
        <w:t>Otros</w:t>
      </w:r>
    </w:p>
    <w:p w:rsidR="008A393E" w:rsidRDefault="008A393E" w:rsidP="008A393E">
      <w:pPr>
        <w:jc w:val="both"/>
        <w:rPr>
          <w:rFonts w:ascii="Arial" w:hAnsi="Arial" w:cs="Arial"/>
          <w:iCs/>
          <w:szCs w:val="24"/>
          <w:u w:val="single"/>
          <w:lang w:val="es-CO"/>
        </w:rPr>
      </w:pPr>
    </w:p>
    <w:p w:rsidR="008A393E" w:rsidRDefault="008A393E">
      <w:pPr>
        <w:overflowPunct/>
        <w:autoSpaceDE/>
        <w:autoSpaceDN/>
        <w:adjustRightInd/>
        <w:spacing w:after="200" w:line="276" w:lineRule="auto"/>
        <w:textAlignment w:val="auto"/>
        <w:rPr>
          <w:rFonts w:ascii="Arial" w:hAnsi="Arial" w:cs="Arial"/>
          <w:iCs/>
          <w:szCs w:val="24"/>
          <w:u w:val="single"/>
          <w:lang w:val="es-CO"/>
        </w:rPr>
      </w:pPr>
      <w:r>
        <w:rPr>
          <w:rFonts w:ascii="Arial" w:hAnsi="Arial" w:cs="Arial"/>
          <w:iCs/>
          <w:szCs w:val="24"/>
          <w:u w:val="single"/>
          <w:lang w:val="es-CO"/>
        </w:rPr>
        <w:br w:type="page"/>
      </w:r>
    </w:p>
    <w:p w:rsidR="008A393E" w:rsidRPr="00B1294E" w:rsidRDefault="008A393E" w:rsidP="008A393E">
      <w:pPr>
        <w:jc w:val="both"/>
        <w:rPr>
          <w:rFonts w:ascii="Arial" w:hAnsi="Arial" w:cs="Arial"/>
          <w:iCs/>
          <w:szCs w:val="24"/>
          <w:u w:val="single"/>
          <w:lang w:val="es-CO"/>
        </w:rPr>
      </w:pPr>
      <w:r w:rsidRPr="00B1294E">
        <w:rPr>
          <w:rFonts w:ascii="Arial" w:hAnsi="Arial" w:cs="Arial"/>
          <w:iCs/>
          <w:szCs w:val="24"/>
          <w:u w:val="single"/>
          <w:lang w:val="es-CO"/>
        </w:rPr>
        <w:lastRenderedPageBreak/>
        <w:t xml:space="preserve">Impactos en la economía nacional y/o regional </w:t>
      </w:r>
    </w:p>
    <w:p w:rsidR="008A393E" w:rsidRPr="00B1294E" w:rsidRDefault="008A393E" w:rsidP="008A393E">
      <w:pPr>
        <w:numPr>
          <w:ilvl w:val="0"/>
          <w:numId w:val="10"/>
        </w:numPr>
        <w:overflowPunct/>
        <w:textAlignment w:val="auto"/>
        <w:rPr>
          <w:rFonts w:ascii="Arial" w:hAnsi="Arial" w:cs="Arial"/>
          <w:iCs/>
          <w:szCs w:val="24"/>
          <w:lang w:val="es-CO"/>
        </w:rPr>
      </w:pPr>
      <w:r w:rsidRPr="00B1294E">
        <w:rPr>
          <w:rFonts w:ascii="Arial" w:hAnsi="Arial" w:cs="Arial"/>
          <w:iCs/>
          <w:szCs w:val="24"/>
          <w:lang w:val="es-CO"/>
        </w:rPr>
        <w:t>Creación de nuevos sectores económicos en la estructura nacional y/o regional</w:t>
      </w:r>
    </w:p>
    <w:p w:rsidR="008A393E" w:rsidRPr="00B1294E" w:rsidRDefault="008A393E" w:rsidP="008A393E">
      <w:pPr>
        <w:numPr>
          <w:ilvl w:val="0"/>
          <w:numId w:val="10"/>
        </w:numPr>
        <w:overflowPunct/>
        <w:textAlignment w:val="auto"/>
        <w:rPr>
          <w:rFonts w:ascii="Arial" w:hAnsi="Arial" w:cs="Arial"/>
          <w:iCs/>
          <w:szCs w:val="24"/>
          <w:lang w:val="es-CO"/>
        </w:rPr>
      </w:pPr>
      <w:r w:rsidRPr="00B1294E">
        <w:rPr>
          <w:rFonts w:ascii="Arial" w:hAnsi="Arial" w:cs="Arial"/>
          <w:iCs/>
          <w:szCs w:val="24"/>
          <w:lang w:val="es-CO"/>
        </w:rPr>
        <w:t>Sustitución de materiales e insumos</w:t>
      </w:r>
    </w:p>
    <w:p w:rsidR="008A393E" w:rsidRPr="00B1294E" w:rsidRDefault="008A393E" w:rsidP="008A393E">
      <w:pPr>
        <w:numPr>
          <w:ilvl w:val="0"/>
          <w:numId w:val="10"/>
        </w:numPr>
        <w:overflowPunct/>
        <w:textAlignment w:val="auto"/>
        <w:rPr>
          <w:rFonts w:ascii="Arial" w:hAnsi="Arial" w:cs="Arial"/>
          <w:iCs/>
          <w:szCs w:val="24"/>
          <w:lang w:val="es-CO"/>
        </w:rPr>
      </w:pPr>
      <w:r w:rsidRPr="00B1294E">
        <w:rPr>
          <w:rFonts w:ascii="Arial" w:hAnsi="Arial" w:cs="Arial"/>
          <w:iCs/>
          <w:szCs w:val="24"/>
          <w:lang w:val="es-CO"/>
        </w:rPr>
        <w:t>Generación de exportaciones.</w:t>
      </w:r>
    </w:p>
    <w:p w:rsidR="008A393E" w:rsidRPr="00B1294E" w:rsidRDefault="008A393E" w:rsidP="008A393E">
      <w:pPr>
        <w:numPr>
          <w:ilvl w:val="0"/>
          <w:numId w:val="10"/>
        </w:numPr>
        <w:overflowPunct/>
        <w:textAlignment w:val="auto"/>
        <w:rPr>
          <w:rFonts w:ascii="Arial" w:hAnsi="Arial" w:cs="Arial"/>
          <w:iCs/>
          <w:szCs w:val="24"/>
          <w:lang w:val="es-CO"/>
        </w:rPr>
      </w:pPr>
      <w:r w:rsidRPr="00B1294E">
        <w:rPr>
          <w:rFonts w:ascii="Arial" w:hAnsi="Arial" w:cs="Arial"/>
          <w:iCs/>
          <w:szCs w:val="24"/>
          <w:lang w:val="es-CO"/>
        </w:rPr>
        <w:t>Otros</w:t>
      </w:r>
    </w:p>
    <w:p w:rsidR="008A393E" w:rsidRPr="00B1294E" w:rsidRDefault="008A393E" w:rsidP="008A393E">
      <w:pPr>
        <w:jc w:val="both"/>
        <w:rPr>
          <w:rFonts w:ascii="Arial" w:hAnsi="Arial" w:cs="Arial"/>
          <w:szCs w:val="24"/>
        </w:rPr>
      </w:pPr>
    </w:p>
    <w:p w:rsidR="008A393E" w:rsidRPr="00B1294E" w:rsidRDefault="008A393E" w:rsidP="008A393E">
      <w:pPr>
        <w:jc w:val="both"/>
        <w:rPr>
          <w:rFonts w:ascii="Arial" w:hAnsi="Arial" w:cs="Arial"/>
          <w:szCs w:val="24"/>
        </w:rPr>
      </w:pPr>
      <w:r w:rsidRPr="00B1294E">
        <w:rPr>
          <w:rFonts w:ascii="Arial" w:hAnsi="Arial" w:cs="Arial"/>
          <w:szCs w:val="24"/>
        </w:rPr>
        <w:t>Especificar los impactos del proyecto en la siguiente tabla (p</w:t>
      </w:r>
      <w:r w:rsidRPr="00B1294E">
        <w:rPr>
          <w:rFonts w:ascii="Arial" w:hAnsi="Arial" w:cs="Arial"/>
          <w:iCs/>
          <w:szCs w:val="24"/>
          <w:lang w:val="es-CO"/>
        </w:rPr>
        <w:t>ara cada uno de los impactos identificar indicadores cualitativos o cuantitativos verificables. Diligenciar únicamente aquellos impactos que apliquen al proyecto)</w:t>
      </w:r>
    </w:p>
    <w:p w:rsidR="008A393E" w:rsidRPr="00B1294E" w:rsidRDefault="008A393E" w:rsidP="008A393E">
      <w:pPr>
        <w:jc w:val="both"/>
        <w:rPr>
          <w:rFonts w:ascii="Arial" w:hAnsi="Arial" w:cs="Arial"/>
          <w:szCs w:val="24"/>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68"/>
        <w:gridCol w:w="2387"/>
        <w:gridCol w:w="2387"/>
      </w:tblGrid>
      <w:tr w:rsidR="008A393E" w:rsidRPr="00B1294E" w:rsidTr="006C250A">
        <w:tc>
          <w:tcPr>
            <w:tcW w:w="2551" w:type="dxa"/>
            <w:shd w:val="clear" w:color="auto" w:fill="auto"/>
          </w:tcPr>
          <w:p w:rsidR="008A393E" w:rsidRPr="00B1294E" w:rsidRDefault="008A393E" w:rsidP="006C250A">
            <w:pPr>
              <w:jc w:val="center"/>
              <w:rPr>
                <w:rFonts w:ascii="Arial" w:hAnsi="Arial" w:cs="Arial"/>
                <w:b/>
              </w:rPr>
            </w:pPr>
            <w:r w:rsidRPr="00B1294E">
              <w:rPr>
                <w:rFonts w:ascii="Arial" w:hAnsi="Arial" w:cs="Arial"/>
                <w:b/>
              </w:rPr>
              <w:t>Impacto esperado</w:t>
            </w:r>
          </w:p>
        </w:tc>
        <w:tc>
          <w:tcPr>
            <w:tcW w:w="2268" w:type="dxa"/>
            <w:shd w:val="clear" w:color="auto" w:fill="auto"/>
          </w:tcPr>
          <w:p w:rsidR="008A393E" w:rsidRPr="00B1294E" w:rsidRDefault="008A393E" w:rsidP="006C250A">
            <w:pPr>
              <w:jc w:val="center"/>
              <w:rPr>
                <w:rFonts w:ascii="Arial" w:hAnsi="Arial" w:cs="Arial"/>
                <w:b/>
              </w:rPr>
            </w:pPr>
            <w:r w:rsidRPr="00B1294E">
              <w:rPr>
                <w:rFonts w:ascii="Arial" w:hAnsi="Arial" w:cs="Arial"/>
                <w:b/>
              </w:rPr>
              <w:t>Plazo (años) después de finalizado el proyecto: corto (1-4), mediano (5-9), largo (10 o más)</w:t>
            </w:r>
          </w:p>
        </w:tc>
        <w:tc>
          <w:tcPr>
            <w:tcW w:w="2387" w:type="dxa"/>
            <w:shd w:val="clear" w:color="auto" w:fill="auto"/>
          </w:tcPr>
          <w:p w:rsidR="008A393E" w:rsidRPr="00B1294E" w:rsidRDefault="008A393E" w:rsidP="006C250A">
            <w:pPr>
              <w:jc w:val="center"/>
              <w:rPr>
                <w:rFonts w:ascii="Arial" w:hAnsi="Arial" w:cs="Arial"/>
                <w:b/>
              </w:rPr>
            </w:pPr>
            <w:r w:rsidRPr="00B1294E">
              <w:rPr>
                <w:rFonts w:ascii="Arial" w:hAnsi="Arial" w:cs="Arial"/>
                <w:b/>
              </w:rPr>
              <w:t>Indicador verificable</w:t>
            </w:r>
          </w:p>
        </w:tc>
        <w:tc>
          <w:tcPr>
            <w:tcW w:w="2387" w:type="dxa"/>
            <w:shd w:val="clear" w:color="auto" w:fill="auto"/>
          </w:tcPr>
          <w:p w:rsidR="008A393E" w:rsidRPr="00B1294E" w:rsidRDefault="008A393E" w:rsidP="006C250A">
            <w:pPr>
              <w:jc w:val="center"/>
              <w:rPr>
                <w:rFonts w:ascii="Arial" w:hAnsi="Arial" w:cs="Arial"/>
                <w:b/>
              </w:rPr>
            </w:pPr>
            <w:r w:rsidRPr="00B1294E">
              <w:rPr>
                <w:rFonts w:ascii="Arial" w:hAnsi="Arial" w:cs="Arial"/>
                <w:b/>
              </w:rPr>
              <w:t>Supuestos*</w:t>
            </w:r>
          </w:p>
        </w:tc>
      </w:tr>
      <w:tr w:rsidR="008A393E" w:rsidRPr="00B1294E" w:rsidTr="006C250A">
        <w:tc>
          <w:tcPr>
            <w:tcW w:w="2551" w:type="dxa"/>
            <w:shd w:val="clear" w:color="auto" w:fill="auto"/>
          </w:tcPr>
          <w:p w:rsidR="008A393E" w:rsidRPr="00B1294E" w:rsidRDefault="008A393E" w:rsidP="006C250A">
            <w:pPr>
              <w:jc w:val="both"/>
              <w:rPr>
                <w:rFonts w:ascii="Arial" w:hAnsi="Arial" w:cs="Arial"/>
              </w:rPr>
            </w:pPr>
          </w:p>
        </w:tc>
        <w:tc>
          <w:tcPr>
            <w:tcW w:w="2268" w:type="dxa"/>
            <w:shd w:val="clear" w:color="auto" w:fill="auto"/>
          </w:tcPr>
          <w:p w:rsidR="008A393E" w:rsidRPr="00B1294E" w:rsidRDefault="008A393E" w:rsidP="006C250A">
            <w:pPr>
              <w:jc w:val="both"/>
              <w:rPr>
                <w:rFonts w:ascii="Arial" w:hAnsi="Arial" w:cs="Arial"/>
              </w:rPr>
            </w:pPr>
          </w:p>
        </w:tc>
        <w:tc>
          <w:tcPr>
            <w:tcW w:w="2387" w:type="dxa"/>
            <w:shd w:val="clear" w:color="auto" w:fill="auto"/>
          </w:tcPr>
          <w:p w:rsidR="008A393E" w:rsidRPr="00B1294E" w:rsidRDefault="008A393E" w:rsidP="006C250A">
            <w:pPr>
              <w:jc w:val="both"/>
              <w:rPr>
                <w:rFonts w:ascii="Arial" w:hAnsi="Arial" w:cs="Arial"/>
              </w:rPr>
            </w:pPr>
          </w:p>
        </w:tc>
        <w:tc>
          <w:tcPr>
            <w:tcW w:w="2387" w:type="dxa"/>
            <w:shd w:val="clear" w:color="auto" w:fill="auto"/>
          </w:tcPr>
          <w:p w:rsidR="008A393E" w:rsidRPr="00B1294E" w:rsidRDefault="008A393E" w:rsidP="006C250A">
            <w:pPr>
              <w:jc w:val="both"/>
              <w:rPr>
                <w:rFonts w:ascii="Arial" w:hAnsi="Arial" w:cs="Arial"/>
              </w:rPr>
            </w:pPr>
          </w:p>
        </w:tc>
      </w:tr>
      <w:tr w:rsidR="008A393E" w:rsidRPr="00B1294E" w:rsidTr="006C250A">
        <w:tc>
          <w:tcPr>
            <w:tcW w:w="2551" w:type="dxa"/>
            <w:shd w:val="clear" w:color="auto" w:fill="auto"/>
          </w:tcPr>
          <w:p w:rsidR="008A393E" w:rsidRPr="00B1294E" w:rsidRDefault="008A393E" w:rsidP="006C250A">
            <w:pPr>
              <w:jc w:val="both"/>
              <w:rPr>
                <w:rFonts w:ascii="Arial" w:hAnsi="Arial" w:cs="Arial"/>
              </w:rPr>
            </w:pPr>
          </w:p>
        </w:tc>
        <w:tc>
          <w:tcPr>
            <w:tcW w:w="2268" w:type="dxa"/>
            <w:shd w:val="clear" w:color="auto" w:fill="auto"/>
          </w:tcPr>
          <w:p w:rsidR="008A393E" w:rsidRPr="00B1294E" w:rsidRDefault="008A393E" w:rsidP="006C250A">
            <w:pPr>
              <w:jc w:val="both"/>
              <w:rPr>
                <w:rFonts w:ascii="Arial" w:hAnsi="Arial" w:cs="Arial"/>
              </w:rPr>
            </w:pPr>
          </w:p>
        </w:tc>
        <w:tc>
          <w:tcPr>
            <w:tcW w:w="2387" w:type="dxa"/>
            <w:shd w:val="clear" w:color="auto" w:fill="auto"/>
          </w:tcPr>
          <w:p w:rsidR="008A393E" w:rsidRPr="00B1294E" w:rsidRDefault="008A393E" w:rsidP="006C250A">
            <w:pPr>
              <w:jc w:val="both"/>
              <w:rPr>
                <w:rFonts w:ascii="Arial" w:hAnsi="Arial" w:cs="Arial"/>
              </w:rPr>
            </w:pPr>
          </w:p>
        </w:tc>
        <w:tc>
          <w:tcPr>
            <w:tcW w:w="2387" w:type="dxa"/>
            <w:shd w:val="clear" w:color="auto" w:fill="auto"/>
          </w:tcPr>
          <w:p w:rsidR="008A393E" w:rsidRPr="00B1294E" w:rsidRDefault="008A393E" w:rsidP="006C250A">
            <w:pPr>
              <w:jc w:val="both"/>
              <w:rPr>
                <w:rFonts w:ascii="Arial" w:hAnsi="Arial" w:cs="Arial"/>
              </w:rPr>
            </w:pPr>
          </w:p>
        </w:tc>
      </w:tr>
    </w:tbl>
    <w:p w:rsidR="008A393E" w:rsidRPr="00B1294E" w:rsidRDefault="008A393E" w:rsidP="008A393E">
      <w:pPr>
        <w:widowControl w:val="0"/>
        <w:jc w:val="both"/>
        <w:rPr>
          <w:rFonts w:ascii="Arial" w:hAnsi="Arial"/>
          <w:i/>
          <w:color w:val="000000"/>
          <w:sz w:val="22"/>
        </w:rPr>
      </w:pPr>
      <w:r w:rsidRPr="00B1294E">
        <w:rPr>
          <w:rFonts w:ascii="Arial" w:hAnsi="Arial" w:cs="Arial"/>
        </w:rPr>
        <w:t>*</w:t>
      </w:r>
      <w:r w:rsidRPr="00B1294E">
        <w:rPr>
          <w:rFonts w:ascii="Arial" w:hAnsi="Arial"/>
          <w:i/>
          <w:color w:val="000000"/>
        </w:rPr>
        <w:t xml:space="preserve"> Los supuestos indican los acontecimientos, las condiciones o las decisiones, necesarios para que se logre el impacto esperado.</w:t>
      </w:r>
    </w:p>
    <w:p w:rsidR="008A393E" w:rsidRPr="00E85322" w:rsidRDefault="008A393E" w:rsidP="00C9309C">
      <w:pPr>
        <w:jc w:val="both"/>
        <w:rPr>
          <w:rFonts w:ascii="Arial" w:hAnsi="Arial" w:cs="Arial"/>
          <w:szCs w:val="24"/>
        </w:rPr>
      </w:pPr>
    </w:p>
    <w:p w:rsidR="00E621CA" w:rsidRPr="00E85322" w:rsidRDefault="008A393E" w:rsidP="00C9309C">
      <w:pPr>
        <w:jc w:val="both"/>
        <w:rPr>
          <w:rFonts w:ascii="Arial" w:hAnsi="Arial" w:cs="Arial"/>
          <w:b/>
          <w:szCs w:val="24"/>
        </w:rPr>
      </w:pPr>
      <w:r>
        <w:rPr>
          <w:rFonts w:ascii="Arial" w:hAnsi="Arial" w:cs="Arial"/>
          <w:b/>
          <w:szCs w:val="24"/>
        </w:rPr>
        <w:t>9</w:t>
      </w:r>
      <w:r w:rsidR="00E621CA" w:rsidRPr="00C47A54">
        <w:rPr>
          <w:rFonts w:ascii="Arial" w:hAnsi="Arial" w:cs="Arial"/>
          <w:b/>
          <w:szCs w:val="24"/>
        </w:rPr>
        <w:t>. BIBLIOGRAFÍA</w:t>
      </w:r>
    </w:p>
    <w:p w:rsidR="00C47A54" w:rsidRDefault="00C47A54" w:rsidP="00C9309C">
      <w:pPr>
        <w:jc w:val="both"/>
        <w:rPr>
          <w:rFonts w:ascii="Arial" w:hAnsi="Arial" w:cs="Arial"/>
          <w:szCs w:val="24"/>
        </w:rPr>
      </w:pPr>
    </w:p>
    <w:p w:rsidR="00E621CA" w:rsidRPr="00E85322" w:rsidRDefault="00C47A54" w:rsidP="00C9309C">
      <w:pPr>
        <w:jc w:val="both"/>
        <w:rPr>
          <w:rFonts w:ascii="Arial" w:hAnsi="Arial" w:cs="Arial"/>
          <w:szCs w:val="24"/>
        </w:rPr>
      </w:pPr>
      <w:r w:rsidRPr="00B1294E">
        <w:rPr>
          <w:rFonts w:ascii="Arial" w:hAnsi="Arial" w:cs="Arial"/>
          <w:szCs w:val="24"/>
        </w:rPr>
        <w:t xml:space="preserve">Fuentes bibliográficas empleadas en cada uno de los apartes del proyecto. </w:t>
      </w:r>
      <w:r w:rsidR="00E621CA" w:rsidRPr="00E85322">
        <w:rPr>
          <w:rFonts w:ascii="Arial" w:hAnsi="Arial" w:cs="Arial"/>
          <w:szCs w:val="24"/>
        </w:rPr>
        <w:t>Relacionar únicamente la bibliografía referida en el texto del proyecto.</w:t>
      </w:r>
      <w:r>
        <w:rPr>
          <w:rFonts w:ascii="Arial" w:hAnsi="Arial" w:cs="Arial"/>
          <w:szCs w:val="24"/>
        </w:rPr>
        <w:t xml:space="preserve"> </w:t>
      </w:r>
      <w:r w:rsidR="00E621CA" w:rsidRPr="00E85322">
        <w:rPr>
          <w:rFonts w:ascii="Arial" w:hAnsi="Arial" w:cs="Arial"/>
          <w:szCs w:val="24"/>
        </w:rPr>
        <w:t>Debe ser visible la pertinencia de la bibliografía seleccionada</w:t>
      </w:r>
      <w:r w:rsidR="00E621CA" w:rsidRPr="00E85322">
        <w:rPr>
          <w:rFonts w:ascii="Arial" w:hAnsi="Arial" w:cs="Arial"/>
          <w:b/>
          <w:szCs w:val="24"/>
        </w:rPr>
        <w:t xml:space="preserve"> </w:t>
      </w:r>
      <w:r w:rsidR="00E621CA" w:rsidRPr="00E85322">
        <w:rPr>
          <w:rFonts w:ascii="Arial" w:hAnsi="Arial" w:cs="Arial"/>
          <w:szCs w:val="24"/>
        </w:rPr>
        <w:t>con el problema objeto, con el objetivo general y con los referentes: teórico, metodológico, contextual y legal (este último cuando sea requerido).</w:t>
      </w:r>
    </w:p>
    <w:p w:rsidR="00E621CA" w:rsidRPr="00E85322" w:rsidRDefault="00E621CA" w:rsidP="00C9309C">
      <w:pPr>
        <w:jc w:val="both"/>
        <w:rPr>
          <w:rFonts w:ascii="Arial" w:hAnsi="Arial" w:cs="Arial"/>
          <w:szCs w:val="24"/>
        </w:rPr>
      </w:pPr>
    </w:p>
    <w:p w:rsidR="00E61FE3" w:rsidRPr="00E85322" w:rsidRDefault="00E61FE3" w:rsidP="00C9309C">
      <w:pPr>
        <w:jc w:val="both"/>
        <w:rPr>
          <w:rFonts w:ascii="Arial" w:hAnsi="Arial" w:cs="Arial"/>
          <w:szCs w:val="24"/>
        </w:rPr>
      </w:pPr>
    </w:p>
    <w:sectPr w:rsidR="00E61FE3" w:rsidRPr="00E85322" w:rsidSect="00CB046B">
      <w:headerReference w:type="default" r:id="rId9"/>
      <w:footerReference w:type="defaul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91F" w:rsidRDefault="003C191F" w:rsidP="009E2BD6">
      <w:r>
        <w:separator/>
      </w:r>
    </w:p>
  </w:endnote>
  <w:endnote w:type="continuationSeparator" w:id="0">
    <w:p w:rsidR="003C191F" w:rsidRDefault="003C191F" w:rsidP="009E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048660"/>
      <w:docPartObj>
        <w:docPartGallery w:val="Page Numbers (Bottom of Page)"/>
        <w:docPartUnique/>
      </w:docPartObj>
    </w:sdtPr>
    <w:sdtEndPr/>
    <w:sdtContent>
      <w:p w:rsidR="009E2BD6" w:rsidRDefault="00C47A54" w:rsidP="00C47A54">
        <w:pPr>
          <w:pStyle w:val="Piedepgina"/>
          <w:jc w:val="right"/>
        </w:pPr>
        <w:r w:rsidRPr="00C47A54">
          <w:rPr>
            <w:rFonts w:ascii="Arial" w:hAnsi="Arial" w:cs="Arial"/>
            <w:sz w:val="20"/>
          </w:rPr>
          <w:fldChar w:fldCharType="begin"/>
        </w:r>
        <w:r w:rsidRPr="00C47A54">
          <w:rPr>
            <w:rFonts w:ascii="Arial" w:hAnsi="Arial" w:cs="Arial"/>
            <w:sz w:val="20"/>
          </w:rPr>
          <w:instrText>PAGE   \* MERGEFORMAT</w:instrText>
        </w:r>
        <w:r w:rsidRPr="00C47A54">
          <w:rPr>
            <w:rFonts w:ascii="Arial" w:hAnsi="Arial" w:cs="Arial"/>
            <w:sz w:val="20"/>
          </w:rPr>
          <w:fldChar w:fldCharType="separate"/>
        </w:r>
        <w:r w:rsidR="00B61CFE">
          <w:rPr>
            <w:rFonts w:ascii="Arial" w:hAnsi="Arial" w:cs="Arial"/>
            <w:noProof/>
            <w:sz w:val="20"/>
          </w:rPr>
          <w:t>2</w:t>
        </w:r>
        <w:r w:rsidRPr="00C47A54">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91F" w:rsidRDefault="003C191F" w:rsidP="009E2BD6">
      <w:r>
        <w:separator/>
      </w:r>
    </w:p>
  </w:footnote>
  <w:footnote w:type="continuationSeparator" w:id="0">
    <w:p w:rsidR="003C191F" w:rsidRDefault="003C191F" w:rsidP="009E2BD6">
      <w:r>
        <w:continuationSeparator/>
      </w:r>
    </w:p>
  </w:footnote>
  <w:footnote w:id="1">
    <w:p w:rsidR="00CB046B" w:rsidRPr="00CB046B" w:rsidRDefault="00CB046B">
      <w:pPr>
        <w:pStyle w:val="Textonotapie"/>
        <w:rPr>
          <w:rFonts w:ascii="Arial" w:hAnsi="Arial" w:cs="Arial"/>
        </w:rPr>
      </w:pPr>
      <w:r w:rsidRPr="00CB046B">
        <w:rPr>
          <w:rStyle w:val="Refdenotaalpie"/>
          <w:rFonts w:ascii="Arial" w:hAnsi="Arial" w:cs="Arial"/>
        </w:rPr>
        <w:footnoteRef/>
      </w:r>
      <w:r w:rsidRPr="00CB046B">
        <w:rPr>
          <w:rFonts w:ascii="Arial" w:hAnsi="Arial" w:cs="Arial"/>
        </w:rPr>
        <w:t xml:space="preserve"> Algunos apartes han sido tomados del formulario del Sistema Integral de Gestión de Proyectos (SIGP) de Colciencias y guías publicadas previamente por esta entidad.</w:t>
      </w:r>
    </w:p>
  </w:footnote>
  <w:footnote w:id="2">
    <w:p w:rsidR="000D5986" w:rsidRPr="000D5986" w:rsidRDefault="000D5986" w:rsidP="000D5986">
      <w:pPr>
        <w:pStyle w:val="Textonotapie"/>
        <w:jc w:val="both"/>
        <w:rPr>
          <w:rFonts w:ascii="Arial" w:hAnsi="Arial" w:cs="Arial"/>
        </w:rPr>
      </w:pPr>
      <w:r>
        <w:rPr>
          <w:rStyle w:val="Refdenotaalpie"/>
        </w:rPr>
        <w:footnoteRef/>
      </w:r>
      <w:r>
        <w:t xml:space="preserve"> </w:t>
      </w:r>
      <w:r w:rsidRPr="000D5986">
        <w:rPr>
          <w:rFonts w:ascii="Arial" w:hAnsi="Arial" w:cs="Arial"/>
        </w:rPr>
        <w:t xml:space="preserve">Basados en las estipuladas en el Modelo de medición de grupos de investigación, desarrollo tecnológico y/o de innovación, año 2013 del Departamento Administrativo de Ciencia, Tecnología e </w:t>
      </w:r>
    </w:p>
    <w:p w:rsidR="000D5986" w:rsidRPr="000D5986" w:rsidRDefault="000D5986" w:rsidP="000D5986">
      <w:pPr>
        <w:pStyle w:val="Textonotapie"/>
        <w:jc w:val="both"/>
        <w:rPr>
          <w:lang w:val="es-CO"/>
        </w:rPr>
      </w:pPr>
      <w:r w:rsidRPr="000D5986">
        <w:rPr>
          <w:rFonts w:ascii="Arial" w:hAnsi="Arial" w:cs="Arial"/>
        </w:rPr>
        <w:t>Innovación – COLCIENCIAS.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D6" w:rsidRDefault="009E2BD6">
    <w:pPr>
      <w:pStyle w:val="Encabezado"/>
    </w:pPr>
    <w:r>
      <w:rPr>
        <w:noProof/>
        <w:lang w:val="es-CO" w:eastAsia="es-CO"/>
      </w:rPr>
      <w:drawing>
        <wp:anchor distT="0" distB="0" distL="114300" distR="114300" simplePos="0" relativeHeight="251661312" behindDoc="1" locked="0" layoutInCell="1" allowOverlap="1" wp14:anchorId="678A03B0" wp14:editId="34BC5845">
          <wp:simplePos x="0" y="0"/>
          <wp:positionH relativeFrom="column">
            <wp:posOffset>4661962</wp:posOffset>
          </wp:positionH>
          <wp:positionV relativeFrom="paragraph">
            <wp:posOffset>-210232</wp:posOffset>
          </wp:positionV>
          <wp:extent cx="1416050" cy="599440"/>
          <wp:effectExtent l="0" t="0" r="0" b="0"/>
          <wp:wrapNone/>
          <wp:docPr id="2" name="Imagen 2" descr="L:\Divulgacion\Logo\Proyect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ivulgacion\Logo\Proyecto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0" locked="0" layoutInCell="1" allowOverlap="1" wp14:anchorId="38932708" wp14:editId="004D4131">
          <wp:simplePos x="0" y="0"/>
          <wp:positionH relativeFrom="column">
            <wp:posOffset>-186690</wp:posOffset>
          </wp:positionH>
          <wp:positionV relativeFrom="paragraph">
            <wp:posOffset>-210868</wp:posOffset>
          </wp:positionV>
          <wp:extent cx="4467225" cy="5905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72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29B7"/>
    <w:multiLevelType w:val="hybridMultilevel"/>
    <w:tmpl w:val="0046D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FD61A72"/>
    <w:multiLevelType w:val="hybridMultilevel"/>
    <w:tmpl w:val="8DDA59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F87F8F"/>
    <w:multiLevelType w:val="hybridMultilevel"/>
    <w:tmpl w:val="E4CC0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CB276EE"/>
    <w:multiLevelType w:val="hybridMultilevel"/>
    <w:tmpl w:val="B89CB308"/>
    <w:lvl w:ilvl="0" w:tplc="F608313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E046D8"/>
    <w:multiLevelType w:val="hybridMultilevel"/>
    <w:tmpl w:val="3168C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3D77150"/>
    <w:multiLevelType w:val="hybridMultilevel"/>
    <w:tmpl w:val="A0265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2C24505"/>
    <w:multiLevelType w:val="hybridMultilevel"/>
    <w:tmpl w:val="46F0C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C8C67CA"/>
    <w:multiLevelType w:val="hybridMultilevel"/>
    <w:tmpl w:val="DA4077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687241E"/>
    <w:multiLevelType w:val="hybridMultilevel"/>
    <w:tmpl w:val="A5CCFD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82F2017"/>
    <w:multiLevelType w:val="hybridMultilevel"/>
    <w:tmpl w:val="B1FC9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2"/>
  </w:num>
  <w:num w:numId="5">
    <w:abstractNumId w:val="0"/>
  </w:num>
  <w:num w:numId="6">
    <w:abstractNumId w:val="4"/>
  </w:num>
  <w:num w:numId="7">
    <w:abstractNumId w:val="1"/>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E3"/>
    <w:rsid w:val="00011DEF"/>
    <w:rsid w:val="000D5986"/>
    <w:rsid w:val="00144AA4"/>
    <w:rsid w:val="00164E81"/>
    <w:rsid w:val="001C3DD1"/>
    <w:rsid w:val="001F5122"/>
    <w:rsid w:val="0024064D"/>
    <w:rsid w:val="00246F19"/>
    <w:rsid w:val="00266DE8"/>
    <w:rsid w:val="00363F5A"/>
    <w:rsid w:val="003C191F"/>
    <w:rsid w:val="0044151E"/>
    <w:rsid w:val="004540AB"/>
    <w:rsid w:val="004E3BB6"/>
    <w:rsid w:val="00521276"/>
    <w:rsid w:val="00526384"/>
    <w:rsid w:val="006662DF"/>
    <w:rsid w:val="006A16A0"/>
    <w:rsid w:val="00715AED"/>
    <w:rsid w:val="0074305F"/>
    <w:rsid w:val="00867A72"/>
    <w:rsid w:val="008A34C5"/>
    <w:rsid w:val="008A393E"/>
    <w:rsid w:val="008D1F41"/>
    <w:rsid w:val="00917916"/>
    <w:rsid w:val="009C2FF5"/>
    <w:rsid w:val="009E2BD6"/>
    <w:rsid w:val="009E5BD0"/>
    <w:rsid w:val="00A008FE"/>
    <w:rsid w:val="00A630E1"/>
    <w:rsid w:val="00AA7115"/>
    <w:rsid w:val="00AC2FCB"/>
    <w:rsid w:val="00AD7CAA"/>
    <w:rsid w:val="00AE1BFF"/>
    <w:rsid w:val="00AF6D92"/>
    <w:rsid w:val="00B50590"/>
    <w:rsid w:val="00B51221"/>
    <w:rsid w:val="00B61CFE"/>
    <w:rsid w:val="00BD318E"/>
    <w:rsid w:val="00BE38D1"/>
    <w:rsid w:val="00BF2856"/>
    <w:rsid w:val="00C21EBE"/>
    <w:rsid w:val="00C47A54"/>
    <w:rsid w:val="00C9309C"/>
    <w:rsid w:val="00CA1799"/>
    <w:rsid w:val="00CB046B"/>
    <w:rsid w:val="00D1421D"/>
    <w:rsid w:val="00DB3F80"/>
    <w:rsid w:val="00E329B4"/>
    <w:rsid w:val="00E35B94"/>
    <w:rsid w:val="00E60E9E"/>
    <w:rsid w:val="00E61FE3"/>
    <w:rsid w:val="00E621CA"/>
    <w:rsid w:val="00E85322"/>
    <w:rsid w:val="00F51E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MX"/>
    </w:rPr>
  </w:style>
  <w:style w:type="paragraph" w:styleId="Ttulo1">
    <w:name w:val="heading 1"/>
    <w:basedOn w:val="Normal"/>
    <w:next w:val="Normal"/>
    <w:link w:val="Ttulo1Car"/>
    <w:qFormat/>
    <w:rsid w:val="00E61FE3"/>
    <w:pPr>
      <w:keepNext/>
      <w:pBdr>
        <w:top w:val="single" w:sz="4" w:space="1" w:color="auto"/>
        <w:left w:val="single" w:sz="4" w:space="4" w:color="auto"/>
        <w:bottom w:val="single" w:sz="4" w:space="1" w:color="auto"/>
        <w:right w:val="single" w:sz="4" w:space="4" w:color="auto"/>
      </w:pBdr>
      <w:shd w:val="clear" w:color="auto" w:fill="C0C0C0"/>
      <w:overflowPunct/>
      <w:autoSpaceDE/>
      <w:autoSpaceDN/>
      <w:adjustRightInd/>
      <w:spacing w:before="240" w:after="60"/>
      <w:jc w:val="center"/>
      <w:textAlignment w:val="auto"/>
      <w:outlineLvl w:val="0"/>
    </w:pPr>
    <w:rPr>
      <w:rFonts w:cs="Arial"/>
      <w:b/>
      <w:bCs/>
      <w:kern w:val="32"/>
      <w:sz w:val="36"/>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1FE3"/>
    <w:rPr>
      <w:rFonts w:ascii="Times New Roman" w:eastAsia="Times New Roman" w:hAnsi="Times New Roman" w:cs="Arial"/>
      <w:b/>
      <w:bCs/>
      <w:kern w:val="32"/>
      <w:sz w:val="36"/>
      <w:szCs w:val="32"/>
      <w:shd w:val="clear" w:color="auto" w:fill="C0C0C0"/>
      <w:lang w:val="es-MX" w:eastAsia="es-MX"/>
    </w:rPr>
  </w:style>
  <w:style w:type="paragraph" w:styleId="Encabezado">
    <w:name w:val="header"/>
    <w:basedOn w:val="Normal"/>
    <w:link w:val="EncabezadoCar"/>
    <w:rsid w:val="00E61FE3"/>
    <w:pPr>
      <w:tabs>
        <w:tab w:val="center" w:pos="4252"/>
        <w:tab w:val="right" w:pos="8504"/>
      </w:tabs>
      <w:jc w:val="both"/>
    </w:pPr>
  </w:style>
  <w:style w:type="character" w:customStyle="1" w:styleId="EncabezadoCar">
    <w:name w:val="Encabezado Car"/>
    <w:basedOn w:val="Fuentedeprrafopredeter"/>
    <w:link w:val="Encabezado"/>
    <w:rsid w:val="00E61FE3"/>
    <w:rPr>
      <w:rFonts w:ascii="Times New Roman" w:eastAsia="Times New Roman" w:hAnsi="Times New Roman" w:cs="Times New Roman"/>
      <w:sz w:val="24"/>
      <w:szCs w:val="20"/>
      <w:lang w:val="es-ES" w:eastAsia="es-MX"/>
    </w:rPr>
  </w:style>
  <w:style w:type="paragraph" w:styleId="Piedepgina">
    <w:name w:val="footer"/>
    <w:basedOn w:val="Normal"/>
    <w:link w:val="PiedepginaCar"/>
    <w:uiPriority w:val="99"/>
    <w:unhideWhenUsed/>
    <w:rsid w:val="009E2BD6"/>
    <w:pPr>
      <w:tabs>
        <w:tab w:val="center" w:pos="4252"/>
        <w:tab w:val="right" w:pos="8504"/>
      </w:tabs>
    </w:pPr>
  </w:style>
  <w:style w:type="character" w:customStyle="1" w:styleId="PiedepginaCar">
    <w:name w:val="Pie de página Car"/>
    <w:basedOn w:val="Fuentedeprrafopredeter"/>
    <w:link w:val="Piedepgina"/>
    <w:uiPriority w:val="99"/>
    <w:rsid w:val="009E2BD6"/>
    <w:rPr>
      <w:rFonts w:ascii="Times New Roman" w:eastAsia="Times New Roman" w:hAnsi="Times New Roman" w:cs="Times New Roman"/>
      <w:sz w:val="24"/>
      <w:szCs w:val="20"/>
      <w:lang w:val="es-ES" w:eastAsia="es-MX"/>
    </w:rPr>
  </w:style>
  <w:style w:type="paragraph" w:customStyle="1" w:styleId="Default">
    <w:name w:val="Default"/>
    <w:rsid w:val="00E35B9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35B94"/>
    <w:pPr>
      <w:ind w:left="720"/>
      <w:contextualSpacing/>
    </w:pPr>
  </w:style>
  <w:style w:type="paragraph" w:styleId="Subttulo">
    <w:name w:val="Subtitle"/>
    <w:basedOn w:val="Normal"/>
    <w:link w:val="SubttuloCar"/>
    <w:qFormat/>
    <w:rsid w:val="00BE38D1"/>
    <w:pPr>
      <w:overflowPunct/>
      <w:autoSpaceDE/>
      <w:autoSpaceDN/>
      <w:adjustRightInd/>
      <w:jc w:val="center"/>
      <w:textAlignment w:val="auto"/>
    </w:pPr>
    <w:rPr>
      <w:b/>
      <w:bCs/>
      <w:szCs w:val="24"/>
      <w:lang w:val="es-UY" w:eastAsia="es-ES"/>
    </w:rPr>
  </w:style>
  <w:style w:type="character" w:customStyle="1" w:styleId="SubttuloCar">
    <w:name w:val="Subtítulo Car"/>
    <w:basedOn w:val="Fuentedeprrafopredeter"/>
    <w:link w:val="Subttulo"/>
    <w:rsid w:val="00BE38D1"/>
    <w:rPr>
      <w:rFonts w:ascii="Times New Roman" w:eastAsia="Times New Roman" w:hAnsi="Times New Roman" w:cs="Times New Roman"/>
      <w:b/>
      <w:bCs/>
      <w:sz w:val="24"/>
      <w:szCs w:val="24"/>
      <w:lang w:val="es-UY" w:eastAsia="es-ES"/>
    </w:rPr>
  </w:style>
  <w:style w:type="paragraph" w:styleId="Textodeglobo">
    <w:name w:val="Balloon Text"/>
    <w:basedOn w:val="Normal"/>
    <w:link w:val="TextodegloboCar"/>
    <w:uiPriority w:val="99"/>
    <w:semiHidden/>
    <w:unhideWhenUsed/>
    <w:rsid w:val="00BE38D1"/>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8D1"/>
    <w:rPr>
      <w:rFonts w:ascii="Tahoma" w:eastAsia="Times New Roman" w:hAnsi="Tahoma" w:cs="Tahoma"/>
      <w:sz w:val="16"/>
      <w:szCs w:val="16"/>
      <w:lang w:val="es-ES" w:eastAsia="es-MX"/>
    </w:rPr>
  </w:style>
  <w:style w:type="paragraph" w:styleId="Textonotapie">
    <w:name w:val="footnote text"/>
    <w:basedOn w:val="Normal"/>
    <w:link w:val="TextonotapieCar"/>
    <w:uiPriority w:val="99"/>
    <w:semiHidden/>
    <w:unhideWhenUsed/>
    <w:rsid w:val="000D5986"/>
    <w:rPr>
      <w:sz w:val="20"/>
    </w:rPr>
  </w:style>
  <w:style w:type="character" w:customStyle="1" w:styleId="TextonotapieCar">
    <w:name w:val="Texto nota pie Car"/>
    <w:basedOn w:val="Fuentedeprrafopredeter"/>
    <w:link w:val="Textonotapie"/>
    <w:uiPriority w:val="99"/>
    <w:semiHidden/>
    <w:rsid w:val="000D5986"/>
    <w:rPr>
      <w:rFonts w:ascii="Times New Roman" w:eastAsia="Times New Roman" w:hAnsi="Times New Roman" w:cs="Times New Roman"/>
      <w:sz w:val="20"/>
      <w:szCs w:val="20"/>
      <w:lang w:val="es-ES" w:eastAsia="es-MX"/>
    </w:rPr>
  </w:style>
  <w:style w:type="character" w:styleId="Refdenotaalpie">
    <w:name w:val="footnote reference"/>
    <w:basedOn w:val="Fuentedeprrafopredeter"/>
    <w:uiPriority w:val="99"/>
    <w:semiHidden/>
    <w:unhideWhenUsed/>
    <w:rsid w:val="000D5986"/>
    <w:rPr>
      <w:vertAlign w:val="superscript"/>
    </w:rPr>
  </w:style>
  <w:style w:type="paragraph" w:customStyle="1" w:styleId="EstiloEstiloTtulo1LatinaArial11pt11pt">
    <w:name w:val="Estilo Estilo Título 1 + (Latina) Arial 11 pt + 11 pt"/>
    <w:basedOn w:val="Normal"/>
    <w:uiPriority w:val="99"/>
    <w:rsid w:val="00E85322"/>
    <w:pPr>
      <w:keepNext/>
      <w:overflowPunct/>
      <w:autoSpaceDE/>
      <w:autoSpaceDN/>
      <w:adjustRightInd/>
      <w:jc w:val="center"/>
      <w:textAlignment w:val="auto"/>
      <w:outlineLvl w:val="0"/>
    </w:pPr>
    <w:rPr>
      <w:rFonts w:ascii="Arial" w:eastAsia="Arial Unicode MS" w:hAnsi="Arial"/>
      <w:b/>
      <w:bCs/>
      <w:sz w:val="22"/>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MX"/>
    </w:rPr>
  </w:style>
  <w:style w:type="paragraph" w:styleId="Ttulo1">
    <w:name w:val="heading 1"/>
    <w:basedOn w:val="Normal"/>
    <w:next w:val="Normal"/>
    <w:link w:val="Ttulo1Car"/>
    <w:qFormat/>
    <w:rsid w:val="00E61FE3"/>
    <w:pPr>
      <w:keepNext/>
      <w:pBdr>
        <w:top w:val="single" w:sz="4" w:space="1" w:color="auto"/>
        <w:left w:val="single" w:sz="4" w:space="4" w:color="auto"/>
        <w:bottom w:val="single" w:sz="4" w:space="1" w:color="auto"/>
        <w:right w:val="single" w:sz="4" w:space="4" w:color="auto"/>
      </w:pBdr>
      <w:shd w:val="clear" w:color="auto" w:fill="C0C0C0"/>
      <w:overflowPunct/>
      <w:autoSpaceDE/>
      <w:autoSpaceDN/>
      <w:adjustRightInd/>
      <w:spacing w:before="240" w:after="60"/>
      <w:jc w:val="center"/>
      <w:textAlignment w:val="auto"/>
      <w:outlineLvl w:val="0"/>
    </w:pPr>
    <w:rPr>
      <w:rFonts w:cs="Arial"/>
      <w:b/>
      <w:bCs/>
      <w:kern w:val="32"/>
      <w:sz w:val="36"/>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1FE3"/>
    <w:rPr>
      <w:rFonts w:ascii="Times New Roman" w:eastAsia="Times New Roman" w:hAnsi="Times New Roman" w:cs="Arial"/>
      <w:b/>
      <w:bCs/>
      <w:kern w:val="32"/>
      <w:sz w:val="36"/>
      <w:szCs w:val="32"/>
      <w:shd w:val="clear" w:color="auto" w:fill="C0C0C0"/>
      <w:lang w:val="es-MX" w:eastAsia="es-MX"/>
    </w:rPr>
  </w:style>
  <w:style w:type="paragraph" w:styleId="Encabezado">
    <w:name w:val="header"/>
    <w:basedOn w:val="Normal"/>
    <w:link w:val="EncabezadoCar"/>
    <w:rsid w:val="00E61FE3"/>
    <w:pPr>
      <w:tabs>
        <w:tab w:val="center" w:pos="4252"/>
        <w:tab w:val="right" w:pos="8504"/>
      </w:tabs>
      <w:jc w:val="both"/>
    </w:pPr>
  </w:style>
  <w:style w:type="character" w:customStyle="1" w:styleId="EncabezadoCar">
    <w:name w:val="Encabezado Car"/>
    <w:basedOn w:val="Fuentedeprrafopredeter"/>
    <w:link w:val="Encabezado"/>
    <w:rsid w:val="00E61FE3"/>
    <w:rPr>
      <w:rFonts w:ascii="Times New Roman" w:eastAsia="Times New Roman" w:hAnsi="Times New Roman" w:cs="Times New Roman"/>
      <w:sz w:val="24"/>
      <w:szCs w:val="20"/>
      <w:lang w:val="es-ES" w:eastAsia="es-MX"/>
    </w:rPr>
  </w:style>
  <w:style w:type="paragraph" w:styleId="Piedepgina">
    <w:name w:val="footer"/>
    <w:basedOn w:val="Normal"/>
    <w:link w:val="PiedepginaCar"/>
    <w:uiPriority w:val="99"/>
    <w:unhideWhenUsed/>
    <w:rsid w:val="009E2BD6"/>
    <w:pPr>
      <w:tabs>
        <w:tab w:val="center" w:pos="4252"/>
        <w:tab w:val="right" w:pos="8504"/>
      </w:tabs>
    </w:pPr>
  </w:style>
  <w:style w:type="character" w:customStyle="1" w:styleId="PiedepginaCar">
    <w:name w:val="Pie de página Car"/>
    <w:basedOn w:val="Fuentedeprrafopredeter"/>
    <w:link w:val="Piedepgina"/>
    <w:uiPriority w:val="99"/>
    <w:rsid w:val="009E2BD6"/>
    <w:rPr>
      <w:rFonts w:ascii="Times New Roman" w:eastAsia="Times New Roman" w:hAnsi="Times New Roman" w:cs="Times New Roman"/>
      <w:sz w:val="24"/>
      <w:szCs w:val="20"/>
      <w:lang w:val="es-ES" w:eastAsia="es-MX"/>
    </w:rPr>
  </w:style>
  <w:style w:type="paragraph" w:customStyle="1" w:styleId="Default">
    <w:name w:val="Default"/>
    <w:rsid w:val="00E35B9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35B94"/>
    <w:pPr>
      <w:ind w:left="720"/>
      <w:contextualSpacing/>
    </w:pPr>
  </w:style>
  <w:style w:type="paragraph" w:styleId="Subttulo">
    <w:name w:val="Subtitle"/>
    <w:basedOn w:val="Normal"/>
    <w:link w:val="SubttuloCar"/>
    <w:qFormat/>
    <w:rsid w:val="00BE38D1"/>
    <w:pPr>
      <w:overflowPunct/>
      <w:autoSpaceDE/>
      <w:autoSpaceDN/>
      <w:adjustRightInd/>
      <w:jc w:val="center"/>
      <w:textAlignment w:val="auto"/>
    </w:pPr>
    <w:rPr>
      <w:b/>
      <w:bCs/>
      <w:szCs w:val="24"/>
      <w:lang w:val="es-UY" w:eastAsia="es-ES"/>
    </w:rPr>
  </w:style>
  <w:style w:type="character" w:customStyle="1" w:styleId="SubttuloCar">
    <w:name w:val="Subtítulo Car"/>
    <w:basedOn w:val="Fuentedeprrafopredeter"/>
    <w:link w:val="Subttulo"/>
    <w:rsid w:val="00BE38D1"/>
    <w:rPr>
      <w:rFonts w:ascii="Times New Roman" w:eastAsia="Times New Roman" w:hAnsi="Times New Roman" w:cs="Times New Roman"/>
      <w:b/>
      <w:bCs/>
      <w:sz w:val="24"/>
      <w:szCs w:val="24"/>
      <w:lang w:val="es-UY" w:eastAsia="es-ES"/>
    </w:rPr>
  </w:style>
  <w:style w:type="paragraph" w:styleId="Textodeglobo">
    <w:name w:val="Balloon Text"/>
    <w:basedOn w:val="Normal"/>
    <w:link w:val="TextodegloboCar"/>
    <w:uiPriority w:val="99"/>
    <w:semiHidden/>
    <w:unhideWhenUsed/>
    <w:rsid w:val="00BE38D1"/>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8D1"/>
    <w:rPr>
      <w:rFonts w:ascii="Tahoma" w:eastAsia="Times New Roman" w:hAnsi="Tahoma" w:cs="Tahoma"/>
      <w:sz w:val="16"/>
      <w:szCs w:val="16"/>
      <w:lang w:val="es-ES" w:eastAsia="es-MX"/>
    </w:rPr>
  </w:style>
  <w:style w:type="paragraph" w:styleId="Textonotapie">
    <w:name w:val="footnote text"/>
    <w:basedOn w:val="Normal"/>
    <w:link w:val="TextonotapieCar"/>
    <w:uiPriority w:val="99"/>
    <w:semiHidden/>
    <w:unhideWhenUsed/>
    <w:rsid w:val="000D5986"/>
    <w:rPr>
      <w:sz w:val="20"/>
    </w:rPr>
  </w:style>
  <w:style w:type="character" w:customStyle="1" w:styleId="TextonotapieCar">
    <w:name w:val="Texto nota pie Car"/>
    <w:basedOn w:val="Fuentedeprrafopredeter"/>
    <w:link w:val="Textonotapie"/>
    <w:uiPriority w:val="99"/>
    <w:semiHidden/>
    <w:rsid w:val="000D5986"/>
    <w:rPr>
      <w:rFonts w:ascii="Times New Roman" w:eastAsia="Times New Roman" w:hAnsi="Times New Roman" w:cs="Times New Roman"/>
      <w:sz w:val="20"/>
      <w:szCs w:val="20"/>
      <w:lang w:val="es-ES" w:eastAsia="es-MX"/>
    </w:rPr>
  </w:style>
  <w:style w:type="character" w:styleId="Refdenotaalpie">
    <w:name w:val="footnote reference"/>
    <w:basedOn w:val="Fuentedeprrafopredeter"/>
    <w:uiPriority w:val="99"/>
    <w:semiHidden/>
    <w:unhideWhenUsed/>
    <w:rsid w:val="000D5986"/>
    <w:rPr>
      <w:vertAlign w:val="superscript"/>
    </w:rPr>
  </w:style>
  <w:style w:type="paragraph" w:customStyle="1" w:styleId="EstiloEstiloTtulo1LatinaArial11pt11pt">
    <w:name w:val="Estilo Estilo Título 1 + (Latina) Arial 11 pt + 11 pt"/>
    <w:basedOn w:val="Normal"/>
    <w:uiPriority w:val="99"/>
    <w:rsid w:val="00E85322"/>
    <w:pPr>
      <w:keepNext/>
      <w:overflowPunct/>
      <w:autoSpaceDE/>
      <w:autoSpaceDN/>
      <w:adjustRightInd/>
      <w:jc w:val="center"/>
      <w:textAlignment w:val="auto"/>
      <w:outlineLvl w:val="0"/>
    </w:pPr>
    <w:rPr>
      <w:rFonts w:ascii="Arial" w:eastAsia="Arial Unicode MS" w:hAnsi="Arial"/>
      <w:b/>
      <w:bCs/>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41DDAB9-05DB-4DCC-AD68-76F9F92F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1898</Words>
  <Characters>10442</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Álvaro Rendón</dc:creator>
  <cp:lastModifiedBy>ARendon</cp:lastModifiedBy>
  <cp:revision>3</cp:revision>
  <dcterms:created xsi:type="dcterms:W3CDTF">2015-04-14T21:26:00Z</dcterms:created>
  <dcterms:modified xsi:type="dcterms:W3CDTF">2015-04-27T04:06:00Z</dcterms:modified>
</cp:coreProperties>
</file>