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7493F" w14:textId="77777777" w:rsidR="00C7501B" w:rsidRDefault="00C7501B" w:rsidP="0081468D">
      <w:pPr>
        <w:pStyle w:val="Sinespaciado"/>
        <w:contextualSpacing/>
        <w:jc w:val="both"/>
        <w:rPr>
          <w:rFonts w:ascii="Arial Narrow" w:hAnsi="Arial Narrow"/>
          <w:sz w:val="6"/>
          <w:szCs w:val="6"/>
        </w:rPr>
      </w:pPr>
    </w:p>
    <w:p w14:paraId="51F1EE72" w14:textId="77777777" w:rsidR="003745A4" w:rsidRPr="003770F8" w:rsidRDefault="003745A4" w:rsidP="0081468D">
      <w:pPr>
        <w:pStyle w:val="Sinespaciado"/>
        <w:contextualSpacing/>
        <w:jc w:val="both"/>
        <w:rPr>
          <w:rFonts w:ascii="Arial Narrow" w:hAnsi="Arial Narrow"/>
          <w:sz w:val="6"/>
          <w:szCs w:val="6"/>
        </w:rPr>
      </w:pPr>
    </w:p>
    <w:tbl>
      <w:tblPr>
        <w:tblW w:w="1105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2"/>
        <w:gridCol w:w="567"/>
        <w:gridCol w:w="697"/>
        <w:gridCol w:w="13"/>
        <w:gridCol w:w="720"/>
        <w:gridCol w:w="831"/>
        <w:gridCol w:w="169"/>
        <w:gridCol w:w="534"/>
        <w:gridCol w:w="552"/>
        <w:gridCol w:w="40"/>
        <w:gridCol w:w="670"/>
        <w:gridCol w:w="9"/>
        <w:gridCol w:w="313"/>
        <w:gridCol w:w="980"/>
        <w:gridCol w:w="192"/>
        <w:gridCol w:w="228"/>
        <w:gridCol w:w="782"/>
        <w:gridCol w:w="357"/>
        <w:gridCol w:w="845"/>
        <w:gridCol w:w="572"/>
        <w:gridCol w:w="216"/>
        <w:gridCol w:w="798"/>
      </w:tblGrid>
      <w:tr w:rsidR="001C4767" w:rsidRPr="00894A7C" w14:paraId="6D988F15" w14:textId="77777777" w:rsidTr="00A62E97">
        <w:trPr>
          <w:trHeight w:val="201"/>
        </w:trPr>
        <w:tc>
          <w:tcPr>
            <w:tcW w:w="11057" w:type="dxa"/>
            <w:gridSpan w:val="22"/>
            <w:shd w:val="clear" w:color="auto" w:fill="D9D9D9" w:themeFill="background1" w:themeFillShade="D9"/>
            <w:vAlign w:val="center"/>
          </w:tcPr>
          <w:p w14:paraId="49556F38" w14:textId="39DE436B" w:rsidR="001C4767" w:rsidRPr="002561F8" w:rsidRDefault="001C4767" w:rsidP="00981F19">
            <w:pPr>
              <w:pStyle w:val="Prrafodelista"/>
              <w:numPr>
                <w:ilvl w:val="0"/>
                <w:numId w:val="16"/>
              </w:numPr>
              <w:contextualSpacing/>
              <w:jc w:val="center"/>
              <w:rPr>
                <w:rFonts w:ascii="Arial Narrow" w:eastAsia="Times New Roman" w:hAnsi="Arial Narrow"/>
                <w:b/>
                <w:bCs/>
                <w:color w:val="000000"/>
                <w:sz w:val="16"/>
                <w:szCs w:val="18"/>
              </w:rPr>
            </w:pPr>
            <w:r w:rsidRPr="002561F8">
              <w:rPr>
                <w:rFonts w:ascii="Arial Narrow" w:eastAsia="Times New Roman" w:hAnsi="Arial Narrow"/>
                <w:b/>
                <w:bCs/>
                <w:color w:val="000000"/>
                <w:sz w:val="16"/>
                <w:szCs w:val="18"/>
              </w:rPr>
              <w:t>I</w:t>
            </w:r>
            <w:r w:rsidR="008A0D8F" w:rsidRPr="002561F8">
              <w:rPr>
                <w:rFonts w:ascii="Arial Narrow" w:eastAsia="Times New Roman" w:hAnsi="Arial Narrow"/>
                <w:b/>
                <w:bCs/>
                <w:color w:val="000000"/>
                <w:sz w:val="16"/>
                <w:szCs w:val="18"/>
              </w:rPr>
              <w:t>NFORMACIÓN DEL SUPERVISOR</w:t>
            </w:r>
          </w:p>
        </w:tc>
      </w:tr>
      <w:tr w:rsidR="002D1407" w:rsidRPr="00894A7C" w14:paraId="092B1D2A" w14:textId="77777777" w:rsidTr="00A62E97">
        <w:trPr>
          <w:trHeight w:val="89"/>
        </w:trPr>
        <w:tc>
          <w:tcPr>
            <w:tcW w:w="2236" w:type="dxa"/>
            <w:gridSpan w:val="3"/>
            <w:vMerge w:val="restart"/>
            <w:shd w:val="clear" w:color="auto" w:fill="F2F2F2" w:themeFill="background1" w:themeFillShade="F2"/>
            <w:vAlign w:val="center"/>
          </w:tcPr>
          <w:p w14:paraId="10B60D5F" w14:textId="77777777" w:rsidR="002D1407" w:rsidRDefault="002D1407" w:rsidP="000D5F04">
            <w:pPr>
              <w:spacing w:after="0" w:line="240" w:lineRule="auto"/>
              <w:contextualSpacing/>
              <w:jc w:val="center"/>
              <w:rPr>
                <w:rFonts w:ascii="Arial Narrow" w:eastAsia="Times New Roman" w:hAnsi="Arial Narrow" w:cs="Times New Roman"/>
                <w:b/>
                <w:bCs/>
                <w:color w:val="000000"/>
                <w:sz w:val="16"/>
                <w:szCs w:val="18"/>
                <w:lang w:eastAsia="es-CO"/>
              </w:rPr>
            </w:pPr>
            <w:r w:rsidRPr="007C038D">
              <w:rPr>
                <w:rFonts w:ascii="Arial Narrow" w:eastAsia="Times New Roman" w:hAnsi="Arial Narrow" w:cs="Times New Roman"/>
                <w:b/>
                <w:bCs/>
                <w:color w:val="000000"/>
                <w:sz w:val="16"/>
                <w:szCs w:val="16"/>
                <w:lang w:eastAsia="es-CO"/>
              </w:rPr>
              <w:t xml:space="preserve">Fecha de </w:t>
            </w:r>
            <w:r>
              <w:rPr>
                <w:rFonts w:ascii="Arial Narrow" w:eastAsia="Times New Roman" w:hAnsi="Arial Narrow" w:cs="Times New Roman"/>
                <w:b/>
                <w:bCs/>
                <w:color w:val="000000"/>
                <w:sz w:val="16"/>
                <w:szCs w:val="16"/>
                <w:lang w:eastAsia="es-CO"/>
              </w:rPr>
              <w:t xml:space="preserve">elaboración </w:t>
            </w:r>
            <w:r w:rsidRPr="007C038D">
              <w:rPr>
                <w:rFonts w:ascii="Arial Narrow" w:eastAsia="Times New Roman" w:hAnsi="Arial Narrow" w:cs="Times New Roman"/>
                <w:b/>
                <w:bCs/>
                <w:color w:val="000000"/>
                <w:sz w:val="16"/>
                <w:szCs w:val="16"/>
                <w:lang w:eastAsia="es-CO"/>
              </w:rPr>
              <w:t xml:space="preserve">del </w:t>
            </w:r>
            <w:r>
              <w:rPr>
                <w:rFonts w:ascii="Arial Narrow" w:eastAsia="Times New Roman" w:hAnsi="Arial Narrow" w:cs="Times New Roman"/>
                <w:b/>
                <w:bCs/>
                <w:color w:val="000000"/>
                <w:sz w:val="16"/>
                <w:szCs w:val="16"/>
                <w:lang w:eastAsia="es-CO"/>
              </w:rPr>
              <w:t>informe</w:t>
            </w:r>
          </w:p>
        </w:tc>
        <w:tc>
          <w:tcPr>
            <w:tcW w:w="733" w:type="dxa"/>
            <w:gridSpan w:val="2"/>
            <w:shd w:val="clear" w:color="auto" w:fill="auto"/>
            <w:vAlign w:val="center"/>
          </w:tcPr>
          <w:p w14:paraId="332BA8FD" w14:textId="77777777" w:rsidR="002D1407" w:rsidRDefault="002D1407" w:rsidP="000D5F04">
            <w:pPr>
              <w:spacing w:after="0" w:line="240" w:lineRule="auto"/>
              <w:contextualSpacing/>
              <w:jc w:val="center"/>
              <w:rPr>
                <w:rFonts w:ascii="Arial Narrow" w:eastAsia="Times New Roman" w:hAnsi="Arial Narrow" w:cs="Times New Roman"/>
                <w:b/>
                <w:bCs/>
                <w:color w:val="000000"/>
                <w:sz w:val="16"/>
                <w:szCs w:val="18"/>
                <w:lang w:eastAsia="es-CO"/>
              </w:rPr>
            </w:pPr>
            <w:r w:rsidRPr="00754457">
              <w:rPr>
                <w:rFonts w:ascii="Arial Narrow" w:eastAsia="Times New Roman" w:hAnsi="Arial Narrow" w:cs="Times New Roman"/>
                <w:b/>
                <w:bCs/>
                <w:color w:val="A6A6A6" w:themeColor="background1" w:themeShade="A6"/>
                <w:sz w:val="12"/>
                <w:szCs w:val="16"/>
                <w:lang w:eastAsia="es-CO"/>
              </w:rPr>
              <w:t>DD</w:t>
            </w:r>
          </w:p>
        </w:tc>
        <w:tc>
          <w:tcPr>
            <w:tcW w:w="831" w:type="dxa"/>
            <w:shd w:val="clear" w:color="auto" w:fill="auto"/>
            <w:vAlign w:val="center"/>
          </w:tcPr>
          <w:p w14:paraId="2CFEC395" w14:textId="77777777" w:rsidR="002D1407" w:rsidRDefault="002D1407" w:rsidP="000D5F04">
            <w:pPr>
              <w:spacing w:after="0" w:line="240" w:lineRule="auto"/>
              <w:contextualSpacing/>
              <w:jc w:val="center"/>
              <w:rPr>
                <w:rFonts w:ascii="Arial Narrow" w:eastAsia="Times New Roman" w:hAnsi="Arial Narrow" w:cs="Times New Roman"/>
                <w:b/>
                <w:bCs/>
                <w:color w:val="000000"/>
                <w:sz w:val="16"/>
                <w:szCs w:val="18"/>
                <w:lang w:eastAsia="es-CO"/>
              </w:rPr>
            </w:pPr>
            <w:r w:rsidRPr="00754457">
              <w:rPr>
                <w:rFonts w:ascii="Arial Narrow" w:eastAsia="Times New Roman" w:hAnsi="Arial Narrow" w:cs="Times New Roman"/>
                <w:b/>
                <w:bCs/>
                <w:color w:val="A6A6A6" w:themeColor="background1" w:themeShade="A6"/>
                <w:sz w:val="12"/>
                <w:szCs w:val="16"/>
                <w:lang w:eastAsia="es-CO"/>
              </w:rPr>
              <w:t>MM</w:t>
            </w:r>
          </w:p>
        </w:tc>
        <w:tc>
          <w:tcPr>
            <w:tcW w:w="703" w:type="dxa"/>
            <w:gridSpan w:val="2"/>
            <w:shd w:val="clear" w:color="auto" w:fill="auto"/>
            <w:vAlign w:val="center"/>
          </w:tcPr>
          <w:p w14:paraId="44A20485" w14:textId="77777777" w:rsidR="002D1407" w:rsidRDefault="002D1407" w:rsidP="000D5F04">
            <w:pPr>
              <w:spacing w:after="0" w:line="240" w:lineRule="auto"/>
              <w:contextualSpacing/>
              <w:jc w:val="center"/>
              <w:rPr>
                <w:rFonts w:ascii="Arial Narrow" w:eastAsia="Times New Roman" w:hAnsi="Arial Narrow" w:cs="Times New Roman"/>
                <w:b/>
                <w:bCs/>
                <w:color w:val="000000"/>
                <w:sz w:val="16"/>
                <w:szCs w:val="18"/>
                <w:lang w:eastAsia="es-CO"/>
              </w:rPr>
            </w:pPr>
            <w:r w:rsidRPr="00754457">
              <w:rPr>
                <w:rFonts w:ascii="Arial Narrow" w:eastAsia="Times New Roman" w:hAnsi="Arial Narrow" w:cs="Times New Roman"/>
                <w:b/>
                <w:bCs/>
                <w:color w:val="A6A6A6" w:themeColor="background1" w:themeShade="A6"/>
                <w:sz w:val="12"/>
                <w:szCs w:val="16"/>
                <w:lang w:eastAsia="es-CO"/>
              </w:rPr>
              <w:t>AAAA</w:t>
            </w:r>
          </w:p>
        </w:tc>
        <w:tc>
          <w:tcPr>
            <w:tcW w:w="1584" w:type="dxa"/>
            <w:gridSpan w:val="5"/>
            <w:vMerge w:val="restart"/>
            <w:shd w:val="clear" w:color="auto" w:fill="F2F2F2" w:themeFill="background1" w:themeFillShade="F2"/>
            <w:vAlign w:val="center"/>
          </w:tcPr>
          <w:p w14:paraId="1694308B" w14:textId="77777777" w:rsidR="002D1407" w:rsidRDefault="002D1407" w:rsidP="000D5F04">
            <w:pPr>
              <w:spacing w:after="0" w:line="240" w:lineRule="auto"/>
              <w:contextualSpacing/>
              <w:jc w:val="center"/>
              <w:rPr>
                <w:rFonts w:ascii="Arial Narrow" w:eastAsia="Times New Roman" w:hAnsi="Arial Narrow" w:cs="Times New Roman"/>
                <w:b/>
                <w:bCs/>
                <w:color w:val="000000"/>
                <w:sz w:val="16"/>
                <w:szCs w:val="18"/>
                <w:lang w:eastAsia="es-CO"/>
              </w:rPr>
            </w:pPr>
            <w:r>
              <w:rPr>
                <w:rFonts w:ascii="Arial Narrow" w:eastAsia="Times New Roman" w:hAnsi="Arial Narrow" w:cs="Times New Roman"/>
                <w:b/>
                <w:bCs/>
                <w:color w:val="000000"/>
                <w:sz w:val="16"/>
                <w:szCs w:val="18"/>
                <w:lang w:eastAsia="es-CO"/>
              </w:rPr>
              <w:t>Periodo de seguimiento</w:t>
            </w:r>
          </w:p>
        </w:tc>
        <w:tc>
          <w:tcPr>
            <w:tcW w:w="2539" w:type="dxa"/>
            <w:gridSpan w:val="5"/>
            <w:vMerge w:val="restart"/>
            <w:shd w:val="clear" w:color="auto" w:fill="auto"/>
            <w:vAlign w:val="center"/>
          </w:tcPr>
          <w:p w14:paraId="1FFF9DF4" w14:textId="77777777" w:rsidR="0094284A" w:rsidRDefault="0094284A" w:rsidP="000D5F04">
            <w:pPr>
              <w:spacing w:after="0" w:line="240" w:lineRule="auto"/>
              <w:contextualSpacing/>
              <w:jc w:val="center"/>
              <w:rPr>
                <w:rFonts w:ascii="Arial Narrow" w:hAnsi="Arial Narrow"/>
                <w:color w:val="984806" w:themeColor="accent6" w:themeShade="80"/>
                <w:sz w:val="12"/>
                <w:szCs w:val="16"/>
                <w:lang w:val="es-MX"/>
              </w:rPr>
            </w:pPr>
            <w:r w:rsidRPr="00754457">
              <w:rPr>
                <w:rFonts w:ascii="Arial Narrow" w:hAnsi="Arial Narrow"/>
                <w:color w:val="984806" w:themeColor="accent6" w:themeShade="80"/>
                <w:sz w:val="12"/>
                <w:szCs w:val="16"/>
                <w:lang w:val="es-MX"/>
              </w:rPr>
              <w:t xml:space="preserve">Diligencie </w:t>
            </w:r>
            <w:r>
              <w:rPr>
                <w:rFonts w:ascii="Arial Narrow" w:hAnsi="Arial Narrow"/>
                <w:color w:val="984806" w:themeColor="accent6" w:themeShade="80"/>
                <w:sz w:val="12"/>
                <w:szCs w:val="16"/>
                <w:lang w:val="es-MX"/>
              </w:rPr>
              <w:t xml:space="preserve">periodo que comprende el informe </w:t>
            </w:r>
          </w:p>
          <w:p w14:paraId="4E171040" w14:textId="5947511D" w:rsidR="002D1407" w:rsidRDefault="0094284A" w:rsidP="000D5F04">
            <w:pPr>
              <w:spacing w:after="0" w:line="240" w:lineRule="auto"/>
              <w:contextualSpacing/>
              <w:jc w:val="center"/>
              <w:rPr>
                <w:rFonts w:ascii="Arial Narrow" w:eastAsia="Times New Roman" w:hAnsi="Arial Narrow" w:cs="Times New Roman"/>
                <w:b/>
                <w:bCs/>
                <w:color w:val="000000"/>
                <w:sz w:val="16"/>
                <w:szCs w:val="18"/>
                <w:lang w:eastAsia="es-CO"/>
              </w:rPr>
            </w:pPr>
            <w:r>
              <w:rPr>
                <w:rFonts w:ascii="Arial Narrow" w:hAnsi="Arial Narrow"/>
                <w:color w:val="984806" w:themeColor="accent6" w:themeShade="80"/>
                <w:sz w:val="12"/>
                <w:szCs w:val="16"/>
                <w:lang w:val="es-MX"/>
              </w:rPr>
              <w:t xml:space="preserve">día/mes/ año a día/mes/año </w:t>
            </w:r>
          </w:p>
        </w:tc>
        <w:tc>
          <w:tcPr>
            <w:tcW w:w="1417" w:type="dxa"/>
            <w:gridSpan w:val="2"/>
            <w:vMerge w:val="restart"/>
            <w:shd w:val="clear" w:color="auto" w:fill="F2F2F2" w:themeFill="background1" w:themeFillShade="F2"/>
            <w:vAlign w:val="center"/>
          </w:tcPr>
          <w:p w14:paraId="65D7333A" w14:textId="77777777" w:rsidR="002D1407" w:rsidRDefault="002D1407" w:rsidP="000D5F04">
            <w:pPr>
              <w:spacing w:after="0" w:line="240" w:lineRule="auto"/>
              <w:contextualSpacing/>
              <w:jc w:val="center"/>
              <w:rPr>
                <w:rFonts w:ascii="Arial Narrow" w:eastAsia="Times New Roman" w:hAnsi="Arial Narrow" w:cs="Times New Roman"/>
                <w:b/>
                <w:bCs/>
                <w:color w:val="000000"/>
                <w:sz w:val="16"/>
                <w:szCs w:val="18"/>
                <w:lang w:eastAsia="es-CO"/>
              </w:rPr>
            </w:pPr>
            <w:r>
              <w:rPr>
                <w:rFonts w:ascii="Arial Narrow" w:eastAsia="Times New Roman" w:hAnsi="Arial Narrow" w:cs="Times New Roman"/>
                <w:b/>
                <w:bCs/>
                <w:color w:val="000000"/>
                <w:sz w:val="16"/>
                <w:szCs w:val="18"/>
                <w:lang w:eastAsia="es-CO"/>
              </w:rPr>
              <w:t>Informe número</w:t>
            </w:r>
          </w:p>
        </w:tc>
        <w:tc>
          <w:tcPr>
            <w:tcW w:w="1014" w:type="dxa"/>
            <w:gridSpan w:val="2"/>
            <w:vMerge w:val="restart"/>
            <w:shd w:val="clear" w:color="auto" w:fill="auto"/>
            <w:vAlign w:val="center"/>
          </w:tcPr>
          <w:p w14:paraId="0BD518F5" w14:textId="77777777" w:rsidR="002D1407" w:rsidRDefault="002D1407" w:rsidP="000D5F04">
            <w:pPr>
              <w:spacing w:after="0" w:line="240" w:lineRule="auto"/>
              <w:contextualSpacing/>
              <w:jc w:val="center"/>
              <w:rPr>
                <w:rFonts w:ascii="Arial Narrow" w:eastAsia="Times New Roman" w:hAnsi="Arial Narrow" w:cs="Times New Roman"/>
                <w:b/>
                <w:bCs/>
                <w:color w:val="000000"/>
                <w:sz w:val="16"/>
                <w:szCs w:val="18"/>
                <w:lang w:eastAsia="es-CO"/>
              </w:rPr>
            </w:pPr>
          </w:p>
        </w:tc>
      </w:tr>
      <w:tr w:rsidR="002D1407" w:rsidRPr="00894A7C" w14:paraId="5C419767" w14:textId="77777777" w:rsidTr="00A62E97">
        <w:trPr>
          <w:trHeight w:val="271"/>
        </w:trPr>
        <w:tc>
          <w:tcPr>
            <w:tcW w:w="2236" w:type="dxa"/>
            <w:gridSpan w:val="3"/>
            <w:vMerge/>
            <w:shd w:val="clear" w:color="auto" w:fill="F2F2F2" w:themeFill="background1" w:themeFillShade="F2"/>
            <w:vAlign w:val="center"/>
          </w:tcPr>
          <w:p w14:paraId="560A8389" w14:textId="77777777" w:rsidR="002D1407" w:rsidRPr="007C038D" w:rsidRDefault="002D1407" w:rsidP="000D5F04">
            <w:pPr>
              <w:spacing w:after="0" w:line="240" w:lineRule="auto"/>
              <w:contextualSpacing/>
              <w:jc w:val="center"/>
              <w:rPr>
                <w:rFonts w:ascii="Arial Narrow" w:eastAsia="Times New Roman" w:hAnsi="Arial Narrow" w:cs="Times New Roman"/>
                <w:b/>
                <w:bCs/>
                <w:color w:val="000000"/>
                <w:sz w:val="16"/>
                <w:szCs w:val="16"/>
                <w:lang w:eastAsia="es-CO"/>
              </w:rPr>
            </w:pPr>
          </w:p>
        </w:tc>
        <w:tc>
          <w:tcPr>
            <w:tcW w:w="733" w:type="dxa"/>
            <w:gridSpan w:val="2"/>
            <w:shd w:val="clear" w:color="auto" w:fill="auto"/>
            <w:vAlign w:val="center"/>
          </w:tcPr>
          <w:p w14:paraId="6C651035" w14:textId="77777777" w:rsidR="002D1407" w:rsidRDefault="002D1407" w:rsidP="000D5F04">
            <w:pPr>
              <w:spacing w:after="0" w:line="240" w:lineRule="auto"/>
              <w:contextualSpacing/>
              <w:jc w:val="center"/>
              <w:rPr>
                <w:rFonts w:ascii="Arial Narrow" w:eastAsia="Times New Roman" w:hAnsi="Arial Narrow" w:cs="Times New Roman"/>
                <w:b/>
                <w:bCs/>
                <w:color w:val="000000"/>
                <w:sz w:val="16"/>
                <w:szCs w:val="18"/>
                <w:lang w:eastAsia="es-CO"/>
              </w:rPr>
            </w:pPr>
          </w:p>
        </w:tc>
        <w:tc>
          <w:tcPr>
            <w:tcW w:w="831" w:type="dxa"/>
            <w:shd w:val="clear" w:color="auto" w:fill="auto"/>
            <w:vAlign w:val="center"/>
          </w:tcPr>
          <w:p w14:paraId="7C2BC19A" w14:textId="77777777" w:rsidR="002D1407" w:rsidRDefault="002D1407" w:rsidP="000D5F04">
            <w:pPr>
              <w:spacing w:after="0" w:line="240" w:lineRule="auto"/>
              <w:contextualSpacing/>
              <w:jc w:val="center"/>
              <w:rPr>
                <w:rFonts w:ascii="Arial Narrow" w:eastAsia="Times New Roman" w:hAnsi="Arial Narrow" w:cs="Times New Roman"/>
                <w:b/>
                <w:bCs/>
                <w:color w:val="000000"/>
                <w:sz w:val="16"/>
                <w:szCs w:val="18"/>
                <w:lang w:eastAsia="es-CO"/>
              </w:rPr>
            </w:pPr>
          </w:p>
        </w:tc>
        <w:tc>
          <w:tcPr>
            <w:tcW w:w="703" w:type="dxa"/>
            <w:gridSpan w:val="2"/>
            <w:shd w:val="clear" w:color="auto" w:fill="auto"/>
            <w:vAlign w:val="center"/>
          </w:tcPr>
          <w:p w14:paraId="35AF36FE" w14:textId="77777777" w:rsidR="002D1407" w:rsidRDefault="002D1407" w:rsidP="000D5F04">
            <w:pPr>
              <w:spacing w:after="0" w:line="240" w:lineRule="auto"/>
              <w:contextualSpacing/>
              <w:jc w:val="center"/>
              <w:rPr>
                <w:rFonts w:ascii="Arial Narrow" w:eastAsia="Times New Roman" w:hAnsi="Arial Narrow" w:cs="Times New Roman"/>
                <w:b/>
                <w:bCs/>
                <w:color w:val="000000"/>
                <w:sz w:val="16"/>
                <w:szCs w:val="18"/>
                <w:lang w:eastAsia="es-CO"/>
              </w:rPr>
            </w:pPr>
          </w:p>
        </w:tc>
        <w:tc>
          <w:tcPr>
            <w:tcW w:w="1584" w:type="dxa"/>
            <w:gridSpan w:val="5"/>
            <w:vMerge/>
            <w:shd w:val="clear" w:color="auto" w:fill="F2F2F2" w:themeFill="background1" w:themeFillShade="F2"/>
            <w:vAlign w:val="center"/>
          </w:tcPr>
          <w:p w14:paraId="1DDD8677" w14:textId="77777777" w:rsidR="002D1407" w:rsidRDefault="002D1407" w:rsidP="000D5F04">
            <w:pPr>
              <w:spacing w:after="0" w:line="240" w:lineRule="auto"/>
              <w:contextualSpacing/>
              <w:jc w:val="center"/>
              <w:rPr>
                <w:rFonts w:ascii="Arial Narrow" w:eastAsia="Times New Roman" w:hAnsi="Arial Narrow" w:cs="Times New Roman"/>
                <w:b/>
                <w:bCs/>
                <w:color w:val="000000"/>
                <w:sz w:val="16"/>
                <w:szCs w:val="18"/>
                <w:lang w:eastAsia="es-CO"/>
              </w:rPr>
            </w:pPr>
          </w:p>
        </w:tc>
        <w:tc>
          <w:tcPr>
            <w:tcW w:w="2539" w:type="dxa"/>
            <w:gridSpan w:val="5"/>
            <w:vMerge/>
            <w:shd w:val="clear" w:color="auto" w:fill="auto"/>
            <w:vAlign w:val="center"/>
          </w:tcPr>
          <w:p w14:paraId="567C550D" w14:textId="77777777" w:rsidR="002D1407" w:rsidRDefault="002D1407" w:rsidP="000D5F04">
            <w:pPr>
              <w:spacing w:after="0" w:line="240" w:lineRule="auto"/>
              <w:contextualSpacing/>
              <w:jc w:val="center"/>
              <w:rPr>
                <w:rFonts w:ascii="Arial Narrow" w:eastAsia="Times New Roman" w:hAnsi="Arial Narrow" w:cs="Times New Roman"/>
                <w:b/>
                <w:bCs/>
                <w:color w:val="000000"/>
                <w:sz w:val="16"/>
                <w:szCs w:val="18"/>
                <w:lang w:eastAsia="es-CO"/>
              </w:rPr>
            </w:pPr>
          </w:p>
        </w:tc>
        <w:tc>
          <w:tcPr>
            <w:tcW w:w="1417" w:type="dxa"/>
            <w:gridSpan w:val="2"/>
            <w:vMerge/>
            <w:shd w:val="clear" w:color="auto" w:fill="F2F2F2" w:themeFill="background1" w:themeFillShade="F2"/>
            <w:vAlign w:val="center"/>
          </w:tcPr>
          <w:p w14:paraId="7AD7BB0C" w14:textId="77777777" w:rsidR="002D1407" w:rsidRDefault="002D1407" w:rsidP="000D5F04">
            <w:pPr>
              <w:spacing w:after="0" w:line="240" w:lineRule="auto"/>
              <w:contextualSpacing/>
              <w:jc w:val="center"/>
              <w:rPr>
                <w:rFonts w:ascii="Arial Narrow" w:eastAsia="Times New Roman" w:hAnsi="Arial Narrow" w:cs="Times New Roman"/>
                <w:b/>
                <w:bCs/>
                <w:color w:val="000000"/>
                <w:sz w:val="16"/>
                <w:szCs w:val="18"/>
                <w:lang w:eastAsia="es-CO"/>
              </w:rPr>
            </w:pPr>
          </w:p>
        </w:tc>
        <w:tc>
          <w:tcPr>
            <w:tcW w:w="1014" w:type="dxa"/>
            <w:gridSpan w:val="2"/>
            <w:vMerge/>
            <w:shd w:val="clear" w:color="auto" w:fill="auto"/>
            <w:vAlign w:val="center"/>
          </w:tcPr>
          <w:p w14:paraId="412FA7B5" w14:textId="77777777" w:rsidR="002D1407" w:rsidRDefault="002D1407" w:rsidP="000D5F04">
            <w:pPr>
              <w:spacing w:after="0" w:line="240" w:lineRule="auto"/>
              <w:contextualSpacing/>
              <w:jc w:val="center"/>
              <w:rPr>
                <w:rFonts w:ascii="Arial Narrow" w:eastAsia="Times New Roman" w:hAnsi="Arial Narrow" w:cs="Times New Roman"/>
                <w:b/>
                <w:bCs/>
                <w:color w:val="000000"/>
                <w:sz w:val="16"/>
                <w:szCs w:val="18"/>
                <w:lang w:eastAsia="es-CO"/>
              </w:rPr>
            </w:pPr>
          </w:p>
        </w:tc>
      </w:tr>
      <w:tr w:rsidR="00E700D9" w:rsidRPr="00894A7C" w14:paraId="2C02F644" w14:textId="77777777" w:rsidTr="00A62E97">
        <w:trPr>
          <w:trHeight w:val="260"/>
        </w:trPr>
        <w:tc>
          <w:tcPr>
            <w:tcW w:w="2236" w:type="dxa"/>
            <w:gridSpan w:val="3"/>
            <w:shd w:val="clear" w:color="auto" w:fill="F2F2F2" w:themeFill="background1" w:themeFillShade="F2"/>
            <w:vAlign w:val="center"/>
          </w:tcPr>
          <w:p w14:paraId="5B5A43A7" w14:textId="394B586C" w:rsidR="00E700D9" w:rsidRPr="00E700D9" w:rsidRDefault="00E700D9" w:rsidP="000D5F04">
            <w:pPr>
              <w:spacing w:after="0" w:line="240" w:lineRule="auto"/>
              <w:contextualSpacing/>
              <w:jc w:val="center"/>
              <w:rPr>
                <w:rFonts w:ascii="Arial Narrow" w:eastAsia="Times New Roman" w:hAnsi="Arial Narrow" w:cs="Times New Roman"/>
                <w:b/>
                <w:bCs/>
                <w:color w:val="000000"/>
                <w:sz w:val="16"/>
                <w:szCs w:val="16"/>
                <w:lang w:eastAsia="es-CO"/>
              </w:rPr>
            </w:pPr>
            <w:r w:rsidRPr="00E700D9">
              <w:rPr>
                <w:rFonts w:ascii="Arial Narrow" w:eastAsia="Times New Roman" w:hAnsi="Arial Narrow" w:cs="Times New Roman"/>
                <w:b/>
                <w:bCs/>
                <w:color w:val="000000"/>
                <w:sz w:val="16"/>
                <w:szCs w:val="16"/>
                <w:lang w:eastAsia="es-CO"/>
              </w:rPr>
              <w:t xml:space="preserve">Nombre del </w:t>
            </w:r>
            <w:r w:rsidR="00E74287">
              <w:rPr>
                <w:rFonts w:ascii="Arial Narrow" w:eastAsia="Times New Roman" w:hAnsi="Arial Narrow" w:cs="Times New Roman"/>
                <w:b/>
                <w:bCs/>
                <w:color w:val="000000"/>
                <w:sz w:val="16"/>
                <w:szCs w:val="16"/>
                <w:lang w:eastAsia="es-CO"/>
              </w:rPr>
              <w:t>s</w:t>
            </w:r>
            <w:r w:rsidRPr="00E700D9">
              <w:rPr>
                <w:rFonts w:ascii="Arial Narrow" w:eastAsia="Times New Roman" w:hAnsi="Arial Narrow" w:cs="Times New Roman"/>
                <w:b/>
                <w:bCs/>
                <w:color w:val="000000"/>
                <w:sz w:val="16"/>
                <w:szCs w:val="16"/>
                <w:lang w:eastAsia="es-CO"/>
              </w:rPr>
              <w:t>upervisor</w:t>
            </w:r>
          </w:p>
        </w:tc>
        <w:tc>
          <w:tcPr>
            <w:tcW w:w="3851" w:type="dxa"/>
            <w:gridSpan w:val="10"/>
            <w:shd w:val="clear" w:color="auto" w:fill="auto"/>
            <w:vAlign w:val="center"/>
          </w:tcPr>
          <w:p w14:paraId="30E23376" w14:textId="2876D18D" w:rsidR="00E700D9" w:rsidRDefault="0094284A" w:rsidP="00497110">
            <w:pPr>
              <w:spacing w:after="0" w:line="240" w:lineRule="auto"/>
              <w:contextualSpacing/>
              <w:rPr>
                <w:rFonts w:ascii="Arial Narrow" w:eastAsia="Times New Roman" w:hAnsi="Arial Narrow" w:cs="Times New Roman"/>
                <w:b/>
                <w:bCs/>
                <w:color w:val="000000"/>
                <w:sz w:val="16"/>
                <w:szCs w:val="18"/>
                <w:lang w:eastAsia="es-CO"/>
              </w:rPr>
            </w:pPr>
            <w:r w:rsidRPr="00754457">
              <w:rPr>
                <w:rFonts w:ascii="Arial Narrow" w:hAnsi="Arial Narrow"/>
                <w:color w:val="984806" w:themeColor="accent6" w:themeShade="80"/>
                <w:sz w:val="12"/>
                <w:szCs w:val="16"/>
                <w:lang w:val="es-MX"/>
              </w:rPr>
              <w:t>Diligencie el nombre del profe</w:t>
            </w:r>
            <w:bookmarkStart w:id="0" w:name="_GoBack"/>
            <w:bookmarkEnd w:id="0"/>
            <w:r w:rsidRPr="00754457">
              <w:rPr>
                <w:rFonts w:ascii="Arial Narrow" w:hAnsi="Arial Narrow"/>
                <w:color w:val="984806" w:themeColor="accent6" w:themeShade="80"/>
                <w:sz w:val="12"/>
                <w:szCs w:val="16"/>
                <w:lang w:val="es-MX"/>
              </w:rPr>
              <w:t xml:space="preserve">sional responsable del </w:t>
            </w:r>
            <w:r>
              <w:rPr>
                <w:rFonts w:ascii="Arial Narrow" w:hAnsi="Arial Narrow"/>
                <w:color w:val="984806" w:themeColor="accent6" w:themeShade="80"/>
                <w:sz w:val="12"/>
                <w:szCs w:val="16"/>
                <w:lang w:val="es-MX"/>
              </w:rPr>
              <w:t>informe</w:t>
            </w:r>
          </w:p>
        </w:tc>
        <w:tc>
          <w:tcPr>
            <w:tcW w:w="2539" w:type="dxa"/>
            <w:gridSpan w:val="5"/>
            <w:shd w:val="clear" w:color="auto" w:fill="F2F2F2" w:themeFill="background1" w:themeFillShade="F2"/>
            <w:vAlign w:val="center"/>
          </w:tcPr>
          <w:p w14:paraId="70DD0EE1" w14:textId="4DE449BD" w:rsidR="00E700D9" w:rsidRDefault="00E74287" w:rsidP="000D5F04">
            <w:pPr>
              <w:spacing w:after="0" w:line="240" w:lineRule="auto"/>
              <w:contextualSpacing/>
              <w:jc w:val="center"/>
              <w:rPr>
                <w:rFonts w:ascii="Arial Narrow" w:eastAsia="Times New Roman" w:hAnsi="Arial Narrow" w:cs="Times New Roman"/>
                <w:b/>
                <w:bCs/>
                <w:color w:val="000000"/>
                <w:sz w:val="16"/>
                <w:szCs w:val="18"/>
                <w:lang w:eastAsia="es-CO"/>
              </w:rPr>
            </w:pPr>
            <w:r>
              <w:rPr>
                <w:rFonts w:ascii="Arial Narrow" w:eastAsia="Times New Roman" w:hAnsi="Arial Narrow" w:cs="Times New Roman"/>
                <w:b/>
                <w:bCs/>
                <w:color w:val="000000"/>
                <w:sz w:val="16"/>
                <w:szCs w:val="18"/>
                <w:lang w:eastAsia="es-CO"/>
              </w:rPr>
              <w:t>Documento delegación</w:t>
            </w:r>
          </w:p>
        </w:tc>
        <w:tc>
          <w:tcPr>
            <w:tcW w:w="2431" w:type="dxa"/>
            <w:gridSpan w:val="4"/>
            <w:shd w:val="clear" w:color="auto" w:fill="F2F2F2" w:themeFill="background1" w:themeFillShade="F2"/>
            <w:vAlign w:val="center"/>
          </w:tcPr>
          <w:p w14:paraId="6B90C5D9" w14:textId="57657256" w:rsidR="00E700D9" w:rsidRDefault="00E74287" w:rsidP="000D5F04">
            <w:pPr>
              <w:spacing w:after="0" w:line="240" w:lineRule="auto"/>
              <w:contextualSpacing/>
              <w:jc w:val="center"/>
              <w:rPr>
                <w:rFonts w:ascii="Arial Narrow" w:eastAsia="Times New Roman" w:hAnsi="Arial Narrow" w:cs="Times New Roman"/>
                <w:b/>
                <w:bCs/>
                <w:color w:val="000000"/>
                <w:sz w:val="16"/>
                <w:szCs w:val="18"/>
                <w:lang w:eastAsia="es-CO"/>
              </w:rPr>
            </w:pPr>
            <w:r>
              <w:rPr>
                <w:rFonts w:ascii="Arial Narrow" w:eastAsia="Times New Roman" w:hAnsi="Arial Narrow" w:cs="Times New Roman"/>
                <w:b/>
                <w:bCs/>
                <w:color w:val="000000"/>
                <w:sz w:val="16"/>
                <w:szCs w:val="18"/>
                <w:lang w:eastAsia="es-CO"/>
              </w:rPr>
              <w:t>Correo electrónico</w:t>
            </w:r>
          </w:p>
        </w:tc>
      </w:tr>
      <w:tr w:rsidR="0094284A" w:rsidRPr="00894A7C" w14:paraId="02A0A142" w14:textId="77777777" w:rsidTr="00A62E97">
        <w:trPr>
          <w:trHeight w:val="260"/>
        </w:trPr>
        <w:tc>
          <w:tcPr>
            <w:tcW w:w="2236" w:type="dxa"/>
            <w:gridSpan w:val="3"/>
            <w:tcBorders>
              <w:bottom w:val="single" w:sz="4" w:space="0" w:color="auto"/>
            </w:tcBorders>
            <w:shd w:val="clear" w:color="auto" w:fill="F2F2F2" w:themeFill="background1" w:themeFillShade="F2"/>
            <w:vAlign w:val="center"/>
          </w:tcPr>
          <w:p w14:paraId="068A4464" w14:textId="0A35EA5A" w:rsidR="0094284A" w:rsidRPr="00E700D9" w:rsidRDefault="0094284A" w:rsidP="000D5F04">
            <w:pPr>
              <w:spacing w:after="0" w:line="240" w:lineRule="auto"/>
              <w:contextualSpacing/>
              <w:jc w:val="center"/>
              <w:rPr>
                <w:rFonts w:ascii="Arial Narrow" w:eastAsia="Times New Roman" w:hAnsi="Arial Narrow" w:cs="Times New Roman"/>
                <w:b/>
                <w:bCs/>
                <w:color w:val="000000"/>
                <w:sz w:val="16"/>
                <w:szCs w:val="16"/>
                <w:lang w:eastAsia="es-CO"/>
              </w:rPr>
            </w:pPr>
            <w:r>
              <w:rPr>
                <w:rFonts w:ascii="Arial Narrow" w:eastAsia="Times New Roman" w:hAnsi="Arial Narrow" w:cs="Times New Roman"/>
                <w:b/>
                <w:bCs/>
                <w:color w:val="000000"/>
                <w:sz w:val="16"/>
                <w:szCs w:val="16"/>
                <w:lang w:eastAsia="es-CO"/>
              </w:rPr>
              <w:t>Cargo</w:t>
            </w:r>
          </w:p>
        </w:tc>
        <w:tc>
          <w:tcPr>
            <w:tcW w:w="3851" w:type="dxa"/>
            <w:gridSpan w:val="10"/>
            <w:tcBorders>
              <w:bottom w:val="single" w:sz="4" w:space="0" w:color="auto"/>
            </w:tcBorders>
            <w:shd w:val="clear" w:color="auto" w:fill="auto"/>
            <w:vAlign w:val="center"/>
          </w:tcPr>
          <w:p w14:paraId="016E7245" w14:textId="3FA7DAF7" w:rsidR="0094284A" w:rsidRPr="00754457" w:rsidRDefault="0094284A" w:rsidP="00497110">
            <w:pPr>
              <w:spacing w:after="0" w:line="240" w:lineRule="auto"/>
              <w:contextualSpacing/>
              <w:rPr>
                <w:rFonts w:ascii="Arial Narrow" w:hAnsi="Arial Narrow"/>
                <w:color w:val="984806" w:themeColor="accent6" w:themeShade="80"/>
                <w:sz w:val="12"/>
                <w:szCs w:val="16"/>
                <w:lang w:val="es-MX"/>
              </w:rPr>
            </w:pPr>
            <w:r w:rsidRPr="00754457">
              <w:rPr>
                <w:rFonts w:ascii="Arial Narrow" w:hAnsi="Arial Narrow"/>
                <w:color w:val="984806" w:themeColor="accent6" w:themeShade="80"/>
                <w:sz w:val="12"/>
                <w:szCs w:val="16"/>
                <w:lang w:val="es-MX"/>
              </w:rPr>
              <w:t xml:space="preserve">Diligencie </w:t>
            </w:r>
            <w:r>
              <w:rPr>
                <w:rFonts w:ascii="Arial Narrow" w:hAnsi="Arial Narrow"/>
                <w:color w:val="984806" w:themeColor="accent6" w:themeShade="80"/>
                <w:sz w:val="12"/>
                <w:szCs w:val="16"/>
                <w:lang w:val="es-MX"/>
              </w:rPr>
              <w:t>cargo en la entidad</w:t>
            </w:r>
          </w:p>
        </w:tc>
        <w:tc>
          <w:tcPr>
            <w:tcW w:w="2539" w:type="dxa"/>
            <w:gridSpan w:val="5"/>
            <w:vMerge w:val="restart"/>
            <w:shd w:val="clear" w:color="auto" w:fill="auto"/>
            <w:vAlign w:val="center"/>
          </w:tcPr>
          <w:p w14:paraId="05226E8D" w14:textId="77777777" w:rsidR="0094284A" w:rsidRDefault="0094284A" w:rsidP="000D5F04">
            <w:pPr>
              <w:spacing w:after="0" w:line="240" w:lineRule="auto"/>
              <w:contextualSpacing/>
              <w:jc w:val="center"/>
              <w:rPr>
                <w:rFonts w:ascii="Arial Narrow" w:eastAsia="Times New Roman" w:hAnsi="Arial Narrow" w:cs="Times New Roman"/>
                <w:b/>
                <w:bCs/>
                <w:color w:val="000000"/>
                <w:sz w:val="16"/>
                <w:szCs w:val="18"/>
                <w:lang w:eastAsia="es-CO"/>
              </w:rPr>
            </w:pPr>
          </w:p>
        </w:tc>
        <w:tc>
          <w:tcPr>
            <w:tcW w:w="2431" w:type="dxa"/>
            <w:gridSpan w:val="4"/>
            <w:vMerge w:val="restart"/>
            <w:shd w:val="clear" w:color="auto" w:fill="auto"/>
            <w:vAlign w:val="center"/>
          </w:tcPr>
          <w:p w14:paraId="14F7D485" w14:textId="77777777" w:rsidR="0094284A" w:rsidRDefault="0094284A" w:rsidP="000D5F04">
            <w:pPr>
              <w:spacing w:after="0" w:line="240" w:lineRule="auto"/>
              <w:contextualSpacing/>
              <w:jc w:val="center"/>
              <w:rPr>
                <w:rFonts w:ascii="Arial Narrow" w:eastAsia="Times New Roman" w:hAnsi="Arial Narrow" w:cs="Times New Roman"/>
                <w:b/>
                <w:bCs/>
                <w:color w:val="000000"/>
                <w:sz w:val="16"/>
                <w:szCs w:val="18"/>
                <w:lang w:eastAsia="es-CO"/>
              </w:rPr>
            </w:pPr>
          </w:p>
        </w:tc>
      </w:tr>
      <w:tr w:rsidR="0094284A" w:rsidRPr="00894A7C" w14:paraId="47199E3C" w14:textId="77777777" w:rsidTr="00A62E97">
        <w:trPr>
          <w:trHeight w:val="260"/>
        </w:trPr>
        <w:tc>
          <w:tcPr>
            <w:tcW w:w="2236" w:type="dxa"/>
            <w:gridSpan w:val="3"/>
            <w:tcBorders>
              <w:bottom w:val="single" w:sz="4" w:space="0" w:color="auto"/>
            </w:tcBorders>
            <w:shd w:val="clear" w:color="auto" w:fill="F2F2F2" w:themeFill="background1" w:themeFillShade="F2"/>
            <w:vAlign w:val="center"/>
          </w:tcPr>
          <w:p w14:paraId="58B647CC" w14:textId="3FF66F33" w:rsidR="0094284A" w:rsidRDefault="0094284A" w:rsidP="000D5F04">
            <w:pPr>
              <w:spacing w:after="0" w:line="240" w:lineRule="auto"/>
              <w:contextualSpacing/>
              <w:jc w:val="center"/>
              <w:rPr>
                <w:rFonts w:ascii="Arial Narrow" w:eastAsia="Times New Roman" w:hAnsi="Arial Narrow" w:cs="Times New Roman"/>
                <w:b/>
                <w:bCs/>
                <w:color w:val="000000"/>
                <w:sz w:val="16"/>
                <w:szCs w:val="16"/>
                <w:lang w:eastAsia="es-CO"/>
              </w:rPr>
            </w:pPr>
            <w:r>
              <w:rPr>
                <w:rFonts w:ascii="Arial Narrow" w:eastAsia="Times New Roman" w:hAnsi="Arial Narrow" w:cs="Times New Roman"/>
                <w:b/>
                <w:bCs/>
                <w:color w:val="000000"/>
                <w:sz w:val="16"/>
                <w:szCs w:val="16"/>
                <w:lang w:eastAsia="es-CO"/>
              </w:rPr>
              <w:t xml:space="preserve">Dependencia </w:t>
            </w:r>
          </w:p>
        </w:tc>
        <w:tc>
          <w:tcPr>
            <w:tcW w:w="3851" w:type="dxa"/>
            <w:gridSpan w:val="10"/>
            <w:tcBorders>
              <w:bottom w:val="single" w:sz="4" w:space="0" w:color="auto"/>
            </w:tcBorders>
            <w:shd w:val="clear" w:color="auto" w:fill="auto"/>
            <w:vAlign w:val="center"/>
          </w:tcPr>
          <w:p w14:paraId="63ED33F3" w14:textId="4A1C632E" w:rsidR="0094284A" w:rsidRPr="00754457" w:rsidRDefault="0094284A" w:rsidP="00497110">
            <w:pPr>
              <w:spacing w:after="0" w:line="240" w:lineRule="auto"/>
              <w:contextualSpacing/>
              <w:rPr>
                <w:rFonts w:ascii="Arial Narrow" w:hAnsi="Arial Narrow"/>
                <w:color w:val="984806" w:themeColor="accent6" w:themeShade="80"/>
                <w:sz w:val="12"/>
                <w:szCs w:val="16"/>
                <w:lang w:val="es-MX"/>
              </w:rPr>
            </w:pPr>
            <w:r w:rsidRPr="00754457">
              <w:rPr>
                <w:rFonts w:ascii="Arial Narrow" w:hAnsi="Arial Narrow"/>
                <w:color w:val="984806" w:themeColor="accent6" w:themeShade="80"/>
                <w:sz w:val="12"/>
                <w:szCs w:val="16"/>
                <w:lang w:val="es-MX"/>
              </w:rPr>
              <w:t xml:space="preserve">Diligencie </w:t>
            </w:r>
            <w:r>
              <w:rPr>
                <w:rFonts w:ascii="Arial Narrow" w:hAnsi="Arial Narrow"/>
                <w:color w:val="984806" w:themeColor="accent6" w:themeShade="80"/>
                <w:sz w:val="12"/>
                <w:szCs w:val="16"/>
                <w:lang w:val="es-MX"/>
              </w:rPr>
              <w:t xml:space="preserve">dependencia de la entidad </w:t>
            </w:r>
          </w:p>
        </w:tc>
        <w:tc>
          <w:tcPr>
            <w:tcW w:w="2539" w:type="dxa"/>
            <w:gridSpan w:val="5"/>
            <w:vMerge/>
            <w:tcBorders>
              <w:bottom w:val="single" w:sz="4" w:space="0" w:color="auto"/>
            </w:tcBorders>
            <w:shd w:val="clear" w:color="auto" w:fill="auto"/>
            <w:vAlign w:val="center"/>
          </w:tcPr>
          <w:p w14:paraId="1DEEDF20" w14:textId="77777777" w:rsidR="0094284A" w:rsidRDefault="0094284A" w:rsidP="000D5F04">
            <w:pPr>
              <w:spacing w:after="0" w:line="240" w:lineRule="auto"/>
              <w:contextualSpacing/>
              <w:jc w:val="center"/>
              <w:rPr>
                <w:rFonts w:ascii="Arial Narrow" w:eastAsia="Times New Roman" w:hAnsi="Arial Narrow" w:cs="Times New Roman"/>
                <w:b/>
                <w:bCs/>
                <w:color w:val="000000"/>
                <w:sz w:val="16"/>
                <w:szCs w:val="18"/>
                <w:lang w:eastAsia="es-CO"/>
              </w:rPr>
            </w:pPr>
          </w:p>
        </w:tc>
        <w:tc>
          <w:tcPr>
            <w:tcW w:w="2431" w:type="dxa"/>
            <w:gridSpan w:val="4"/>
            <w:vMerge/>
            <w:tcBorders>
              <w:bottom w:val="single" w:sz="4" w:space="0" w:color="auto"/>
            </w:tcBorders>
            <w:shd w:val="clear" w:color="auto" w:fill="auto"/>
            <w:vAlign w:val="center"/>
          </w:tcPr>
          <w:p w14:paraId="6FF28D0A" w14:textId="77777777" w:rsidR="0094284A" w:rsidRDefault="0094284A" w:rsidP="000D5F04">
            <w:pPr>
              <w:spacing w:after="0" w:line="240" w:lineRule="auto"/>
              <w:contextualSpacing/>
              <w:jc w:val="center"/>
              <w:rPr>
                <w:rFonts w:ascii="Arial Narrow" w:eastAsia="Times New Roman" w:hAnsi="Arial Narrow" w:cs="Times New Roman"/>
                <w:b/>
                <w:bCs/>
                <w:color w:val="000000"/>
                <w:sz w:val="16"/>
                <w:szCs w:val="18"/>
                <w:lang w:eastAsia="es-CO"/>
              </w:rPr>
            </w:pPr>
          </w:p>
        </w:tc>
      </w:tr>
      <w:tr w:rsidR="002561F8" w:rsidRPr="00894A7C" w14:paraId="48D68930" w14:textId="77777777" w:rsidTr="00A62E97">
        <w:trPr>
          <w:trHeight w:val="260"/>
        </w:trPr>
        <w:tc>
          <w:tcPr>
            <w:tcW w:w="11057" w:type="dxa"/>
            <w:gridSpan w:val="22"/>
            <w:tcBorders>
              <w:bottom w:val="single" w:sz="4" w:space="0" w:color="auto"/>
            </w:tcBorders>
            <w:shd w:val="clear" w:color="auto" w:fill="D9D9D9" w:themeFill="background1" w:themeFillShade="D9"/>
            <w:vAlign w:val="center"/>
          </w:tcPr>
          <w:p w14:paraId="41E9FE88" w14:textId="58E0D05B" w:rsidR="002561F8" w:rsidRPr="00981F19" w:rsidRDefault="002561F8" w:rsidP="00981F19">
            <w:pPr>
              <w:pStyle w:val="Prrafodelista"/>
              <w:numPr>
                <w:ilvl w:val="0"/>
                <w:numId w:val="16"/>
              </w:numPr>
              <w:contextualSpacing/>
              <w:jc w:val="center"/>
              <w:rPr>
                <w:rFonts w:ascii="Arial Narrow" w:eastAsia="Times New Roman" w:hAnsi="Arial Narrow"/>
                <w:b/>
                <w:bCs/>
                <w:color w:val="000000"/>
                <w:sz w:val="16"/>
                <w:szCs w:val="18"/>
              </w:rPr>
            </w:pPr>
            <w:r w:rsidRPr="00981F19">
              <w:rPr>
                <w:rFonts w:ascii="Arial Narrow" w:eastAsia="Times New Roman" w:hAnsi="Arial Narrow"/>
                <w:b/>
                <w:bCs/>
                <w:color w:val="000000"/>
                <w:sz w:val="16"/>
                <w:szCs w:val="18"/>
              </w:rPr>
              <w:t xml:space="preserve">INFORMACIÓN DEL </w:t>
            </w:r>
            <w:r w:rsidR="00981F19">
              <w:rPr>
                <w:rFonts w:ascii="Arial Narrow" w:eastAsia="Times New Roman" w:hAnsi="Arial Narrow"/>
                <w:b/>
                <w:bCs/>
                <w:color w:val="000000"/>
                <w:sz w:val="16"/>
                <w:szCs w:val="18"/>
              </w:rPr>
              <w:t>INTERVENTOR</w:t>
            </w:r>
            <w:r w:rsidR="0094284A">
              <w:rPr>
                <w:rFonts w:ascii="Arial Narrow" w:eastAsia="Times New Roman" w:hAnsi="Arial Narrow"/>
                <w:b/>
                <w:bCs/>
                <w:color w:val="000000"/>
                <w:sz w:val="16"/>
                <w:szCs w:val="18"/>
              </w:rPr>
              <w:t xml:space="preserve"> (SI APLICA)</w:t>
            </w:r>
          </w:p>
        </w:tc>
      </w:tr>
      <w:tr w:rsidR="00981F19" w:rsidRPr="00894A7C" w14:paraId="40C5FE60" w14:textId="77777777" w:rsidTr="00A62E97">
        <w:trPr>
          <w:trHeight w:val="279"/>
        </w:trPr>
        <w:tc>
          <w:tcPr>
            <w:tcW w:w="2236" w:type="dxa"/>
            <w:gridSpan w:val="3"/>
            <w:shd w:val="clear" w:color="auto" w:fill="F2F2F2" w:themeFill="background1" w:themeFillShade="F2"/>
            <w:vAlign w:val="center"/>
          </w:tcPr>
          <w:p w14:paraId="08AE5FDB" w14:textId="77755722" w:rsidR="00981F19" w:rsidRPr="00E700D9" w:rsidRDefault="00981F19" w:rsidP="000D5F04">
            <w:pPr>
              <w:spacing w:after="0" w:line="240" w:lineRule="auto"/>
              <w:contextualSpacing/>
              <w:jc w:val="center"/>
              <w:rPr>
                <w:rFonts w:ascii="Arial Narrow" w:eastAsia="Times New Roman" w:hAnsi="Arial Narrow" w:cs="Times New Roman"/>
                <w:b/>
                <w:bCs/>
                <w:color w:val="000000"/>
                <w:sz w:val="16"/>
                <w:szCs w:val="16"/>
                <w:lang w:eastAsia="es-CO"/>
              </w:rPr>
            </w:pPr>
            <w:r>
              <w:rPr>
                <w:rFonts w:ascii="Arial Narrow" w:eastAsia="Times New Roman" w:hAnsi="Arial Narrow" w:cs="Times New Roman"/>
                <w:b/>
                <w:bCs/>
                <w:color w:val="000000"/>
                <w:sz w:val="16"/>
                <w:szCs w:val="16"/>
                <w:lang w:eastAsia="es-CO"/>
              </w:rPr>
              <w:t>Número del contrato</w:t>
            </w:r>
          </w:p>
        </w:tc>
        <w:tc>
          <w:tcPr>
            <w:tcW w:w="8821" w:type="dxa"/>
            <w:gridSpan w:val="19"/>
            <w:tcBorders>
              <w:top w:val="nil"/>
            </w:tcBorders>
            <w:shd w:val="clear" w:color="auto" w:fill="auto"/>
            <w:vAlign w:val="center"/>
          </w:tcPr>
          <w:p w14:paraId="733E86CB" w14:textId="5B7A4FF0" w:rsidR="00981F19" w:rsidRDefault="00981F19" w:rsidP="000D5F04">
            <w:pPr>
              <w:spacing w:after="0" w:line="240" w:lineRule="auto"/>
              <w:contextualSpacing/>
              <w:jc w:val="center"/>
              <w:rPr>
                <w:rFonts w:ascii="Arial Narrow" w:eastAsia="Times New Roman" w:hAnsi="Arial Narrow" w:cs="Times New Roman"/>
                <w:b/>
                <w:bCs/>
                <w:color w:val="000000"/>
                <w:sz w:val="16"/>
                <w:szCs w:val="18"/>
                <w:lang w:eastAsia="es-CO"/>
              </w:rPr>
            </w:pPr>
            <w:r w:rsidRPr="00754457">
              <w:rPr>
                <w:rFonts w:ascii="Arial Narrow" w:hAnsi="Arial Narrow"/>
                <w:color w:val="984806" w:themeColor="accent6" w:themeShade="80"/>
                <w:sz w:val="12"/>
                <w:szCs w:val="16"/>
                <w:lang w:val="es-MX"/>
              </w:rPr>
              <w:t xml:space="preserve">Diligencie el </w:t>
            </w:r>
            <w:r>
              <w:rPr>
                <w:rFonts w:ascii="Arial Narrow" w:hAnsi="Arial Narrow"/>
                <w:color w:val="984806" w:themeColor="accent6" w:themeShade="80"/>
                <w:sz w:val="12"/>
                <w:szCs w:val="16"/>
                <w:lang w:val="es-MX"/>
              </w:rPr>
              <w:t>número del contrato</w:t>
            </w:r>
          </w:p>
        </w:tc>
      </w:tr>
      <w:tr w:rsidR="00981F19" w:rsidRPr="00894A7C" w14:paraId="29E13F7F" w14:textId="77777777" w:rsidTr="00A62E97">
        <w:trPr>
          <w:trHeight w:val="279"/>
        </w:trPr>
        <w:tc>
          <w:tcPr>
            <w:tcW w:w="2236" w:type="dxa"/>
            <w:gridSpan w:val="3"/>
            <w:shd w:val="clear" w:color="auto" w:fill="F2F2F2" w:themeFill="background1" w:themeFillShade="F2"/>
            <w:vAlign w:val="center"/>
          </w:tcPr>
          <w:p w14:paraId="0E5ED732" w14:textId="1E2F8F6B" w:rsidR="00981F19" w:rsidRPr="00E700D9" w:rsidRDefault="00981F19" w:rsidP="000D5F04">
            <w:pPr>
              <w:spacing w:after="0" w:line="240" w:lineRule="auto"/>
              <w:contextualSpacing/>
              <w:jc w:val="center"/>
              <w:rPr>
                <w:rFonts w:ascii="Arial Narrow" w:eastAsia="Times New Roman" w:hAnsi="Arial Narrow" w:cs="Times New Roman"/>
                <w:b/>
                <w:bCs/>
                <w:color w:val="000000"/>
                <w:sz w:val="16"/>
                <w:szCs w:val="16"/>
                <w:lang w:eastAsia="es-CO"/>
              </w:rPr>
            </w:pPr>
            <w:r w:rsidRPr="00E700D9">
              <w:rPr>
                <w:rFonts w:ascii="Arial Narrow" w:eastAsia="Times New Roman" w:hAnsi="Arial Narrow" w:cs="Times New Roman"/>
                <w:b/>
                <w:bCs/>
                <w:color w:val="000000"/>
                <w:sz w:val="16"/>
                <w:szCs w:val="16"/>
                <w:lang w:eastAsia="es-CO"/>
              </w:rPr>
              <w:t>Objet</w:t>
            </w:r>
            <w:r>
              <w:rPr>
                <w:rFonts w:ascii="Arial Narrow" w:eastAsia="Times New Roman" w:hAnsi="Arial Narrow" w:cs="Times New Roman"/>
                <w:b/>
                <w:bCs/>
                <w:color w:val="000000"/>
                <w:sz w:val="16"/>
                <w:szCs w:val="16"/>
                <w:lang w:eastAsia="es-CO"/>
              </w:rPr>
              <w:t>o del contrato</w:t>
            </w:r>
          </w:p>
        </w:tc>
        <w:tc>
          <w:tcPr>
            <w:tcW w:w="8821" w:type="dxa"/>
            <w:gridSpan w:val="19"/>
            <w:tcBorders>
              <w:top w:val="nil"/>
            </w:tcBorders>
            <w:shd w:val="clear" w:color="auto" w:fill="auto"/>
            <w:vAlign w:val="center"/>
          </w:tcPr>
          <w:p w14:paraId="67726032" w14:textId="6332A04F" w:rsidR="00981F19" w:rsidRPr="00754457" w:rsidRDefault="00981F19" w:rsidP="000D5F04">
            <w:pPr>
              <w:spacing w:after="0" w:line="240" w:lineRule="auto"/>
              <w:contextualSpacing/>
              <w:jc w:val="center"/>
              <w:rPr>
                <w:rFonts w:ascii="Arial Narrow" w:hAnsi="Arial Narrow"/>
                <w:color w:val="984806" w:themeColor="accent6" w:themeShade="80"/>
                <w:sz w:val="12"/>
                <w:szCs w:val="16"/>
                <w:lang w:val="es-MX"/>
              </w:rPr>
            </w:pPr>
            <w:r w:rsidRPr="00754457">
              <w:rPr>
                <w:rFonts w:ascii="Arial Narrow" w:hAnsi="Arial Narrow"/>
                <w:color w:val="984806" w:themeColor="accent6" w:themeShade="80"/>
                <w:sz w:val="12"/>
                <w:szCs w:val="16"/>
                <w:lang w:val="es-MX"/>
              </w:rPr>
              <w:t xml:space="preserve">Diligencie el </w:t>
            </w:r>
            <w:r>
              <w:rPr>
                <w:rFonts w:ascii="Arial Narrow" w:hAnsi="Arial Narrow"/>
                <w:color w:val="984806" w:themeColor="accent6" w:themeShade="80"/>
                <w:sz w:val="12"/>
                <w:szCs w:val="16"/>
                <w:lang w:val="es-MX"/>
              </w:rPr>
              <w:t>objeto del contrato</w:t>
            </w:r>
          </w:p>
        </w:tc>
      </w:tr>
      <w:tr w:rsidR="0041209D" w:rsidRPr="00894A7C" w14:paraId="453E77CB" w14:textId="77777777" w:rsidTr="00A62E97">
        <w:trPr>
          <w:trHeight w:val="279"/>
        </w:trPr>
        <w:tc>
          <w:tcPr>
            <w:tcW w:w="2236" w:type="dxa"/>
            <w:gridSpan w:val="3"/>
            <w:tcBorders>
              <w:bottom w:val="single" w:sz="4" w:space="0" w:color="auto"/>
            </w:tcBorders>
            <w:shd w:val="clear" w:color="auto" w:fill="F2F2F2" w:themeFill="background1" w:themeFillShade="F2"/>
            <w:vAlign w:val="center"/>
          </w:tcPr>
          <w:p w14:paraId="06BC809F" w14:textId="217053DA" w:rsidR="0041209D" w:rsidRPr="00E700D9" w:rsidRDefault="0041209D" w:rsidP="006C5F44">
            <w:pPr>
              <w:spacing w:after="0" w:line="240" w:lineRule="auto"/>
              <w:contextualSpacing/>
              <w:jc w:val="center"/>
              <w:rPr>
                <w:rFonts w:ascii="Arial Narrow" w:eastAsia="Times New Roman" w:hAnsi="Arial Narrow" w:cs="Times New Roman"/>
                <w:b/>
                <w:bCs/>
                <w:color w:val="000000"/>
                <w:sz w:val="16"/>
                <w:szCs w:val="16"/>
                <w:lang w:eastAsia="es-CO"/>
              </w:rPr>
            </w:pPr>
            <w:r>
              <w:rPr>
                <w:rFonts w:ascii="Arial Narrow" w:eastAsia="Times New Roman" w:hAnsi="Arial Narrow" w:cs="Times New Roman"/>
                <w:b/>
                <w:bCs/>
                <w:color w:val="000000"/>
                <w:sz w:val="16"/>
                <w:szCs w:val="16"/>
                <w:lang w:eastAsia="es-CO"/>
              </w:rPr>
              <w:t>Plazo</w:t>
            </w:r>
            <w:r w:rsidR="00C069E5">
              <w:rPr>
                <w:rFonts w:ascii="Arial Narrow" w:eastAsia="Times New Roman" w:hAnsi="Arial Narrow" w:cs="Times New Roman"/>
                <w:b/>
                <w:bCs/>
                <w:color w:val="000000"/>
                <w:sz w:val="16"/>
                <w:szCs w:val="16"/>
                <w:lang w:eastAsia="es-CO"/>
              </w:rPr>
              <w:t xml:space="preserve"> inicial</w:t>
            </w:r>
            <w:r>
              <w:rPr>
                <w:rFonts w:ascii="Arial Narrow" w:eastAsia="Times New Roman" w:hAnsi="Arial Narrow" w:cs="Times New Roman"/>
                <w:b/>
                <w:bCs/>
                <w:color w:val="000000"/>
                <w:sz w:val="16"/>
                <w:szCs w:val="16"/>
                <w:lang w:eastAsia="es-CO"/>
              </w:rPr>
              <w:t xml:space="preserve"> del contrato</w:t>
            </w:r>
            <w:r w:rsidR="009035A8">
              <w:rPr>
                <w:rFonts w:ascii="Arial Narrow" w:eastAsia="Times New Roman" w:hAnsi="Arial Narrow" w:cs="Times New Roman"/>
                <w:b/>
                <w:bCs/>
                <w:color w:val="000000"/>
                <w:sz w:val="16"/>
                <w:szCs w:val="16"/>
                <w:lang w:eastAsia="es-CO"/>
              </w:rPr>
              <w:t xml:space="preserve"> del </w:t>
            </w:r>
            <w:r w:rsidR="00981F19">
              <w:rPr>
                <w:rFonts w:ascii="Arial Narrow" w:eastAsia="Times New Roman" w:hAnsi="Arial Narrow" w:cs="Times New Roman"/>
                <w:b/>
                <w:bCs/>
                <w:color w:val="000000"/>
                <w:sz w:val="16"/>
                <w:szCs w:val="16"/>
                <w:lang w:eastAsia="es-CO"/>
              </w:rPr>
              <w:t>interventor</w:t>
            </w:r>
          </w:p>
        </w:tc>
        <w:tc>
          <w:tcPr>
            <w:tcW w:w="1733" w:type="dxa"/>
            <w:gridSpan w:val="4"/>
            <w:tcBorders>
              <w:bottom w:val="single" w:sz="4" w:space="0" w:color="auto"/>
            </w:tcBorders>
            <w:shd w:val="clear" w:color="auto" w:fill="auto"/>
            <w:vAlign w:val="center"/>
          </w:tcPr>
          <w:p w14:paraId="089EFBC7" w14:textId="61EE058B" w:rsidR="0041209D" w:rsidRDefault="00981F19" w:rsidP="006C5F44">
            <w:pPr>
              <w:spacing w:after="0" w:line="240" w:lineRule="auto"/>
              <w:contextualSpacing/>
              <w:jc w:val="center"/>
              <w:rPr>
                <w:rFonts w:ascii="Arial Narrow" w:eastAsia="Times New Roman" w:hAnsi="Arial Narrow" w:cs="Times New Roman"/>
                <w:b/>
                <w:bCs/>
                <w:color w:val="000000"/>
                <w:sz w:val="16"/>
                <w:szCs w:val="18"/>
                <w:lang w:eastAsia="es-CO"/>
              </w:rPr>
            </w:pPr>
            <w:r w:rsidRPr="00754457">
              <w:rPr>
                <w:rFonts w:ascii="Arial Narrow" w:hAnsi="Arial Narrow"/>
                <w:color w:val="984806" w:themeColor="accent6" w:themeShade="80"/>
                <w:sz w:val="12"/>
                <w:szCs w:val="16"/>
                <w:lang w:val="es-MX"/>
              </w:rPr>
              <w:t xml:space="preserve">Diligencie </w:t>
            </w:r>
            <w:r>
              <w:rPr>
                <w:rFonts w:ascii="Arial Narrow" w:hAnsi="Arial Narrow"/>
                <w:color w:val="984806" w:themeColor="accent6" w:themeShade="80"/>
                <w:sz w:val="12"/>
                <w:szCs w:val="16"/>
                <w:lang w:val="es-MX"/>
              </w:rPr>
              <w:t>plazo inicial del contrato</w:t>
            </w:r>
          </w:p>
        </w:tc>
        <w:tc>
          <w:tcPr>
            <w:tcW w:w="1805" w:type="dxa"/>
            <w:gridSpan w:val="5"/>
            <w:tcBorders>
              <w:bottom w:val="single" w:sz="4" w:space="0" w:color="auto"/>
            </w:tcBorders>
            <w:shd w:val="clear" w:color="auto" w:fill="F2F2F2" w:themeFill="background1" w:themeFillShade="F2"/>
            <w:vAlign w:val="center"/>
          </w:tcPr>
          <w:p w14:paraId="562DB49E" w14:textId="77777777" w:rsidR="0041209D" w:rsidRDefault="0041209D" w:rsidP="006C5F44">
            <w:pPr>
              <w:spacing w:after="0" w:line="240" w:lineRule="auto"/>
              <w:contextualSpacing/>
              <w:jc w:val="center"/>
              <w:rPr>
                <w:rFonts w:ascii="Arial Narrow" w:eastAsia="Times New Roman" w:hAnsi="Arial Narrow" w:cs="Times New Roman"/>
                <w:b/>
                <w:bCs/>
                <w:color w:val="000000"/>
                <w:sz w:val="16"/>
                <w:szCs w:val="18"/>
                <w:lang w:eastAsia="es-CO"/>
              </w:rPr>
            </w:pPr>
            <w:r>
              <w:rPr>
                <w:rFonts w:ascii="Arial Narrow" w:eastAsia="Times New Roman" w:hAnsi="Arial Narrow" w:cs="Times New Roman"/>
                <w:b/>
                <w:bCs/>
                <w:color w:val="000000"/>
                <w:sz w:val="16"/>
                <w:szCs w:val="16"/>
                <w:lang w:eastAsia="es-CO"/>
              </w:rPr>
              <w:t>Fecha inicio del contrato</w:t>
            </w:r>
          </w:p>
        </w:tc>
        <w:tc>
          <w:tcPr>
            <w:tcW w:w="1713" w:type="dxa"/>
            <w:gridSpan w:val="4"/>
            <w:tcBorders>
              <w:bottom w:val="single" w:sz="4" w:space="0" w:color="auto"/>
            </w:tcBorders>
            <w:shd w:val="clear" w:color="auto" w:fill="auto"/>
            <w:vAlign w:val="center"/>
          </w:tcPr>
          <w:p w14:paraId="3276FB80" w14:textId="1AF0BEB8" w:rsidR="0041209D" w:rsidRPr="005B7179" w:rsidRDefault="0094284A" w:rsidP="005B7179">
            <w:pPr>
              <w:spacing w:after="0" w:line="240" w:lineRule="auto"/>
              <w:contextualSpacing/>
              <w:jc w:val="center"/>
              <w:rPr>
                <w:rFonts w:ascii="Arial Narrow" w:eastAsia="Times New Roman" w:hAnsi="Arial Narrow" w:cs="Times New Roman"/>
                <w:b/>
                <w:bCs/>
                <w:color w:val="000000"/>
                <w:sz w:val="16"/>
                <w:szCs w:val="16"/>
                <w:lang w:eastAsia="es-CO"/>
              </w:rPr>
            </w:pPr>
            <w:r w:rsidRPr="00754457">
              <w:rPr>
                <w:rFonts w:ascii="Arial Narrow" w:hAnsi="Arial Narrow"/>
                <w:color w:val="984806" w:themeColor="accent6" w:themeShade="80"/>
                <w:sz w:val="12"/>
                <w:szCs w:val="16"/>
                <w:lang w:val="es-MX"/>
              </w:rPr>
              <w:t xml:space="preserve">Diligencie </w:t>
            </w:r>
            <w:r>
              <w:rPr>
                <w:rFonts w:ascii="Arial Narrow" w:hAnsi="Arial Narrow"/>
                <w:color w:val="984806" w:themeColor="accent6" w:themeShade="80"/>
                <w:sz w:val="12"/>
                <w:szCs w:val="16"/>
                <w:lang w:val="es-MX"/>
              </w:rPr>
              <w:t>fecha de acta de inicio del contrato</w:t>
            </w:r>
          </w:p>
        </w:tc>
        <w:tc>
          <w:tcPr>
            <w:tcW w:w="1984" w:type="dxa"/>
            <w:gridSpan w:val="3"/>
            <w:tcBorders>
              <w:bottom w:val="single" w:sz="4" w:space="0" w:color="auto"/>
            </w:tcBorders>
            <w:shd w:val="clear" w:color="auto" w:fill="F2F2F2" w:themeFill="background1" w:themeFillShade="F2"/>
            <w:vAlign w:val="center"/>
          </w:tcPr>
          <w:p w14:paraId="199B18C5" w14:textId="77777777" w:rsidR="0041209D" w:rsidRPr="005B7179" w:rsidRDefault="0041209D" w:rsidP="005B7179">
            <w:pPr>
              <w:spacing w:after="0" w:line="240" w:lineRule="auto"/>
              <w:contextualSpacing/>
              <w:jc w:val="center"/>
              <w:rPr>
                <w:rFonts w:ascii="Arial Narrow" w:eastAsia="Times New Roman" w:hAnsi="Arial Narrow" w:cs="Times New Roman"/>
                <w:b/>
                <w:bCs/>
                <w:color w:val="000000"/>
                <w:sz w:val="16"/>
                <w:szCs w:val="16"/>
                <w:lang w:eastAsia="es-CO"/>
              </w:rPr>
            </w:pPr>
            <w:r>
              <w:rPr>
                <w:rFonts w:ascii="Arial Narrow" w:eastAsia="Times New Roman" w:hAnsi="Arial Narrow" w:cs="Times New Roman"/>
                <w:b/>
                <w:bCs/>
                <w:color w:val="000000"/>
                <w:sz w:val="16"/>
                <w:szCs w:val="16"/>
                <w:lang w:eastAsia="es-CO"/>
              </w:rPr>
              <w:t>Fecha terminación del contrato</w:t>
            </w:r>
          </w:p>
        </w:tc>
        <w:tc>
          <w:tcPr>
            <w:tcW w:w="1586" w:type="dxa"/>
            <w:gridSpan w:val="3"/>
            <w:tcBorders>
              <w:bottom w:val="single" w:sz="4" w:space="0" w:color="auto"/>
            </w:tcBorders>
            <w:shd w:val="clear" w:color="auto" w:fill="auto"/>
            <w:vAlign w:val="center"/>
          </w:tcPr>
          <w:p w14:paraId="6E120B0A" w14:textId="77777777" w:rsidR="0041209D" w:rsidRDefault="0041209D" w:rsidP="006C5F44">
            <w:pPr>
              <w:spacing w:after="0" w:line="240" w:lineRule="auto"/>
              <w:contextualSpacing/>
              <w:jc w:val="center"/>
              <w:rPr>
                <w:rFonts w:ascii="Arial Narrow" w:eastAsia="Times New Roman" w:hAnsi="Arial Narrow" w:cs="Times New Roman"/>
                <w:b/>
                <w:bCs/>
                <w:color w:val="000000"/>
                <w:sz w:val="16"/>
                <w:szCs w:val="18"/>
                <w:lang w:eastAsia="es-CO"/>
              </w:rPr>
            </w:pPr>
          </w:p>
        </w:tc>
      </w:tr>
      <w:tr w:rsidR="00981F19" w:rsidRPr="00894A7C" w14:paraId="10B664F1" w14:textId="77777777" w:rsidTr="00A62E97">
        <w:trPr>
          <w:trHeight w:val="367"/>
        </w:trPr>
        <w:tc>
          <w:tcPr>
            <w:tcW w:w="2236" w:type="dxa"/>
            <w:gridSpan w:val="3"/>
            <w:tcBorders>
              <w:bottom w:val="single" w:sz="4" w:space="0" w:color="auto"/>
            </w:tcBorders>
            <w:shd w:val="clear" w:color="auto" w:fill="F2F2F2" w:themeFill="background1" w:themeFillShade="F2"/>
            <w:vAlign w:val="center"/>
          </w:tcPr>
          <w:p w14:paraId="088675A6" w14:textId="77777777" w:rsidR="00981F19" w:rsidRDefault="00981F19" w:rsidP="00E55EC8">
            <w:pPr>
              <w:spacing w:after="0" w:line="240" w:lineRule="auto"/>
              <w:contextualSpacing/>
              <w:jc w:val="center"/>
              <w:rPr>
                <w:rFonts w:ascii="Arial Narrow" w:eastAsia="Times New Roman" w:hAnsi="Arial Narrow" w:cs="Times New Roman"/>
                <w:b/>
                <w:bCs/>
                <w:color w:val="000000"/>
                <w:sz w:val="16"/>
                <w:szCs w:val="16"/>
                <w:lang w:eastAsia="es-CO"/>
              </w:rPr>
            </w:pPr>
            <w:r>
              <w:rPr>
                <w:rFonts w:ascii="Arial Narrow" w:eastAsia="Times New Roman" w:hAnsi="Arial Narrow" w:cs="Times New Roman"/>
                <w:b/>
                <w:bCs/>
                <w:color w:val="000000"/>
                <w:sz w:val="16"/>
                <w:szCs w:val="16"/>
                <w:lang w:eastAsia="es-CO"/>
              </w:rPr>
              <w:t>Plazo adicional del contrato del supervisor</w:t>
            </w:r>
          </w:p>
        </w:tc>
        <w:tc>
          <w:tcPr>
            <w:tcW w:w="1733" w:type="dxa"/>
            <w:gridSpan w:val="4"/>
            <w:tcBorders>
              <w:bottom w:val="single" w:sz="4" w:space="0" w:color="auto"/>
            </w:tcBorders>
            <w:shd w:val="clear" w:color="auto" w:fill="auto"/>
            <w:vAlign w:val="center"/>
          </w:tcPr>
          <w:p w14:paraId="295C1F0C" w14:textId="4EBE4F67" w:rsidR="00981F19" w:rsidRDefault="00981F19" w:rsidP="00E55EC8">
            <w:pPr>
              <w:spacing w:after="0" w:line="240" w:lineRule="auto"/>
              <w:contextualSpacing/>
              <w:jc w:val="center"/>
              <w:rPr>
                <w:rFonts w:ascii="Arial Narrow" w:eastAsia="Times New Roman" w:hAnsi="Arial Narrow" w:cs="Times New Roman"/>
                <w:b/>
                <w:bCs/>
                <w:color w:val="000000"/>
                <w:sz w:val="16"/>
                <w:szCs w:val="18"/>
                <w:lang w:eastAsia="es-CO"/>
              </w:rPr>
            </w:pPr>
            <w:r w:rsidRPr="00754457">
              <w:rPr>
                <w:rFonts w:ascii="Arial Narrow" w:hAnsi="Arial Narrow"/>
                <w:color w:val="984806" w:themeColor="accent6" w:themeShade="80"/>
                <w:sz w:val="12"/>
                <w:szCs w:val="16"/>
                <w:lang w:val="es-MX"/>
              </w:rPr>
              <w:t xml:space="preserve">Diligencie </w:t>
            </w:r>
            <w:r>
              <w:rPr>
                <w:rFonts w:ascii="Arial Narrow" w:hAnsi="Arial Narrow"/>
                <w:color w:val="984806" w:themeColor="accent6" w:themeShade="80"/>
                <w:sz w:val="12"/>
                <w:szCs w:val="16"/>
                <w:lang w:val="es-MX"/>
              </w:rPr>
              <w:t xml:space="preserve">plazo adicional del contrato </w:t>
            </w:r>
            <w:r w:rsidR="0094284A">
              <w:rPr>
                <w:rFonts w:ascii="Arial Narrow" w:hAnsi="Arial Narrow"/>
                <w:color w:val="984806" w:themeColor="accent6" w:themeShade="80"/>
                <w:sz w:val="12"/>
                <w:szCs w:val="16"/>
                <w:lang w:val="es-MX"/>
              </w:rPr>
              <w:t>(SI APLICA)</w:t>
            </w:r>
          </w:p>
        </w:tc>
        <w:tc>
          <w:tcPr>
            <w:tcW w:w="1805" w:type="dxa"/>
            <w:gridSpan w:val="5"/>
            <w:tcBorders>
              <w:bottom w:val="single" w:sz="4" w:space="0" w:color="auto"/>
            </w:tcBorders>
            <w:shd w:val="clear" w:color="auto" w:fill="F2F2F2" w:themeFill="background1" w:themeFillShade="F2"/>
            <w:vAlign w:val="center"/>
          </w:tcPr>
          <w:p w14:paraId="4E1FDC9C" w14:textId="77777777" w:rsidR="00981F19" w:rsidRDefault="00981F19" w:rsidP="00E55EC8">
            <w:pPr>
              <w:spacing w:after="0" w:line="240" w:lineRule="auto"/>
              <w:contextualSpacing/>
              <w:jc w:val="center"/>
              <w:rPr>
                <w:rFonts w:ascii="Arial Narrow" w:eastAsia="Times New Roman" w:hAnsi="Arial Narrow" w:cs="Times New Roman"/>
                <w:b/>
                <w:bCs/>
                <w:color w:val="000000"/>
                <w:sz w:val="16"/>
                <w:szCs w:val="16"/>
                <w:lang w:eastAsia="es-CO"/>
              </w:rPr>
            </w:pPr>
            <w:r>
              <w:rPr>
                <w:rFonts w:ascii="Arial Narrow" w:eastAsia="Times New Roman" w:hAnsi="Arial Narrow" w:cs="Times New Roman"/>
                <w:b/>
                <w:bCs/>
                <w:color w:val="000000"/>
                <w:sz w:val="16"/>
                <w:szCs w:val="16"/>
                <w:lang w:eastAsia="es-CO"/>
              </w:rPr>
              <w:t>Valor inicial del contrato</w:t>
            </w:r>
          </w:p>
        </w:tc>
        <w:tc>
          <w:tcPr>
            <w:tcW w:w="1713" w:type="dxa"/>
            <w:gridSpan w:val="4"/>
            <w:tcBorders>
              <w:bottom w:val="single" w:sz="4" w:space="0" w:color="auto"/>
            </w:tcBorders>
            <w:shd w:val="clear" w:color="auto" w:fill="auto"/>
            <w:vAlign w:val="center"/>
          </w:tcPr>
          <w:p w14:paraId="375F30ED" w14:textId="66C9228B" w:rsidR="00981F19" w:rsidRDefault="0094284A" w:rsidP="00E55EC8">
            <w:pPr>
              <w:spacing w:after="0" w:line="240" w:lineRule="auto"/>
              <w:contextualSpacing/>
              <w:jc w:val="center"/>
              <w:rPr>
                <w:rFonts w:ascii="Arial Narrow" w:eastAsia="Times New Roman" w:hAnsi="Arial Narrow" w:cs="Times New Roman"/>
                <w:b/>
                <w:bCs/>
                <w:color w:val="000000"/>
                <w:sz w:val="16"/>
                <w:szCs w:val="16"/>
                <w:lang w:eastAsia="es-CO"/>
              </w:rPr>
            </w:pPr>
            <w:r w:rsidRPr="00754457">
              <w:rPr>
                <w:rFonts w:ascii="Arial Narrow" w:hAnsi="Arial Narrow"/>
                <w:color w:val="984806" w:themeColor="accent6" w:themeShade="80"/>
                <w:sz w:val="12"/>
                <w:szCs w:val="16"/>
                <w:lang w:val="es-MX"/>
              </w:rPr>
              <w:t xml:space="preserve">Diligencie </w:t>
            </w:r>
            <w:r>
              <w:rPr>
                <w:rFonts w:ascii="Arial Narrow" w:hAnsi="Arial Narrow"/>
                <w:color w:val="984806" w:themeColor="accent6" w:themeShade="80"/>
                <w:sz w:val="12"/>
                <w:szCs w:val="16"/>
                <w:lang w:val="es-MX"/>
              </w:rPr>
              <w:t>valor inicial del contrato</w:t>
            </w:r>
          </w:p>
        </w:tc>
        <w:tc>
          <w:tcPr>
            <w:tcW w:w="1139" w:type="dxa"/>
            <w:gridSpan w:val="2"/>
            <w:vMerge w:val="restart"/>
            <w:tcBorders>
              <w:bottom w:val="single" w:sz="4" w:space="0" w:color="auto"/>
            </w:tcBorders>
            <w:shd w:val="clear" w:color="auto" w:fill="F2F2F2" w:themeFill="background1" w:themeFillShade="F2"/>
            <w:vAlign w:val="center"/>
          </w:tcPr>
          <w:p w14:paraId="59E4CF49" w14:textId="70BC1A4F" w:rsidR="00981F19" w:rsidRDefault="00981F19" w:rsidP="00E55EC8">
            <w:pPr>
              <w:spacing w:after="0" w:line="240" w:lineRule="auto"/>
              <w:contextualSpacing/>
              <w:jc w:val="center"/>
              <w:rPr>
                <w:rFonts w:ascii="Arial Narrow" w:eastAsia="Times New Roman" w:hAnsi="Arial Narrow" w:cs="Times New Roman"/>
                <w:b/>
                <w:bCs/>
                <w:color w:val="000000"/>
                <w:sz w:val="16"/>
                <w:szCs w:val="16"/>
                <w:lang w:eastAsia="es-CO"/>
              </w:rPr>
            </w:pPr>
            <w:r>
              <w:rPr>
                <w:rFonts w:ascii="Arial Narrow" w:eastAsia="Times New Roman" w:hAnsi="Arial Narrow" w:cs="Times New Roman"/>
                <w:b/>
                <w:bCs/>
                <w:color w:val="000000"/>
                <w:sz w:val="16"/>
                <w:szCs w:val="16"/>
                <w:lang w:eastAsia="es-CO"/>
              </w:rPr>
              <w:t>Valor pagos</w:t>
            </w:r>
          </w:p>
        </w:tc>
        <w:tc>
          <w:tcPr>
            <w:tcW w:w="2431" w:type="dxa"/>
            <w:gridSpan w:val="4"/>
            <w:vMerge w:val="restart"/>
            <w:tcBorders>
              <w:bottom w:val="single" w:sz="4" w:space="0" w:color="auto"/>
            </w:tcBorders>
            <w:shd w:val="clear" w:color="auto" w:fill="auto"/>
            <w:vAlign w:val="center"/>
          </w:tcPr>
          <w:p w14:paraId="6D87E057" w14:textId="032A5602" w:rsidR="00981F19" w:rsidRDefault="00981F19" w:rsidP="00981F19">
            <w:pPr>
              <w:spacing w:after="0" w:line="240" w:lineRule="auto"/>
              <w:contextualSpacing/>
              <w:jc w:val="right"/>
              <w:rPr>
                <w:rFonts w:ascii="Arial Narrow" w:eastAsia="Times New Roman" w:hAnsi="Arial Narrow" w:cs="Times New Roman"/>
                <w:b/>
                <w:bCs/>
                <w:color w:val="000000"/>
                <w:sz w:val="16"/>
                <w:szCs w:val="18"/>
                <w:lang w:eastAsia="es-CO"/>
              </w:rPr>
            </w:pPr>
            <w:r>
              <w:rPr>
                <w:rFonts w:ascii="Arial Narrow" w:eastAsia="Times New Roman" w:hAnsi="Arial Narrow" w:cs="Times New Roman"/>
                <w:b/>
                <w:bCs/>
                <w:color w:val="000000"/>
                <w:sz w:val="16"/>
                <w:szCs w:val="18"/>
                <w:lang w:eastAsia="es-CO"/>
              </w:rPr>
              <w:t>$</w:t>
            </w:r>
          </w:p>
        </w:tc>
      </w:tr>
      <w:tr w:rsidR="00981F19" w:rsidRPr="00894A7C" w14:paraId="7CADA0BE" w14:textId="77777777" w:rsidTr="00A62E97">
        <w:trPr>
          <w:trHeight w:val="367"/>
        </w:trPr>
        <w:tc>
          <w:tcPr>
            <w:tcW w:w="2236" w:type="dxa"/>
            <w:gridSpan w:val="3"/>
            <w:tcBorders>
              <w:bottom w:val="single" w:sz="4" w:space="0" w:color="auto"/>
            </w:tcBorders>
            <w:shd w:val="clear" w:color="auto" w:fill="F2F2F2" w:themeFill="background1" w:themeFillShade="F2"/>
            <w:vAlign w:val="center"/>
          </w:tcPr>
          <w:p w14:paraId="169F9B61" w14:textId="6FFD99C3" w:rsidR="00981F19" w:rsidRDefault="00981F19" w:rsidP="00E55EC8">
            <w:pPr>
              <w:spacing w:after="0" w:line="240" w:lineRule="auto"/>
              <w:contextualSpacing/>
              <w:jc w:val="center"/>
              <w:rPr>
                <w:rFonts w:ascii="Arial Narrow" w:eastAsia="Times New Roman" w:hAnsi="Arial Narrow" w:cs="Times New Roman"/>
                <w:b/>
                <w:bCs/>
                <w:color w:val="000000"/>
                <w:sz w:val="16"/>
                <w:szCs w:val="16"/>
                <w:lang w:eastAsia="es-CO"/>
              </w:rPr>
            </w:pPr>
            <w:r>
              <w:rPr>
                <w:rFonts w:ascii="Arial Narrow" w:eastAsia="Times New Roman" w:hAnsi="Arial Narrow" w:cs="Times New Roman"/>
                <w:b/>
                <w:bCs/>
                <w:color w:val="000000"/>
                <w:sz w:val="16"/>
                <w:szCs w:val="16"/>
                <w:lang w:eastAsia="es-CO"/>
              </w:rPr>
              <w:t>Plazo final contrato del interventor</w:t>
            </w:r>
          </w:p>
        </w:tc>
        <w:tc>
          <w:tcPr>
            <w:tcW w:w="1733" w:type="dxa"/>
            <w:gridSpan w:val="4"/>
            <w:tcBorders>
              <w:bottom w:val="single" w:sz="4" w:space="0" w:color="auto"/>
            </w:tcBorders>
            <w:shd w:val="clear" w:color="auto" w:fill="auto"/>
            <w:vAlign w:val="center"/>
          </w:tcPr>
          <w:p w14:paraId="04188D71" w14:textId="26B5BD00" w:rsidR="00981F19" w:rsidRDefault="00981F19" w:rsidP="00E55EC8">
            <w:pPr>
              <w:spacing w:after="0" w:line="240" w:lineRule="auto"/>
              <w:contextualSpacing/>
              <w:jc w:val="center"/>
              <w:rPr>
                <w:rFonts w:ascii="Arial Narrow" w:eastAsia="Times New Roman" w:hAnsi="Arial Narrow" w:cs="Times New Roman"/>
                <w:b/>
                <w:bCs/>
                <w:color w:val="000000"/>
                <w:sz w:val="16"/>
                <w:szCs w:val="18"/>
                <w:lang w:eastAsia="es-CO"/>
              </w:rPr>
            </w:pPr>
            <w:r w:rsidRPr="00754457">
              <w:rPr>
                <w:rFonts w:ascii="Arial Narrow" w:hAnsi="Arial Narrow"/>
                <w:color w:val="984806" w:themeColor="accent6" w:themeShade="80"/>
                <w:sz w:val="12"/>
                <w:szCs w:val="16"/>
                <w:lang w:val="es-MX"/>
              </w:rPr>
              <w:t xml:space="preserve">Diligencie </w:t>
            </w:r>
            <w:r>
              <w:rPr>
                <w:rFonts w:ascii="Arial Narrow" w:hAnsi="Arial Narrow"/>
                <w:color w:val="984806" w:themeColor="accent6" w:themeShade="80"/>
                <w:sz w:val="12"/>
                <w:szCs w:val="16"/>
                <w:lang w:val="es-MX"/>
              </w:rPr>
              <w:t>plazo final</w:t>
            </w:r>
            <w:r w:rsidR="0094284A">
              <w:rPr>
                <w:rFonts w:ascii="Arial Narrow" w:hAnsi="Arial Narrow"/>
                <w:color w:val="984806" w:themeColor="accent6" w:themeShade="80"/>
                <w:sz w:val="12"/>
                <w:szCs w:val="16"/>
                <w:lang w:val="es-MX"/>
              </w:rPr>
              <w:t>, incluido prorrogas del contrato (SI APLICA)</w:t>
            </w:r>
          </w:p>
        </w:tc>
        <w:tc>
          <w:tcPr>
            <w:tcW w:w="1805" w:type="dxa"/>
            <w:gridSpan w:val="5"/>
            <w:tcBorders>
              <w:bottom w:val="single" w:sz="4" w:space="0" w:color="auto"/>
            </w:tcBorders>
            <w:shd w:val="clear" w:color="auto" w:fill="F2F2F2" w:themeFill="background1" w:themeFillShade="F2"/>
            <w:vAlign w:val="center"/>
          </w:tcPr>
          <w:p w14:paraId="3CF6DA2E" w14:textId="0EC8B578" w:rsidR="00981F19" w:rsidRDefault="00981F19" w:rsidP="00E55EC8">
            <w:pPr>
              <w:spacing w:after="0" w:line="240" w:lineRule="auto"/>
              <w:contextualSpacing/>
              <w:jc w:val="center"/>
              <w:rPr>
                <w:rFonts w:ascii="Arial Narrow" w:eastAsia="Times New Roman" w:hAnsi="Arial Narrow" w:cs="Times New Roman"/>
                <w:b/>
                <w:bCs/>
                <w:color w:val="000000"/>
                <w:sz w:val="16"/>
                <w:szCs w:val="16"/>
                <w:lang w:eastAsia="es-CO"/>
              </w:rPr>
            </w:pPr>
            <w:r>
              <w:rPr>
                <w:rFonts w:ascii="Arial Narrow" w:eastAsia="Times New Roman" w:hAnsi="Arial Narrow" w:cs="Times New Roman"/>
                <w:b/>
                <w:bCs/>
                <w:color w:val="000000"/>
                <w:sz w:val="16"/>
                <w:szCs w:val="16"/>
                <w:lang w:eastAsia="es-CO"/>
              </w:rPr>
              <w:t>Valor adicional</w:t>
            </w:r>
          </w:p>
        </w:tc>
        <w:tc>
          <w:tcPr>
            <w:tcW w:w="1713" w:type="dxa"/>
            <w:gridSpan w:val="4"/>
            <w:tcBorders>
              <w:bottom w:val="single" w:sz="4" w:space="0" w:color="auto"/>
            </w:tcBorders>
            <w:shd w:val="clear" w:color="auto" w:fill="auto"/>
            <w:vAlign w:val="center"/>
          </w:tcPr>
          <w:p w14:paraId="651CDE0A" w14:textId="5187E32F" w:rsidR="00981F19" w:rsidRDefault="0094284A" w:rsidP="00E55EC8">
            <w:pPr>
              <w:spacing w:after="0" w:line="240" w:lineRule="auto"/>
              <w:contextualSpacing/>
              <w:jc w:val="center"/>
              <w:rPr>
                <w:rFonts w:ascii="Arial Narrow" w:eastAsia="Times New Roman" w:hAnsi="Arial Narrow" w:cs="Times New Roman"/>
                <w:b/>
                <w:bCs/>
                <w:color w:val="000000"/>
                <w:sz w:val="16"/>
                <w:szCs w:val="16"/>
                <w:lang w:eastAsia="es-CO"/>
              </w:rPr>
            </w:pPr>
            <w:r w:rsidRPr="00754457">
              <w:rPr>
                <w:rFonts w:ascii="Arial Narrow" w:hAnsi="Arial Narrow"/>
                <w:color w:val="984806" w:themeColor="accent6" w:themeShade="80"/>
                <w:sz w:val="12"/>
                <w:szCs w:val="16"/>
                <w:lang w:val="es-MX"/>
              </w:rPr>
              <w:t xml:space="preserve">Diligencie </w:t>
            </w:r>
            <w:r>
              <w:rPr>
                <w:rFonts w:ascii="Arial Narrow" w:hAnsi="Arial Narrow"/>
                <w:color w:val="984806" w:themeColor="accent6" w:themeShade="80"/>
                <w:sz w:val="12"/>
                <w:szCs w:val="16"/>
                <w:lang w:val="es-MX"/>
              </w:rPr>
              <w:t>valor adicional del contrato (SI APLICA)</w:t>
            </w:r>
          </w:p>
        </w:tc>
        <w:tc>
          <w:tcPr>
            <w:tcW w:w="1139" w:type="dxa"/>
            <w:gridSpan w:val="2"/>
            <w:vMerge/>
            <w:tcBorders>
              <w:bottom w:val="single" w:sz="4" w:space="0" w:color="auto"/>
            </w:tcBorders>
            <w:shd w:val="clear" w:color="auto" w:fill="F2F2F2" w:themeFill="background1" w:themeFillShade="F2"/>
            <w:vAlign w:val="center"/>
          </w:tcPr>
          <w:p w14:paraId="1F7F22D7" w14:textId="77777777" w:rsidR="00981F19" w:rsidRDefault="00981F19" w:rsidP="00E55EC8">
            <w:pPr>
              <w:spacing w:after="0" w:line="240" w:lineRule="auto"/>
              <w:contextualSpacing/>
              <w:jc w:val="center"/>
              <w:rPr>
                <w:rFonts w:ascii="Arial Narrow" w:eastAsia="Times New Roman" w:hAnsi="Arial Narrow" w:cs="Times New Roman"/>
                <w:b/>
                <w:bCs/>
                <w:color w:val="000000"/>
                <w:sz w:val="16"/>
                <w:szCs w:val="16"/>
                <w:lang w:eastAsia="es-CO"/>
              </w:rPr>
            </w:pPr>
          </w:p>
        </w:tc>
        <w:tc>
          <w:tcPr>
            <w:tcW w:w="2431" w:type="dxa"/>
            <w:gridSpan w:val="4"/>
            <w:vMerge/>
            <w:tcBorders>
              <w:bottom w:val="single" w:sz="4" w:space="0" w:color="auto"/>
            </w:tcBorders>
            <w:shd w:val="clear" w:color="auto" w:fill="auto"/>
            <w:vAlign w:val="center"/>
          </w:tcPr>
          <w:p w14:paraId="1D41B446" w14:textId="77777777" w:rsidR="00981F19" w:rsidRDefault="00981F19" w:rsidP="00E55EC8">
            <w:pPr>
              <w:spacing w:after="0" w:line="240" w:lineRule="auto"/>
              <w:contextualSpacing/>
              <w:jc w:val="center"/>
              <w:rPr>
                <w:rFonts w:ascii="Arial Narrow" w:eastAsia="Times New Roman" w:hAnsi="Arial Narrow" w:cs="Times New Roman"/>
                <w:b/>
                <w:bCs/>
                <w:color w:val="000000"/>
                <w:sz w:val="16"/>
                <w:szCs w:val="18"/>
                <w:lang w:eastAsia="es-CO"/>
              </w:rPr>
            </w:pPr>
          </w:p>
        </w:tc>
      </w:tr>
      <w:tr w:rsidR="00981F19" w:rsidRPr="00894A7C" w14:paraId="7BE70FB6" w14:textId="77777777" w:rsidTr="00A62E97">
        <w:trPr>
          <w:trHeight w:val="279"/>
        </w:trPr>
        <w:tc>
          <w:tcPr>
            <w:tcW w:w="2236" w:type="dxa"/>
            <w:gridSpan w:val="3"/>
            <w:tcBorders>
              <w:bottom w:val="single" w:sz="4" w:space="0" w:color="auto"/>
            </w:tcBorders>
            <w:shd w:val="clear" w:color="auto" w:fill="F2F2F2" w:themeFill="background1" w:themeFillShade="F2"/>
            <w:vAlign w:val="center"/>
          </w:tcPr>
          <w:p w14:paraId="7CE9FD12" w14:textId="77777777" w:rsidR="00981F19" w:rsidRDefault="00981F19" w:rsidP="00E55EC8">
            <w:pPr>
              <w:spacing w:after="0" w:line="240" w:lineRule="auto"/>
              <w:contextualSpacing/>
              <w:jc w:val="center"/>
              <w:rPr>
                <w:rFonts w:ascii="Arial Narrow" w:eastAsia="Times New Roman" w:hAnsi="Arial Narrow" w:cs="Times New Roman"/>
                <w:b/>
                <w:bCs/>
                <w:color w:val="000000"/>
                <w:sz w:val="16"/>
                <w:szCs w:val="16"/>
                <w:lang w:eastAsia="es-CO"/>
              </w:rPr>
            </w:pPr>
            <w:r>
              <w:rPr>
                <w:rFonts w:ascii="Arial Narrow" w:eastAsia="Times New Roman" w:hAnsi="Arial Narrow"/>
                <w:b/>
                <w:bCs/>
                <w:color w:val="000000"/>
                <w:sz w:val="16"/>
                <w:szCs w:val="18"/>
              </w:rPr>
              <w:t>Tiempo transcurrido del contrato</w:t>
            </w:r>
          </w:p>
        </w:tc>
        <w:tc>
          <w:tcPr>
            <w:tcW w:w="1733" w:type="dxa"/>
            <w:gridSpan w:val="4"/>
            <w:tcBorders>
              <w:bottom w:val="single" w:sz="4" w:space="0" w:color="auto"/>
            </w:tcBorders>
            <w:shd w:val="clear" w:color="auto" w:fill="auto"/>
            <w:vAlign w:val="center"/>
          </w:tcPr>
          <w:p w14:paraId="379E84F7" w14:textId="0B17894E" w:rsidR="00981F19" w:rsidRDefault="00981F19" w:rsidP="00E55EC8">
            <w:pPr>
              <w:spacing w:after="0" w:line="240" w:lineRule="auto"/>
              <w:contextualSpacing/>
              <w:jc w:val="center"/>
              <w:rPr>
                <w:rFonts w:ascii="Arial Narrow" w:eastAsia="Times New Roman" w:hAnsi="Arial Narrow" w:cs="Times New Roman"/>
                <w:b/>
                <w:bCs/>
                <w:color w:val="000000"/>
                <w:sz w:val="16"/>
                <w:szCs w:val="18"/>
                <w:lang w:eastAsia="es-CO"/>
              </w:rPr>
            </w:pPr>
            <w:r w:rsidRPr="00754457">
              <w:rPr>
                <w:rFonts w:ascii="Arial Narrow" w:hAnsi="Arial Narrow"/>
                <w:color w:val="984806" w:themeColor="accent6" w:themeShade="80"/>
                <w:sz w:val="12"/>
                <w:szCs w:val="16"/>
                <w:lang w:val="es-MX"/>
              </w:rPr>
              <w:t xml:space="preserve">Diligencie </w:t>
            </w:r>
            <w:r>
              <w:rPr>
                <w:rFonts w:ascii="Arial Narrow" w:hAnsi="Arial Narrow"/>
                <w:color w:val="984806" w:themeColor="accent6" w:themeShade="80"/>
                <w:sz w:val="12"/>
                <w:szCs w:val="16"/>
                <w:lang w:val="es-MX"/>
              </w:rPr>
              <w:t>tiempo transcurrido del contrato a la fecha</w:t>
            </w:r>
          </w:p>
        </w:tc>
        <w:tc>
          <w:tcPr>
            <w:tcW w:w="1805" w:type="dxa"/>
            <w:gridSpan w:val="5"/>
            <w:tcBorders>
              <w:bottom w:val="single" w:sz="4" w:space="0" w:color="auto"/>
            </w:tcBorders>
            <w:shd w:val="clear" w:color="auto" w:fill="F2F2F2" w:themeFill="background1" w:themeFillShade="F2"/>
            <w:vAlign w:val="center"/>
          </w:tcPr>
          <w:p w14:paraId="575FC116" w14:textId="77777777" w:rsidR="00981F19" w:rsidRDefault="00981F19" w:rsidP="00E55EC8">
            <w:pPr>
              <w:spacing w:after="0" w:line="240" w:lineRule="auto"/>
              <w:contextualSpacing/>
              <w:jc w:val="center"/>
              <w:rPr>
                <w:rFonts w:ascii="Arial Narrow" w:eastAsia="Times New Roman" w:hAnsi="Arial Narrow" w:cs="Times New Roman"/>
                <w:b/>
                <w:bCs/>
                <w:color w:val="000000"/>
                <w:sz w:val="16"/>
                <w:szCs w:val="16"/>
                <w:lang w:eastAsia="es-CO"/>
              </w:rPr>
            </w:pPr>
            <w:r>
              <w:rPr>
                <w:rFonts w:ascii="Arial Narrow" w:eastAsia="Times New Roman" w:hAnsi="Arial Narrow" w:cs="Times New Roman"/>
                <w:b/>
                <w:bCs/>
                <w:color w:val="000000"/>
                <w:sz w:val="16"/>
                <w:szCs w:val="16"/>
                <w:lang w:eastAsia="es-CO"/>
              </w:rPr>
              <w:t>Valor final del contrato</w:t>
            </w:r>
          </w:p>
        </w:tc>
        <w:tc>
          <w:tcPr>
            <w:tcW w:w="5283" w:type="dxa"/>
            <w:gridSpan w:val="10"/>
            <w:tcBorders>
              <w:bottom w:val="single" w:sz="4" w:space="0" w:color="auto"/>
            </w:tcBorders>
            <w:shd w:val="clear" w:color="auto" w:fill="auto"/>
            <w:vAlign w:val="center"/>
          </w:tcPr>
          <w:p w14:paraId="248776D8" w14:textId="39F43DE6" w:rsidR="00981F19" w:rsidRDefault="0094284A" w:rsidP="0094284A">
            <w:pPr>
              <w:spacing w:after="0" w:line="240" w:lineRule="auto"/>
              <w:contextualSpacing/>
              <w:rPr>
                <w:rFonts w:ascii="Arial Narrow" w:eastAsia="Times New Roman" w:hAnsi="Arial Narrow" w:cs="Times New Roman"/>
                <w:b/>
                <w:bCs/>
                <w:color w:val="000000"/>
                <w:sz w:val="16"/>
                <w:szCs w:val="18"/>
                <w:lang w:eastAsia="es-CO"/>
              </w:rPr>
            </w:pPr>
            <w:r w:rsidRPr="00754457">
              <w:rPr>
                <w:rFonts w:ascii="Arial Narrow" w:hAnsi="Arial Narrow"/>
                <w:color w:val="984806" w:themeColor="accent6" w:themeShade="80"/>
                <w:sz w:val="12"/>
                <w:szCs w:val="16"/>
                <w:lang w:val="es-MX"/>
              </w:rPr>
              <w:t xml:space="preserve">Diligencie </w:t>
            </w:r>
            <w:r>
              <w:rPr>
                <w:rFonts w:ascii="Arial Narrow" w:hAnsi="Arial Narrow"/>
                <w:color w:val="984806" w:themeColor="accent6" w:themeShade="80"/>
                <w:sz w:val="12"/>
                <w:szCs w:val="16"/>
                <w:lang w:val="es-MX"/>
              </w:rPr>
              <w:t>valor final de contrato, incluido adicionales (SI APLICA)</w:t>
            </w:r>
          </w:p>
        </w:tc>
      </w:tr>
      <w:tr w:rsidR="00E55EC8" w:rsidRPr="00894A7C" w14:paraId="0179FDAD" w14:textId="77777777" w:rsidTr="00A62E97">
        <w:trPr>
          <w:trHeight w:val="117"/>
        </w:trPr>
        <w:tc>
          <w:tcPr>
            <w:tcW w:w="11057" w:type="dxa"/>
            <w:gridSpan w:val="22"/>
            <w:tcBorders>
              <w:top w:val="single" w:sz="4" w:space="0" w:color="auto"/>
              <w:left w:val="nil"/>
              <w:bottom w:val="single" w:sz="4" w:space="0" w:color="auto"/>
              <w:right w:val="nil"/>
            </w:tcBorders>
            <w:shd w:val="clear" w:color="auto" w:fill="auto"/>
            <w:vAlign w:val="center"/>
          </w:tcPr>
          <w:p w14:paraId="6A52B1C0" w14:textId="77777777" w:rsidR="00E55EC8" w:rsidRPr="006C5F44" w:rsidRDefault="00E55EC8" w:rsidP="00E55EC8">
            <w:pPr>
              <w:spacing w:after="0" w:line="240" w:lineRule="auto"/>
              <w:contextualSpacing/>
              <w:jc w:val="center"/>
              <w:rPr>
                <w:rFonts w:ascii="Arial Narrow" w:eastAsia="Times New Roman" w:hAnsi="Arial Narrow" w:cs="Times New Roman"/>
                <w:b/>
                <w:bCs/>
                <w:color w:val="000000"/>
                <w:sz w:val="6"/>
                <w:szCs w:val="6"/>
                <w:lang w:eastAsia="es-CO"/>
              </w:rPr>
            </w:pPr>
          </w:p>
        </w:tc>
      </w:tr>
      <w:tr w:rsidR="00E55EC8" w:rsidRPr="00894A7C" w14:paraId="309A1982" w14:textId="77777777" w:rsidTr="00A62E97">
        <w:trPr>
          <w:trHeight w:val="201"/>
        </w:trPr>
        <w:tc>
          <w:tcPr>
            <w:tcW w:w="11057" w:type="dxa"/>
            <w:gridSpan w:val="22"/>
            <w:tcBorders>
              <w:top w:val="single" w:sz="4" w:space="0" w:color="auto"/>
            </w:tcBorders>
            <w:shd w:val="clear" w:color="auto" w:fill="D9D9D9" w:themeFill="background1" w:themeFillShade="D9"/>
            <w:vAlign w:val="center"/>
          </w:tcPr>
          <w:p w14:paraId="4005910B" w14:textId="1B16D1F1" w:rsidR="00E55EC8" w:rsidRPr="00F21EA9" w:rsidRDefault="00E55EC8" w:rsidP="00981F19">
            <w:pPr>
              <w:pStyle w:val="Prrafodelista"/>
              <w:numPr>
                <w:ilvl w:val="0"/>
                <w:numId w:val="16"/>
              </w:numPr>
              <w:contextualSpacing/>
              <w:jc w:val="center"/>
              <w:rPr>
                <w:rFonts w:ascii="Arial Narrow" w:eastAsia="Times New Roman" w:hAnsi="Arial Narrow"/>
                <w:b/>
                <w:bCs/>
                <w:color w:val="000000"/>
                <w:sz w:val="16"/>
                <w:szCs w:val="18"/>
              </w:rPr>
            </w:pPr>
            <w:r w:rsidRPr="00F21EA9">
              <w:rPr>
                <w:rFonts w:ascii="Arial Narrow" w:eastAsia="Times New Roman" w:hAnsi="Arial Narrow"/>
                <w:b/>
                <w:bCs/>
                <w:color w:val="000000"/>
                <w:sz w:val="16"/>
                <w:szCs w:val="18"/>
              </w:rPr>
              <w:t>DESCRIPCIÓN GENERAL DEL PROYECTO</w:t>
            </w:r>
          </w:p>
        </w:tc>
      </w:tr>
      <w:tr w:rsidR="00B50602" w:rsidRPr="00754457" w14:paraId="367FE53B" w14:textId="77777777" w:rsidTr="00A62E97">
        <w:trPr>
          <w:trHeight w:val="282"/>
        </w:trPr>
        <w:tc>
          <w:tcPr>
            <w:tcW w:w="972" w:type="dxa"/>
            <w:shd w:val="clear" w:color="000000" w:fill="F2F2F2"/>
            <w:noWrap/>
            <w:vAlign w:val="center"/>
            <w:hideMark/>
          </w:tcPr>
          <w:p w14:paraId="22D14C3F" w14:textId="77777777" w:rsidR="00B50602" w:rsidRPr="00754457" w:rsidRDefault="00B50602" w:rsidP="00B50602">
            <w:pPr>
              <w:spacing w:after="0" w:line="240" w:lineRule="auto"/>
              <w:contextualSpacing/>
              <w:jc w:val="center"/>
              <w:rPr>
                <w:rFonts w:ascii="Arial Narrow" w:eastAsia="Times New Roman" w:hAnsi="Arial Narrow" w:cs="Times New Roman"/>
                <w:b/>
                <w:bCs/>
                <w:color w:val="000000"/>
                <w:sz w:val="16"/>
                <w:szCs w:val="16"/>
                <w:lang w:eastAsia="es-CO"/>
              </w:rPr>
            </w:pPr>
            <w:r w:rsidRPr="00754457">
              <w:rPr>
                <w:rFonts w:ascii="Arial Narrow" w:eastAsia="Times New Roman" w:hAnsi="Arial Narrow" w:cs="Times New Roman"/>
                <w:b/>
                <w:bCs/>
                <w:color w:val="000000"/>
                <w:sz w:val="16"/>
                <w:szCs w:val="16"/>
                <w:lang w:eastAsia="es-CO"/>
              </w:rPr>
              <w:t>BPIN</w:t>
            </w:r>
          </w:p>
        </w:tc>
        <w:tc>
          <w:tcPr>
            <w:tcW w:w="7654" w:type="dxa"/>
            <w:gridSpan w:val="17"/>
            <w:shd w:val="clear" w:color="000000" w:fill="F2F2F2"/>
            <w:vAlign w:val="center"/>
          </w:tcPr>
          <w:p w14:paraId="5266D352" w14:textId="77777777" w:rsidR="00B50602" w:rsidRPr="00754457" w:rsidRDefault="00B50602" w:rsidP="00B50602">
            <w:pPr>
              <w:spacing w:after="0" w:line="240" w:lineRule="auto"/>
              <w:contextualSpacing/>
              <w:jc w:val="center"/>
              <w:rPr>
                <w:rFonts w:ascii="Arial Narrow" w:eastAsia="Times New Roman" w:hAnsi="Arial Narrow" w:cs="Times New Roman"/>
                <w:b/>
                <w:bCs/>
                <w:color w:val="000000"/>
                <w:sz w:val="16"/>
                <w:szCs w:val="16"/>
                <w:lang w:eastAsia="es-CO"/>
              </w:rPr>
            </w:pPr>
            <w:r w:rsidRPr="00754457">
              <w:rPr>
                <w:rFonts w:ascii="Arial Narrow" w:eastAsia="Times New Roman" w:hAnsi="Arial Narrow" w:cs="Times New Roman"/>
                <w:b/>
                <w:bCs/>
                <w:color w:val="000000"/>
                <w:sz w:val="16"/>
                <w:szCs w:val="16"/>
                <w:lang w:eastAsia="es-CO"/>
              </w:rPr>
              <w:t xml:space="preserve">Nombre del </w:t>
            </w:r>
            <w:r>
              <w:rPr>
                <w:rFonts w:ascii="Arial Narrow" w:eastAsia="Times New Roman" w:hAnsi="Arial Narrow" w:cs="Times New Roman"/>
                <w:b/>
                <w:bCs/>
                <w:color w:val="000000"/>
                <w:sz w:val="16"/>
                <w:szCs w:val="16"/>
                <w:lang w:eastAsia="es-CO"/>
              </w:rPr>
              <w:t>p</w:t>
            </w:r>
            <w:r w:rsidRPr="00754457">
              <w:rPr>
                <w:rFonts w:ascii="Arial Narrow" w:eastAsia="Times New Roman" w:hAnsi="Arial Narrow" w:cs="Times New Roman"/>
                <w:b/>
                <w:bCs/>
                <w:color w:val="000000"/>
                <w:sz w:val="16"/>
                <w:szCs w:val="16"/>
                <w:lang w:eastAsia="es-CO"/>
              </w:rPr>
              <w:t>royecto</w:t>
            </w:r>
          </w:p>
        </w:tc>
        <w:tc>
          <w:tcPr>
            <w:tcW w:w="2431" w:type="dxa"/>
            <w:gridSpan w:val="4"/>
            <w:shd w:val="clear" w:color="000000" w:fill="F2F2F2"/>
            <w:vAlign w:val="center"/>
          </w:tcPr>
          <w:p w14:paraId="4DC5C0BD" w14:textId="77777777" w:rsidR="00B50602" w:rsidRPr="00754457" w:rsidRDefault="00B50602" w:rsidP="00B50602">
            <w:pPr>
              <w:spacing w:after="0" w:line="240" w:lineRule="auto"/>
              <w:contextualSpacing/>
              <w:jc w:val="center"/>
              <w:rPr>
                <w:rFonts w:ascii="Arial Narrow" w:eastAsia="Times New Roman" w:hAnsi="Arial Narrow" w:cs="Times New Roman"/>
                <w:b/>
                <w:bCs/>
                <w:color w:val="000000"/>
                <w:sz w:val="16"/>
                <w:szCs w:val="16"/>
                <w:lang w:eastAsia="es-CO"/>
              </w:rPr>
            </w:pPr>
            <w:r>
              <w:rPr>
                <w:rFonts w:ascii="Arial Narrow" w:eastAsia="Times New Roman" w:hAnsi="Arial Narrow" w:cs="Times New Roman"/>
                <w:b/>
                <w:bCs/>
                <w:color w:val="000000"/>
                <w:sz w:val="16"/>
                <w:szCs w:val="16"/>
                <w:lang w:eastAsia="es-CO"/>
              </w:rPr>
              <w:t>Vigencia de los recursos</w:t>
            </w:r>
          </w:p>
        </w:tc>
      </w:tr>
      <w:tr w:rsidR="00B50602" w:rsidRPr="00754457" w14:paraId="63FA4867" w14:textId="77777777" w:rsidTr="00A62E97">
        <w:trPr>
          <w:trHeight w:val="227"/>
        </w:trPr>
        <w:tc>
          <w:tcPr>
            <w:tcW w:w="972" w:type="dxa"/>
            <w:shd w:val="clear" w:color="auto" w:fill="auto"/>
            <w:vAlign w:val="center"/>
            <w:hideMark/>
          </w:tcPr>
          <w:p w14:paraId="6389E8B7" w14:textId="77777777" w:rsidR="00B50602" w:rsidRPr="00754457" w:rsidRDefault="00B50602" w:rsidP="00B50602">
            <w:pPr>
              <w:pStyle w:val="Sinespaciado"/>
              <w:contextualSpacing/>
              <w:jc w:val="both"/>
              <w:rPr>
                <w:rFonts w:ascii="Arial Narrow" w:hAnsi="Arial Narrow"/>
                <w:color w:val="984806" w:themeColor="accent6" w:themeShade="80"/>
                <w:sz w:val="16"/>
                <w:szCs w:val="16"/>
                <w:lang w:val="es-MX"/>
              </w:rPr>
            </w:pPr>
            <w:r w:rsidRPr="00754457">
              <w:rPr>
                <w:rFonts w:ascii="Arial Narrow" w:hAnsi="Arial Narrow"/>
                <w:color w:val="984806" w:themeColor="accent6" w:themeShade="80"/>
                <w:sz w:val="12"/>
                <w:lang w:val="es-MX"/>
              </w:rPr>
              <w:t>Registre el número BPIN asignado.</w:t>
            </w:r>
          </w:p>
        </w:tc>
        <w:tc>
          <w:tcPr>
            <w:tcW w:w="7654" w:type="dxa"/>
            <w:gridSpan w:val="17"/>
            <w:shd w:val="clear" w:color="auto" w:fill="auto"/>
            <w:vAlign w:val="center"/>
          </w:tcPr>
          <w:p w14:paraId="3CB19DFB" w14:textId="77777777" w:rsidR="00B50602" w:rsidRPr="00754457" w:rsidRDefault="00B50602" w:rsidP="00B50602">
            <w:pPr>
              <w:spacing w:after="0" w:line="240" w:lineRule="auto"/>
              <w:contextualSpacing/>
              <w:rPr>
                <w:rFonts w:ascii="Arial Narrow" w:hAnsi="Arial Narrow"/>
                <w:b/>
                <w:color w:val="984806" w:themeColor="accent6" w:themeShade="80"/>
                <w:sz w:val="32"/>
                <w:szCs w:val="20"/>
                <w:vertAlign w:val="subscript"/>
                <w:lang w:eastAsia="es-CO"/>
              </w:rPr>
            </w:pPr>
            <w:r w:rsidRPr="003418E3">
              <w:rPr>
                <w:rFonts w:ascii="Arial Narrow" w:hAnsi="Arial Narrow"/>
                <w:color w:val="984806" w:themeColor="accent6" w:themeShade="80"/>
                <w:sz w:val="14"/>
                <w:szCs w:val="16"/>
                <w:lang w:val="es-MX"/>
              </w:rPr>
              <w:t>Diligencie el nombre del proyecto según acuerdo de aprobación.</w:t>
            </w:r>
          </w:p>
        </w:tc>
        <w:tc>
          <w:tcPr>
            <w:tcW w:w="2431" w:type="dxa"/>
            <w:gridSpan w:val="4"/>
            <w:vAlign w:val="center"/>
          </w:tcPr>
          <w:p w14:paraId="05067670" w14:textId="663E1F9D" w:rsidR="00B50602" w:rsidRPr="00754457" w:rsidRDefault="0094284A" w:rsidP="00B50602">
            <w:pPr>
              <w:spacing w:after="0" w:line="240" w:lineRule="auto"/>
              <w:contextualSpacing/>
              <w:jc w:val="center"/>
              <w:rPr>
                <w:rFonts w:ascii="Arial Narrow" w:hAnsi="Arial Narrow"/>
                <w:b/>
                <w:color w:val="984806" w:themeColor="accent6" w:themeShade="80"/>
                <w:sz w:val="32"/>
                <w:szCs w:val="20"/>
                <w:vertAlign w:val="subscript"/>
                <w:lang w:eastAsia="es-CO"/>
              </w:rPr>
            </w:pPr>
            <w:r w:rsidRPr="003418E3">
              <w:rPr>
                <w:rFonts w:ascii="Arial Narrow" w:hAnsi="Arial Narrow"/>
                <w:color w:val="984806" w:themeColor="accent6" w:themeShade="80"/>
                <w:sz w:val="14"/>
                <w:szCs w:val="16"/>
                <w:lang w:val="es-MX"/>
              </w:rPr>
              <w:t xml:space="preserve">Diligencie </w:t>
            </w:r>
            <w:r>
              <w:rPr>
                <w:rFonts w:ascii="Arial Narrow" w:hAnsi="Arial Narrow"/>
                <w:color w:val="984806" w:themeColor="accent6" w:themeShade="80"/>
                <w:sz w:val="14"/>
                <w:szCs w:val="16"/>
                <w:lang w:val="es-MX"/>
              </w:rPr>
              <w:t>vigencia de los recursos</w:t>
            </w:r>
            <w:r w:rsidRPr="003418E3">
              <w:rPr>
                <w:rFonts w:ascii="Arial Narrow" w:hAnsi="Arial Narrow"/>
                <w:color w:val="984806" w:themeColor="accent6" w:themeShade="80"/>
                <w:sz w:val="14"/>
                <w:szCs w:val="16"/>
                <w:lang w:val="es-MX"/>
              </w:rPr>
              <w:t xml:space="preserve"> según acuerdo de aprobación.</w:t>
            </w:r>
          </w:p>
        </w:tc>
      </w:tr>
      <w:tr w:rsidR="00E55EC8" w:rsidRPr="00754457" w14:paraId="6B2A2AC0" w14:textId="77777777" w:rsidTr="00A62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972" w:type="dxa"/>
            <w:vMerge w:val="restart"/>
            <w:tcBorders>
              <w:top w:val="single" w:sz="4" w:space="0" w:color="auto"/>
              <w:left w:val="single" w:sz="4" w:space="0" w:color="auto"/>
              <w:right w:val="single" w:sz="4" w:space="0" w:color="auto"/>
            </w:tcBorders>
            <w:shd w:val="clear" w:color="000000" w:fill="F2F2F2"/>
            <w:noWrap/>
            <w:vAlign w:val="center"/>
            <w:hideMark/>
          </w:tcPr>
          <w:p w14:paraId="13B88D95" w14:textId="77777777" w:rsidR="00E55EC8" w:rsidRPr="00754457" w:rsidRDefault="00E55EC8" w:rsidP="00E55EC8">
            <w:pPr>
              <w:pStyle w:val="Sinespaciado"/>
              <w:contextualSpacing/>
              <w:jc w:val="center"/>
              <w:rPr>
                <w:rFonts w:ascii="Arial Narrow" w:hAnsi="Arial Narrow"/>
                <w:b/>
                <w:sz w:val="16"/>
                <w:szCs w:val="16"/>
                <w:lang w:eastAsia="es-CO"/>
              </w:rPr>
            </w:pPr>
            <w:r w:rsidRPr="00754457">
              <w:rPr>
                <w:rFonts w:ascii="Arial Narrow" w:hAnsi="Arial Narrow"/>
                <w:b/>
                <w:sz w:val="16"/>
                <w:szCs w:val="16"/>
                <w:lang w:eastAsia="es-CO"/>
              </w:rPr>
              <w:t>OCAD</w:t>
            </w:r>
          </w:p>
        </w:tc>
        <w:tc>
          <w:tcPr>
            <w:tcW w:w="2997" w:type="dxa"/>
            <w:gridSpan w:val="6"/>
            <w:vMerge w:val="restart"/>
            <w:tcBorders>
              <w:top w:val="single" w:sz="4" w:space="0" w:color="auto"/>
              <w:left w:val="single" w:sz="4" w:space="0" w:color="auto"/>
              <w:right w:val="single" w:sz="4" w:space="0" w:color="000000"/>
            </w:tcBorders>
            <w:shd w:val="clear" w:color="auto" w:fill="auto"/>
            <w:noWrap/>
            <w:vAlign w:val="center"/>
            <w:hideMark/>
          </w:tcPr>
          <w:p w14:paraId="2A1C51C4" w14:textId="77777777" w:rsidR="00E55EC8" w:rsidRPr="00754457" w:rsidRDefault="00E55EC8" w:rsidP="00E55EC8">
            <w:pPr>
              <w:pStyle w:val="Sinespaciado"/>
              <w:contextualSpacing/>
              <w:jc w:val="both"/>
              <w:rPr>
                <w:rFonts w:ascii="Arial Narrow" w:hAnsi="Arial Narrow"/>
                <w:color w:val="984806" w:themeColor="accent6" w:themeShade="80"/>
                <w:sz w:val="12"/>
                <w:szCs w:val="16"/>
                <w:lang w:val="es-MX"/>
              </w:rPr>
            </w:pPr>
            <w:r w:rsidRPr="00754457">
              <w:rPr>
                <w:rFonts w:ascii="Arial Narrow" w:hAnsi="Arial Narrow"/>
                <w:color w:val="984806" w:themeColor="accent6" w:themeShade="80"/>
                <w:sz w:val="12"/>
                <w:szCs w:val="16"/>
                <w:lang w:val="es-MX"/>
              </w:rPr>
              <w:t>Diligencie el nombre del Órgano Colegiado de Administración y Decisión – OCAD que aprobó el proyecto y cuya información se encuentra registrada en el GESPROY.</w:t>
            </w:r>
          </w:p>
        </w:tc>
        <w:tc>
          <w:tcPr>
            <w:tcW w:w="1086" w:type="dxa"/>
            <w:gridSpan w:val="2"/>
            <w:vMerge w:val="restart"/>
            <w:tcBorders>
              <w:top w:val="single" w:sz="4" w:space="0" w:color="auto"/>
              <w:left w:val="single" w:sz="4" w:space="0" w:color="auto"/>
              <w:right w:val="single" w:sz="4" w:space="0" w:color="auto"/>
            </w:tcBorders>
            <w:shd w:val="clear" w:color="000000" w:fill="F2F2F2"/>
            <w:vAlign w:val="center"/>
            <w:hideMark/>
          </w:tcPr>
          <w:p w14:paraId="1B798E5E" w14:textId="77777777" w:rsidR="00E55EC8" w:rsidRPr="00754457" w:rsidRDefault="00E55EC8" w:rsidP="00E55EC8">
            <w:pPr>
              <w:pStyle w:val="Sinespaciado"/>
              <w:contextualSpacing/>
              <w:jc w:val="center"/>
              <w:rPr>
                <w:rFonts w:ascii="Arial Narrow" w:hAnsi="Arial Narrow"/>
                <w:b/>
                <w:sz w:val="16"/>
                <w:szCs w:val="16"/>
                <w:lang w:eastAsia="es-CO"/>
              </w:rPr>
            </w:pPr>
            <w:r w:rsidRPr="00754457">
              <w:rPr>
                <w:rFonts w:ascii="Arial Narrow" w:hAnsi="Arial Narrow"/>
                <w:b/>
                <w:sz w:val="16"/>
                <w:szCs w:val="16"/>
                <w:lang w:eastAsia="es-CO"/>
              </w:rPr>
              <w:t xml:space="preserve">Acuerdo </w:t>
            </w:r>
            <w:r w:rsidRPr="00754457">
              <w:rPr>
                <w:rFonts w:ascii="Arial Narrow" w:hAnsi="Arial Narrow"/>
                <w:b/>
                <w:sz w:val="16"/>
                <w:szCs w:val="16"/>
                <w:lang w:eastAsia="es-CO"/>
              </w:rPr>
              <w:br/>
            </w:r>
            <w:r>
              <w:rPr>
                <w:rFonts w:ascii="Arial Narrow" w:hAnsi="Arial Narrow"/>
                <w:b/>
                <w:sz w:val="16"/>
                <w:szCs w:val="16"/>
                <w:lang w:eastAsia="es-CO"/>
              </w:rPr>
              <w:t>a</w:t>
            </w:r>
            <w:r w:rsidRPr="00754457">
              <w:rPr>
                <w:rFonts w:ascii="Arial Narrow" w:hAnsi="Arial Narrow"/>
                <w:b/>
                <w:sz w:val="16"/>
                <w:szCs w:val="16"/>
                <w:lang w:eastAsia="es-CO"/>
              </w:rPr>
              <w:t>probatorio</w:t>
            </w:r>
          </w:p>
        </w:tc>
        <w:tc>
          <w:tcPr>
            <w:tcW w:w="710" w:type="dxa"/>
            <w:gridSpan w:val="2"/>
            <w:tcBorders>
              <w:top w:val="single" w:sz="4" w:space="0" w:color="auto"/>
              <w:left w:val="nil"/>
              <w:bottom w:val="single" w:sz="4" w:space="0" w:color="auto"/>
              <w:right w:val="single" w:sz="4" w:space="0" w:color="auto"/>
            </w:tcBorders>
            <w:shd w:val="clear" w:color="000000" w:fill="F2F2F2"/>
            <w:noWrap/>
            <w:hideMark/>
          </w:tcPr>
          <w:p w14:paraId="21576E89" w14:textId="77777777" w:rsidR="00E55EC8" w:rsidRPr="00754457" w:rsidRDefault="00E55EC8" w:rsidP="00E55EC8">
            <w:pPr>
              <w:pStyle w:val="Sinespaciado"/>
              <w:contextualSpacing/>
              <w:jc w:val="center"/>
              <w:rPr>
                <w:rFonts w:ascii="Arial Narrow" w:hAnsi="Arial Narrow"/>
                <w:b/>
                <w:sz w:val="16"/>
                <w:szCs w:val="16"/>
                <w:lang w:eastAsia="es-CO"/>
              </w:rPr>
            </w:pPr>
            <w:r w:rsidRPr="00754457">
              <w:rPr>
                <w:rFonts w:ascii="Arial Narrow" w:hAnsi="Arial Narrow"/>
                <w:b/>
                <w:sz w:val="16"/>
                <w:szCs w:val="16"/>
                <w:lang w:eastAsia="es-CO"/>
              </w:rPr>
              <w:t>No.</w:t>
            </w:r>
          </w:p>
        </w:tc>
        <w:tc>
          <w:tcPr>
            <w:tcW w:w="1302"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32385510" w14:textId="77777777" w:rsidR="00E55EC8" w:rsidRPr="00754457" w:rsidRDefault="00E55EC8" w:rsidP="00E55EC8">
            <w:pPr>
              <w:pStyle w:val="Sinespaciado"/>
              <w:contextualSpacing/>
              <w:jc w:val="center"/>
              <w:rPr>
                <w:rFonts w:ascii="Arial Narrow" w:hAnsi="Arial Narrow"/>
                <w:b/>
                <w:sz w:val="16"/>
                <w:szCs w:val="16"/>
                <w:lang w:eastAsia="es-CO"/>
              </w:rPr>
            </w:pPr>
            <w:r w:rsidRPr="00754457">
              <w:rPr>
                <w:rFonts w:ascii="Arial Narrow" w:hAnsi="Arial Narrow"/>
                <w:b/>
                <w:sz w:val="16"/>
                <w:szCs w:val="16"/>
                <w:lang w:eastAsia="es-CO"/>
              </w:rPr>
              <w:t>Fecha</w:t>
            </w:r>
          </w:p>
        </w:tc>
        <w:tc>
          <w:tcPr>
            <w:tcW w:w="240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2411BE" w14:textId="77777777" w:rsidR="00E55EC8" w:rsidRPr="00754457" w:rsidRDefault="00E55EC8" w:rsidP="00E55EC8">
            <w:pPr>
              <w:pStyle w:val="Sinespaciado"/>
              <w:contextualSpacing/>
              <w:jc w:val="center"/>
              <w:rPr>
                <w:rFonts w:ascii="Arial Narrow" w:hAnsi="Arial Narrow"/>
                <w:b/>
                <w:sz w:val="16"/>
                <w:szCs w:val="16"/>
                <w:lang w:eastAsia="es-CO"/>
              </w:rPr>
            </w:pPr>
            <w:r>
              <w:rPr>
                <w:rFonts w:ascii="Arial Narrow" w:hAnsi="Arial Narrow"/>
                <w:b/>
                <w:sz w:val="16"/>
                <w:szCs w:val="16"/>
                <w:lang w:eastAsia="es-CO"/>
              </w:rPr>
              <w:t>Valor aprobado</w:t>
            </w:r>
          </w:p>
        </w:tc>
        <w:tc>
          <w:tcPr>
            <w:tcW w:w="15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C97214" w14:textId="77777777" w:rsidR="00E55EC8" w:rsidRPr="00754457" w:rsidRDefault="00E55EC8" w:rsidP="00E55EC8">
            <w:pPr>
              <w:pStyle w:val="Sinespaciado"/>
              <w:contextualSpacing/>
              <w:jc w:val="center"/>
              <w:rPr>
                <w:rFonts w:ascii="Arial Narrow" w:hAnsi="Arial Narrow"/>
                <w:b/>
                <w:sz w:val="16"/>
                <w:szCs w:val="16"/>
                <w:lang w:eastAsia="es-CO"/>
              </w:rPr>
            </w:pPr>
            <w:r>
              <w:rPr>
                <w:rFonts w:ascii="Arial Narrow" w:hAnsi="Arial Narrow"/>
                <w:b/>
                <w:sz w:val="16"/>
                <w:szCs w:val="16"/>
                <w:lang w:eastAsia="es-CO"/>
              </w:rPr>
              <w:t>Votación aprobación del proyecto</w:t>
            </w:r>
          </w:p>
        </w:tc>
      </w:tr>
      <w:tr w:rsidR="00E55EC8" w:rsidRPr="00754457" w14:paraId="18073747" w14:textId="77777777" w:rsidTr="00A62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
        </w:trPr>
        <w:tc>
          <w:tcPr>
            <w:tcW w:w="972" w:type="dxa"/>
            <w:vMerge/>
            <w:tcBorders>
              <w:left w:val="single" w:sz="4" w:space="0" w:color="auto"/>
              <w:right w:val="single" w:sz="4" w:space="0" w:color="auto"/>
            </w:tcBorders>
            <w:vAlign w:val="center"/>
            <w:hideMark/>
          </w:tcPr>
          <w:p w14:paraId="4BB6FE83" w14:textId="77777777" w:rsidR="00E55EC8" w:rsidRPr="00754457" w:rsidRDefault="00E55EC8" w:rsidP="00E55EC8">
            <w:pPr>
              <w:spacing w:after="0" w:line="240" w:lineRule="auto"/>
              <w:contextualSpacing/>
              <w:rPr>
                <w:rFonts w:ascii="Arial Narrow" w:eastAsia="Times New Roman" w:hAnsi="Arial Narrow" w:cs="Times New Roman"/>
                <w:b/>
                <w:bCs/>
                <w:color w:val="000000"/>
                <w:sz w:val="16"/>
                <w:szCs w:val="16"/>
                <w:lang w:eastAsia="es-CO"/>
              </w:rPr>
            </w:pPr>
          </w:p>
        </w:tc>
        <w:tc>
          <w:tcPr>
            <w:tcW w:w="2997" w:type="dxa"/>
            <w:gridSpan w:val="6"/>
            <w:vMerge/>
            <w:tcBorders>
              <w:left w:val="single" w:sz="4" w:space="0" w:color="auto"/>
              <w:right w:val="single" w:sz="4" w:space="0" w:color="000000"/>
            </w:tcBorders>
            <w:vAlign w:val="center"/>
            <w:hideMark/>
          </w:tcPr>
          <w:p w14:paraId="464EBDAF" w14:textId="77777777" w:rsidR="00E55EC8" w:rsidRPr="00754457" w:rsidRDefault="00E55EC8" w:rsidP="00E55EC8">
            <w:pPr>
              <w:spacing w:after="0" w:line="240" w:lineRule="auto"/>
              <w:contextualSpacing/>
              <w:rPr>
                <w:rFonts w:ascii="Arial Narrow" w:eastAsia="Times New Roman" w:hAnsi="Arial Narrow" w:cs="Times New Roman"/>
                <w:color w:val="000000"/>
                <w:sz w:val="16"/>
                <w:szCs w:val="16"/>
                <w:lang w:eastAsia="es-CO"/>
              </w:rPr>
            </w:pPr>
          </w:p>
        </w:tc>
        <w:tc>
          <w:tcPr>
            <w:tcW w:w="1086" w:type="dxa"/>
            <w:gridSpan w:val="2"/>
            <w:vMerge/>
            <w:tcBorders>
              <w:left w:val="single" w:sz="4" w:space="0" w:color="auto"/>
              <w:right w:val="single" w:sz="4" w:space="0" w:color="auto"/>
            </w:tcBorders>
            <w:vAlign w:val="center"/>
            <w:hideMark/>
          </w:tcPr>
          <w:p w14:paraId="55CFB119" w14:textId="77777777" w:rsidR="00E55EC8" w:rsidRPr="00754457" w:rsidRDefault="00E55EC8" w:rsidP="00E55EC8">
            <w:pPr>
              <w:spacing w:after="0" w:line="240" w:lineRule="auto"/>
              <w:contextualSpacing/>
              <w:rPr>
                <w:rFonts w:ascii="Arial Narrow" w:eastAsia="Times New Roman" w:hAnsi="Arial Narrow" w:cs="Times New Roman"/>
                <w:b/>
                <w:bCs/>
                <w:color w:val="000000"/>
                <w:sz w:val="16"/>
                <w:szCs w:val="16"/>
                <w:lang w:eastAsia="es-CO"/>
              </w:rPr>
            </w:pPr>
          </w:p>
        </w:tc>
        <w:tc>
          <w:tcPr>
            <w:tcW w:w="710" w:type="dxa"/>
            <w:gridSpan w:val="2"/>
            <w:vMerge w:val="restart"/>
            <w:tcBorders>
              <w:top w:val="single" w:sz="4" w:space="0" w:color="auto"/>
              <w:left w:val="nil"/>
              <w:right w:val="single" w:sz="4" w:space="0" w:color="auto"/>
            </w:tcBorders>
            <w:shd w:val="clear" w:color="000000" w:fill="FFFFFF"/>
            <w:noWrap/>
            <w:vAlign w:val="center"/>
            <w:hideMark/>
          </w:tcPr>
          <w:p w14:paraId="1BC9F3B6" w14:textId="77777777" w:rsidR="00E55EC8" w:rsidRPr="00754457" w:rsidRDefault="00E55EC8" w:rsidP="00E55EC8">
            <w:pPr>
              <w:pStyle w:val="Sinespaciado"/>
              <w:contextualSpacing/>
              <w:jc w:val="center"/>
              <w:rPr>
                <w:rFonts w:ascii="Arial Narrow" w:hAnsi="Arial Narrow"/>
                <w:sz w:val="16"/>
                <w:szCs w:val="16"/>
                <w:lang w:eastAsia="es-CO"/>
              </w:rPr>
            </w:pPr>
          </w:p>
        </w:tc>
        <w:tc>
          <w:tcPr>
            <w:tcW w:w="1302" w:type="dxa"/>
            <w:gridSpan w:val="3"/>
            <w:vMerge w:val="restart"/>
            <w:tcBorders>
              <w:top w:val="single" w:sz="4" w:space="0" w:color="auto"/>
              <w:left w:val="nil"/>
              <w:right w:val="single" w:sz="4" w:space="0" w:color="auto"/>
            </w:tcBorders>
            <w:shd w:val="clear" w:color="000000" w:fill="FFFFFF"/>
            <w:noWrap/>
            <w:vAlign w:val="center"/>
            <w:hideMark/>
          </w:tcPr>
          <w:p w14:paraId="2D97489D" w14:textId="77777777" w:rsidR="00E55EC8" w:rsidRPr="00754457" w:rsidRDefault="00E55EC8" w:rsidP="00E55EC8">
            <w:pPr>
              <w:pStyle w:val="Sinespaciado"/>
              <w:contextualSpacing/>
              <w:jc w:val="center"/>
              <w:rPr>
                <w:rFonts w:ascii="Arial Narrow" w:hAnsi="Arial Narrow"/>
                <w:sz w:val="16"/>
                <w:szCs w:val="16"/>
                <w:lang w:eastAsia="es-CO"/>
              </w:rPr>
            </w:pPr>
          </w:p>
        </w:tc>
        <w:tc>
          <w:tcPr>
            <w:tcW w:w="2404" w:type="dxa"/>
            <w:gridSpan w:val="5"/>
            <w:vMerge w:val="restart"/>
            <w:tcBorders>
              <w:top w:val="single" w:sz="4" w:space="0" w:color="auto"/>
              <w:left w:val="single" w:sz="4" w:space="0" w:color="auto"/>
              <w:right w:val="single" w:sz="4" w:space="0" w:color="auto"/>
            </w:tcBorders>
            <w:shd w:val="clear" w:color="auto" w:fill="FFFFFF" w:themeFill="background1"/>
            <w:vAlign w:val="center"/>
          </w:tcPr>
          <w:p w14:paraId="1FC96B0E" w14:textId="77777777" w:rsidR="00E55EC8" w:rsidRPr="00754457" w:rsidRDefault="00E55EC8" w:rsidP="00E55EC8">
            <w:pPr>
              <w:spacing w:after="0" w:line="240" w:lineRule="auto"/>
              <w:contextualSpacing/>
              <w:jc w:val="both"/>
              <w:rPr>
                <w:rFonts w:ascii="Arial Narrow" w:eastAsia="Times New Roman" w:hAnsi="Arial Narrow" w:cs="Times New Roman"/>
                <w:color w:val="000000"/>
                <w:sz w:val="16"/>
                <w:szCs w:val="16"/>
                <w:lang w:eastAsia="es-CO"/>
              </w:rPr>
            </w:pP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1CBE86" w14:textId="77777777" w:rsidR="00E55EC8" w:rsidRPr="00080AF5" w:rsidRDefault="00E55EC8" w:rsidP="00E55EC8">
            <w:pPr>
              <w:spacing w:after="0" w:line="240" w:lineRule="auto"/>
              <w:contextualSpacing/>
              <w:jc w:val="center"/>
              <w:rPr>
                <w:rFonts w:ascii="Arial Narrow" w:eastAsia="Times New Roman" w:hAnsi="Arial Narrow" w:cs="Times New Roman"/>
                <w:b/>
                <w:color w:val="000000"/>
                <w:sz w:val="16"/>
                <w:szCs w:val="16"/>
                <w:lang w:eastAsia="es-CO"/>
              </w:rPr>
            </w:pPr>
            <w:r w:rsidRPr="00080AF5">
              <w:rPr>
                <w:rFonts w:ascii="Arial Narrow" w:eastAsia="Times New Roman" w:hAnsi="Arial Narrow" w:cs="Times New Roman"/>
                <w:b/>
                <w:color w:val="000000"/>
                <w:sz w:val="16"/>
                <w:szCs w:val="16"/>
                <w:lang w:eastAsia="es-CO"/>
              </w:rPr>
              <w:t>Si</w:t>
            </w:r>
          </w:p>
        </w:tc>
        <w:tc>
          <w:tcPr>
            <w:tcW w:w="7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C5C444" w14:textId="77777777" w:rsidR="00E55EC8" w:rsidRPr="00080AF5" w:rsidRDefault="00E55EC8" w:rsidP="00E55EC8">
            <w:pPr>
              <w:spacing w:after="0" w:line="240" w:lineRule="auto"/>
              <w:contextualSpacing/>
              <w:jc w:val="center"/>
              <w:rPr>
                <w:rFonts w:ascii="Arial Narrow" w:eastAsia="Times New Roman" w:hAnsi="Arial Narrow" w:cs="Times New Roman"/>
                <w:b/>
                <w:color w:val="000000"/>
                <w:sz w:val="16"/>
                <w:szCs w:val="16"/>
                <w:lang w:eastAsia="es-CO"/>
              </w:rPr>
            </w:pPr>
            <w:r w:rsidRPr="00080AF5">
              <w:rPr>
                <w:rFonts w:ascii="Arial Narrow" w:eastAsia="Times New Roman" w:hAnsi="Arial Narrow" w:cs="Times New Roman"/>
                <w:b/>
                <w:color w:val="000000"/>
                <w:sz w:val="16"/>
                <w:szCs w:val="16"/>
                <w:lang w:eastAsia="es-CO"/>
              </w:rPr>
              <w:t>No</w:t>
            </w:r>
          </w:p>
        </w:tc>
      </w:tr>
      <w:tr w:rsidR="00E55EC8" w:rsidRPr="00754457" w14:paraId="2BBAEC6F" w14:textId="77777777" w:rsidTr="00A62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
        </w:trPr>
        <w:tc>
          <w:tcPr>
            <w:tcW w:w="972" w:type="dxa"/>
            <w:vMerge/>
            <w:tcBorders>
              <w:left w:val="single" w:sz="4" w:space="0" w:color="auto"/>
              <w:bottom w:val="single" w:sz="4" w:space="0" w:color="auto"/>
              <w:right w:val="single" w:sz="4" w:space="0" w:color="auto"/>
            </w:tcBorders>
            <w:vAlign w:val="center"/>
          </w:tcPr>
          <w:p w14:paraId="67E058B6" w14:textId="77777777" w:rsidR="00E55EC8" w:rsidRPr="00754457" w:rsidRDefault="00E55EC8" w:rsidP="00E55EC8">
            <w:pPr>
              <w:spacing w:after="0" w:line="240" w:lineRule="auto"/>
              <w:contextualSpacing/>
              <w:rPr>
                <w:rFonts w:ascii="Arial Narrow" w:eastAsia="Times New Roman" w:hAnsi="Arial Narrow" w:cs="Times New Roman"/>
                <w:b/>
                <w:bCs/>
                <w:color w:val="000000"/>
                <w:sz w:val="16"/>
                <w:szCs w:val="16"/>
                <w:lang w:eastAsia="es-CO"/>
              </w:rPr>
            </w:pPr>
          </w:p>
        </w:tc>
        <w:tc>
          <w:tcPr>
            <w:tcW w:w="2997" w:type="dxa"/>
            <w:gridSpan w:val="6"/>
            <w:vMerge/>
            <w:tcBorders>
              <w:left w:val="single" w:sz="4" w:space="0" w:color="auto"/>
              <w:bottom w:val="single" w:sz="4" w:space="0" w:color="000000"/>
              <w:right w:val="single" w:sz="4" w:space="0" w:color="000000"/>
            </w:tcBorders>
            <w:vAlign w:val="center"/>
          </w:tcPr>
          <w:p w14:paraId="24B8279E" w14:textId="77777777" w:rsidR="00E55EC8" w:rsidRPr="00754457" w:rsidRDefault="00E55EC8" w:rsidP="00E55EC8">
            <w:pPr>
              <w:spacing w:after="0" w:line="240" w:lineRule="auto"/>
              <w:contextualSpacing/>
              <w:rPr>
                <w:rFonts w:ascii="Arial Narrow" w:eastAsia="Times New Roman" w:hAnsi="Arial Narrow" w:cs="Times New Roman"/>
                <w:color w:val="000000"/>
                <w:sz w:val="16"/>
                <w:szCs w:val="16"/>
                <w:lang w:eastAsia="es-CO"/>
              </w:rPr>
            </w:pPr>
          </w:p>
        </w:tc>
        <w:tc>
          <w:tcPr>
            <w:tcW w:w="1086" w:type="dxa"/>
            <w:gridSpan w:val="2"/>
            <w:vMerge/>
            <w:tcBorders>
              <w:left w:val="single" w:sz="4" w:space="0" w:color="auto"/>
              <w:bottom w:val="single" w:sz="4" w:space="0" w:color="auto"/>
              <w:right w:val="single" w:sz="4" w:space="0" w:color="auto"/>
            </w:tcBorders>
            <w:vAlign w:val="center"/>
          </w:tcPr>
          <w:p w14:paraId="47D4A8A6" w14:textId="77777777" w:rsidR="00E55EC8" w:rsidRPr="00754457" w:rsidRDefault="00E55EC8" w:rsidP="00E55EC8">
            <w:pPr>
              <w:spacing w:after="0" w:line="240" w:lineRule="auto"/>
              <w:contextualSpacing/>
              <w:rPr>
                <w:rFonts w:ascii="Arial Narrow" w:eastAsia="Times New Roman" w:hAnsi="Arial Narrow" w:cs="Times New Roman"/>
                <w:b/>
                <w:bCs/>
                <w:color w:val="000000"/>
                <w:sz w:val="16"/>
                <w:szCs w:val="16"/>
                <w:lang w:eastAsia="es-CO"/>
              </w:rPr>
            </w:pPr>
          </w:p>
        </w:tc>
        <w:tc>
          <w:tcPr>
            <w:tcW w:w="710" w:type="dxa"/>
            <w:gridSpan w:val="2"/>
            <w:vMerge/>
            <w:tcBorders>
              <w:left w:val="nil"/>
              <w:bottom w:val="single" w:sz="4" w:space="0" w:color="auto"/>
              <w:right w:val="single" w:sz="4" w:space="0" w:color="auto"/>
            </w:tcBorders>
            <w:shd w:val="clear" w:color="000000" w:fill="FFFFFF"/>
            <w:noWrap/>
            <w:vAlign w:val="center"/>
          </w:tcPr>
          <w:p w14:paraId="4456B063" w14:textId="77777777" w:rsidR="00E55EC8" w:rsidRPr="00754457" w:rsidRDefault="00E55EC8" w:rsidP="00E55EC8">
            <w:pPr>
              <w:pStyle w:val="Sinespaciado"/>
              <w:contextualSpacing/>
              <w:jc w:val="center"/>
              <w:rPr>
                <w:rFonts w:ascii="Arial Narrow" w:hAnsi="Arial Narrow"/>
                <w:sz w:val="16"/>
                <w:szCs w:val="16"/>
                <w:lang w:eastAsia="es-CO"/>
              </w:rPr>
            </w:pPr>
          </w:p>
        </w:tc>
        <w:tc>
          <w:tcPr>
            <w:tcW w:w="1302" w:type="dxa"/>
            <w:gridSpan w:val="3"/>
            <w:vMerge/>
            <w:tcBorders>
              <w:left w:val="nil"/>
              <w:bottom w:val="single" w:sz="4" w:space="0" w:color="auto"/>
              <w:right w:val="single" w:sz="4" w:space="0" w:color="auto"/>
            </w:tcBorders>
            <w:shd w:val="clear" w:color="000000" w:fill="FFFFFF"/>
            <w:noWrap/>
            <w:vAlign w:val="center"/>
          </w:tcPr>
          <w:p w14:paraId="4CB995C3" w14:textId="77777777" w:rsidR="00E55EC8" w:rsidRPr="00754457" w:rsidRDefault="00E55EC8" w:rsidP="00E55EC8">
            <w:pPr>
              <w:pStyle w:val="Sinespaciado"/>
              <w:contextualSpacing/>
              <w:jc w:val="center"/>
              <w:rPr>
                <w:rFonts w:ascii="Arial Narrow" w:hAnsi="Arial Narrow"/>
                <w:sz w:val="16"/>
                <w:szCs w:val="16"/>
                <w:lang w:eastAsia="es-CO"/>
              </w:rPr>
            </w:pPr>
          </w:p>
        </w:tc>
        <w:tc>
          <w:tcPr>
            <w:tcW w:w="2404" w:type="dxa"/>
            <w:gridSpan w:val="5"/>
            <w:vMerge/>
            <w:tcBorders>
              <w:left w:val="single" w:sz="4" w:space="0" w:color="auto"/>
              <w:bottom w:val="single" w:sz="4" w:space="0" w:color="auto"/>
              <w:right w:val="single" w:sz="4" w:space="0" w:color="auto"/>
            </w:tcBorders>
            <w:shd w:val="clear" w:color="auto" w:fill="FFFFFF" w:themeFill="background1"/>
            <w:vAlign w:val="center"/>
          </w:tcPr>
          <w:p w14:paraId="06B344D7" w14:textId="77777777" w:rsidR="00E55EC8" w:rsidRPr="00754457" w:rsidRDefault="00E55EC8" w:rsidP="00E55EC8">
            <w:pPr>
              <w:spacing w:after="0" w:line="240" w:lineRule="auto"/>
              <w:contextualSpacing/>
              <w:jc w:val="both"/>
              <w:rPr>
                <w:rFonts w:ascii="Arial Narrow" w:eastAsia="Times New Roman" w:hAnsi="Arial Narrow" w:cs="Times New Roman"/>
                <w:color w:val="000000"/>
                <w:sz w:val="16"/>
                <w:szCs w:val="16"/>
                <w:lang w:eastAsia="es-CO"/>
              </w:rPr>
            </w:pPr>
          </w:p>
        </w:tc>
        <w:tc>
          <w:tcPr>
            <w:tcW w:w="7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4AE45" w14:textId="77777777" w:rsidR="00E55EC8" w:rsidRPr="00754457" w:rsidRDefault="00E55EC8" w:rsidP="00E55EC8">
            <w:pPr>
              <w:spacing w:after="0" w:line="240" w:lineRule="auto"/>
              <w:contextualSpacing/>
              <w:jc w:val="both"/>
              <w:rPr>
                <w:rFonts w:ascii="Arial Narrow" w:eastAsia="Times New Roman" w:hAnsi="Arial Narrow" w:cs="Times New Roman"/>
                <w:color w:val="000000"/>
                <w:sz w:val="16"/>
                <w:szCs w:val="16"/>
                <w:lang w:eastAsia="es-CO"/>
              </w:rPr>
            </w:pPr>
          </w:p>
        </w:tc>
        <w:tc>
          <w:tcPr>
            <w:tcW w:w="7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E4F73" w14:textId="77777777" w:rsidR="00E55EC8" w:rsidRPr="00754457" w:rsidRDefault="00E55EC8" w:rsidP="00E55EC8">
            <w:pPr>
              <w:spacing w:after="0" w:line="240" w:lineRule="auto"/>
              <w:contextualSpacing/>
              <w:jc w:val="both"/>
              <w:rPr>
                <w:rFonts w:ascii="Arial Narrow" w:eastAsia="Times New Roman" w:hAnsi="Arial Narrow" w:cs="Times New Roman"/>
                <w:color w:val="000000"/>
                <w:sz w:val="16"/>
                <w:szCs w:val="16"/>
                <w:lang w:eastAsia="es-CO"/>
              </w:rPr>
            </w:pPr>
          </w:p>
        </w:tc>
      </w:tr>
      <w:tr w:rsidR="00642337" w:rsidRPr="00754457" w14:paraId="10E81C47" w14:textId="77777777" w:rsidTr="00A62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224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0D2954" w14:textId="77777777" w:rsidR="00642337" w:rsidRPr="00754457" w:rsidRDefault="00642337" w:rsidP="00CB7E13">
            <w:pPr>
              <w:spacing w:after="0" w:line="240" w:lineRule="auto"/>
              <w:contextualSpacing/>
              <w:jc w:val="center"/>
              <w:rPr>
                <w:rFonts w:ascii="Arial Narrow" w:eastAsia="Times New Roman" w:hAnsi="Arial Narrow" w:cs="Times New Roman"/>
                <w:b/>
                <w:bCs/>
                <w:color w:val="000000"/>
                <w:sz w:val="16"/>
                <w:szCs w:val="16"/>
                <w:lang w:eastAsia="es-CO"/>
              </w:rPr>
            </w:pPr>
            <w:r w:rsidRPr="00754457">
              <w:rPr>
                <w:rFonts w:ascii="Arial Narrow" w:eastAsia="Times New Roman" w:hAnsi="Arial Narrow" w:cs="Times New Roman"/>
                <w:b/>
                <w:color w:val="000000"/>
                <w:sz w:val="16"/>
                <w:szCs w:val="16"/>
                <w:lang w:eastAsia="es-CO"/>
              </w:rPr>
              <w:t>Plazo</w:t>
            </w:r>
            <w:r>
              <w:rPr>
                <w:rFonts w:ascii="Arial Narrow" w:eastAsia="Times New Roman" w:hAnsi="Arial Narrow" w:cs="Times New Roman"/>
                <w:b/>
                <w:color w:val="000000"/>
                <w:sz w:val="16"/>
                <w:szCs w:val="16"/>
                <w:lang w:eastAsia="es-CO"/>
              </w:rPr>
              <w:t xml:space="preserve"> Inicial</w:t>
            </w:r>
            <w:r w:rsidRPr="00754457">
              <w:rPr>
                <w:rFonts w:ascii="Arial Narrow" w:eastAsia="Times New Roman" w:hAnsi="Arial Narrow" w:cs="Times New Roman"/>
                <w:b/>
                <w:color w:val="000000"/>
                <w:sz w:val="16"/>
                <w:szCs w:val="16"/>
                <w:lang w:eastAsia="es-CO"/>
              </w:rPr>
              <w:t xml:space="preserve"> (meses)</w:t>
            </w:r>
          </w:p>
        </w:tc>
        <w:tc>
          <w:tcPr>
            <w:tcW w:w="1720"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CF74E89" w14:textId="77777777" w:rsidR="00642337" w:rsidRPr="00754457" w:rsidRDefault="00642337" w:rsidP="00CB7E13">
            <w:pPr>
              <w:spacing w:after="0" w:line="240" w:lineRule="auto"/>
              <w:contextualSpacing/>
              <w:jc w:val="center"/>
              <w:rPr>
                <w:rFonts w:ascii="Arial Narrow" w:eastAsia="Times New Roman" w:hAnsi="Arial Narrow" w:cs="Times New Roman"/>
                <w:b/>
                <w:bCs/>
                <w:color w:val="000000"/>
                <w:sz w:val="16"/>
                <w:szCs w:val="16"/>
                <w:lang w:eastAsia="es-CO"/>
              </w:rPr>
            </w:pPr>
            <w:r>
              <w:rPr>
                <w:rFonts w:ascii="Arial Narrow" w:eastAsia="Times New Roman" w:hAnsi="Arial Narrow" w:cs="Times New Roman"/>
                <w:b/>
                <w:bCs/>
                <w:color w:val="000000"/>
                <w:sz w:val="16"/>
                <w:szCs w:val="16"/>
                <w:lang w:eastAsia="es-CO"/>
              </w:rPr>
              <w:t>Descripción Alcance del Proyecto</w:t>
            </w:r>
          </w:p>
        </w:tc>
        <w:tc>
          <w:tcPr>
            <w:tcW w:w="7088" w:type="dxa"/>
            <w:gridSpan w:val="15"/>
            <w:vMerge w:val="restart"/>
            <w:tcBorders>
              <w:top w:val="single" w:sz="4" w:space="0" w:color="auto"/>
              <w:left w:val="single" w:sz="4" w:space="0" w:color="auto"/>
              <w:right w:val="single" w:sz="4" w:space="0" w:color="auto"/>
            </w:tcBorders>
            <w:shd w:val="clear" w:color="auto" w:fill="auto"/>
            <w:vAlign w:val="center"/>
          </w:tcPr>
          <w:p w14:paraId="768CC17F" w14:textId="0351D063" w:rsidR="00642337" w:rsidRDefault="00642337" w:rsidP="00DE34AD">
            <w:pPr>
              <w:spacing w:after="0" w:line="240" w:lineRule="auto"/>
              <w:contextualSpacing/>
              <w:rPr>
                <w:rFonts w:ascii="Arial Narrow" w:eastAsia="Times New Roman" w:hAnsi="Arial Narrow" w:cs="Times New Roman"/>
                <w:b/>
                <w:bCs/>
                <w:color w:val="000000"/>
                <w:sz w:val="16"/>
                <w:szCs w:val="16"/>
                <w:lang w:eastAsia="es-CO"/>
              </w:rPr>
            </w:pPr>
            <w:r w:rsidRPr="00754457">
              <w:rPr>
                <w:rFonts w:ascii="Arial Narrow" w:hAnsi="Arial Narrow"/>
                <w:color w:val="984806" w:themeColor="accent6" w:themeShade="80"/>
                <w:sz w:val="12"/>
                <w:szCs w:val="16"/>
              </w:rPr>
              <w:t xml:space="preserve">Diligencie </w:t>
            </w:r>
            <w:r>
              <w:rPr>
                <w:rFonts w:ascii="Arial Narrow" w:hAnsi="Arial Narrow"/>
                <w:color w:val="984806" w:themeColor="accent6" w:themeShade="80"/>
                <w:sz w:val="12"/>
                <w:szCs w:val="16"/>
              </w:rPr>
              <w:t>la descripción del proyecto</w:t>
            </w:r>
            <w:r w:rsidRPr="00754457">
              <w:rPr>
                <w:rFonts w:ascii="Arial Narrow" w:hAnsi="Arial Narrow"/>
                <w:color w:val="984806" w:themeColor="accent6" w:themeShade="80"/>
                <w:sz w:val="12"/>
                <w:szCs w:val="16"/>
              </w:rPr>
              <w:t xml:space="preserve"> de acuerdo con la aprobación del proyecto</w:t>
            </w:r>
            <w:r w:rsidR="0094284A">
              <w:rPr>
                <w:rFonts w:ascii="Arial Narrow" w:hAnsi="Arial Narrow"/>
                <w:color w:val="984806" w:themeColor="accent6" w:themeShade="80"/>
                <w:sz w:val="12"/>
                <w:szCs w:val="16"/>
              </w:rPr>
              <w:t xml:space="preserve"> (MGA)</w:t>
            </w:r>
            <w:r w:rsidRPr="00754457">
              <w:rPr>
                <w:rFonts w:ascii="Arial Narrow" w:hAnsi="Arial Narrow"/>
                <w:color w:val="984806" w:themeColor="accent6" w:themeShade="80"/>
                <w:sz w:val="12"/>
                <w:szCs w:val="16"/>
              </w:rPr>
              <w:t xml:space="preserve"> o la carta de presentación</w:t>
            </w:r>
            <w:r>
              <w:rPr>
                <w:rFonts w:ascii="Arial Narrow" w:hAnsi="Arial Narrow"/>
                <w:color w:val="984806" w:themeColor="accent6" w:themeShade="80"/>
                <w:sz w:val="12"/>
                <w:szCs w:val="16"/>
              </w:rPr>
              <w:t xml:space="preserve"> al OCAD.</w:t>
            </w:r>
          </w:p>
        </w:tc>
      </w:tr>
      <w:tr w:rsidR="00642337" w:rsidRPr="00754457" w14:paraId="37D3A08F" w14:textId="77777777" w:rsidTr="00A62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22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917C14" w14:textId="77777777" w:rsidR="00642337" w:rsidRPr="00754457" w:rsidRDefault="00642337" w:rsidP="00CB7E13">
            <w:pPr>
              <w:spacing w:after="0" w:line="240" w:lineRule="auto"/>
              <w:contextualSpacing/>
              <w:jc w:val="center"/>
              <w:rPr>
                <w:rFonts w:ascii="Arial Narrow" w:eastAsia="Times New Roman" w:hAnsi="Arial Narrow" w:cs="Times New Roman"/>
                <w:b/>
                <w:bCs/>
                <w:color w:val="000000"/>
                <w:sz w:val="16"/>
                <w:szCs w:val="16"/>
                <w:lang w:eastAsia="es-CO"/>
              </w:rPr>
            </w:pPr>
            <w:r w:rsidRPr="00754457">
              <w:rPr>
                <w:rFonts w:ascii="Arial Narrow" w:hAnsi="Arial Narrow"/>
                <w:color w:val="984806" w:themeColor="accent6" w:themeShade="80"/>
                <w:sz w:val="12"/>
                <w:szCs w:val="16"/>
              </w:rPr>
              <w:t>Diligencie el plazo de acuerdo con la aprobación del proyecto o la carta de presentación</w:t>
            </w:r>
            <w:r>
              <w:rPr>
                <w:rFonts w:ascii="Arial Narrow" w:hAnsi="Arial Narrow"/>
                <w:color w:val="984806" w:themeColor="accent6" w:themeShade="80"/>
                <w:sz w:val="12"/>
                <w:szCs w:val="16"/>
              </w:rPr>
              <w:t xml:space="preserve"> al OCAD.</w:t>
            </w:r>
          </w:p>
        </w:tc>
        <w:tc>
          <w:tcPr>
            <w:tcW w:w="1720"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6F51CC27" w14:textId="77777777" w:rsidR="00642337" w:rsidRPr="00754457" w:rsidRDefault="00642337" w:rsidP="00CB7E13">
            <w:pPr>
              <w:spacing w:after="0" w:line="240" w:lineRule="auto"/>
              <w:contextualSpacing/>
              <w:jc w:val="center"/>
              <w:rPr>
                <w:rFonts w:ascii="Arial Narrow" w:eastAsia="Times New Roman" w:hAnsi="Arial Narrow" w:cs="Times New Roman"/>
                <w:b/>
                <w:bCs/>
                <w:color w:val="000000"/>
                <w:sz w:val="16"/>
                <w:szCs w:val="16"/>
                <w:lang w:eastAsia="es-CO"/>
              </w:rPr>
            </w:pPr>
          </w:p>
        </w:tc>
        <w:tc>
          <w:tcPr>
            <w:tcW w:w="7088" w:type="dxa"/>
            <w:gridSpan w:val="15"/>
            <w:vMerge/>
            <w:tcBorders>
              <w:left w:val="single" w:sz="4" w:space="0" w:color="auto"/>
              <w:bottom w:val="single" w:sz="4" w:space="0" w:color="auto"/>
              <w:right w:val="single" w:sz="4" w:space="0" w:color="auto"/>
            </w:tcBorders>
            <w:shd w:val="clear" w:color="auto" w:fill="auto"/>
            <w:vAlign w:val="center"/>
          </w:tcPr>
          <w:p w14:paraId="3011D98C" w14:textId="77777777" w:rsidR="00642337" w:rsidRDefault="00642337" w:rsidP="00CB7E13">
            <w:pPr>
              <w:spacing w:after="0" w:line="240" w:lineRule="auto"/>
              <w:contextualSpacing/>
              <w:jc w:val="center"/>
              <w:rPr>
                <w:rFonts w:ascii="Arial Narrow" w:eastAsia="Times New Roman" w:hAnsi="Arial Narrow" w:cs="Times New Roman"/>
                <w:b/>
                <w:bCs/>
                <w:color w:val="000000"/>
                <w:sz w:val="16"/>
                <w:szCs w:val="16"/>
                <w:lang w:eastAsia="es-CO"/>
              </w:rPr>
            </w:pPr>
          </w:p>
        </w:tc>
      </w:tr>
      <w:tr w:rsidR="001070E2" w:rsidRPr="00754457" w14:paraId="7D4C7AC1" w14:textId="77777777" w:rsidTr="00A62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11057"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C3597A" w14:textId="30D9F102" w:rsidR="001070E2" w:rsidRPr="005A06F1" w:rsidRDefault="007C737E" w:rsidP="00981F19">
            <w:pPr>
              <w:pStyle w:val="Prrafodelista"/>
              <w:numPr>
                <w:ilvl w:val="0"/>
                <w:numId w:val="16"/>
              </w:numPr>
              <w:contextualSpacing/>
              <w:jc w:val="center"/>
              <w:rPr>
                <w:rFonts w:ascii="Arial Narrow" w:eastAsia="Times New Roman" w:hAnsi="Arial Narrow"/>
                <w:b/>
                <w:bCs/>
                <w:color w:val="000000"/>
                <w:sz w:val="16"/>
                <w:szCs w:val="16"/>
              </w:rPr>
            </w:pPr>
            <w:r w:rsidRPr="005A06F1">
              <w:rPr>
                <w:rFonts w:ascii="Arial Narrow" w:eastAsia="Times New Roman" w:hAnsi="Arial Narrow"/>
                <w:b/>
                <w:bCs/>
                <w:color w:val="000000"/>
                <w:sz w:val="16"/>
                <w:szCs w:val="16"/>
              </w:rPr>
              <w:t>ALCANCE ENTREGABLES:</w:t>
            </w:r>
          </w:p>
        </w:tc>
      </w:tr>
      <w:tr w:rsidR="001070E2" w:rsidRPr="00754457" w14:paraId="48602514" w14:textId="77777777" w:rsidTr="00A62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11057"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7A0E2B5B" w14:textId="24920CA5" w:rsidR="001070E2" w:rsidRPr="00273F7B" w:rsidRDefault="00273F7B" w:rsidP="00273F7B">
            <w:pPr>
              <w:spacing w:after="0" w:line="240" w:lineRule="auto"/>
              <w:contextualSpacing/>
              <w:jc w:val="both"/>
              <w:rPr>
                <w:rFonts w:ascii="Arial Narrow" w:hAnsi="Arial Narrow"/>
                <w:color w:val="984806" w:themeColor="accent6" w:themeShade="80"/>
                <w:sz w:val="12"/>
                <w:szCs w:val="16"/>
              </w:rPr>
            </w:pPr>
            <w:r w:rsidRPr="00273F7B">
              <w:rPr>
                <w:rFonts w:ascii="Arial Narrow" w:hAnsi="Arial Narrow"/>
                <w:color w:val="984806" w:themeColor="accent6" w:themeShade="80"/>
                <w:sz w:val="12"/>
                <w:szCs w:val="16"/>
              </w:rPr>
              <w:t xml:space="preserve">Herramienta de planificación y autocontrol en la ejecución de proyectos, que describe el proyecto según los entregables </w:t>
            </w:r>
          </w:p>
          <w:p w14:paraId="0CA23BF8" w14:textId="77777777" w:rsidR="00A61480" w:rsidRDefault="00A61480" w:rsidP="00A35857">
            <w:pPr>
              <w:spacing w:after="0" w:line="240" w:lineRule="auto"/>
              <w:contextualSpacing/>
              <w:jc w:val="both"/>
              <w:rPr>
                <w:rFonts w:ascii="Arial Narrow" w:eastAsia="Times New Roman" w:hAnsi="Arial Narrow" w:cs="Times New Roman"/>
                <w:b/>
                <w:bCs/>
                <w:color w:val="000000"/>
                <w:sz w:val="16"/>
                <w:szCs w:val="16"/>
                <w:lang w:eastAsia="es-CO"/>
              </w:rPr>
            </w:pPr>
          </w:p>
          <w:p w14:paraId="46E360F3" w14:textId="15411C6E" w:rsidR="00A61480" w:rsidRDefault="00A61480" w:rsidP="00A35857">
            <w:pPr>
              <w:spacing w:after="0" w:line="240" w:lineRule="auto"/>
              <w:contextualSpacing/>
              <w:jc w:val="center"/>
              <w:rPr>
                <w:rFonts w:ascii="Arial Narrow" w:eastAsia="Times New Roman" w:hAnsi="Arial Narrow" w:cs="Times New Roman"/>
                <w:b/>
                <w:bCs/>
                <w:color w:val="000000"/>
                <w:sz w:val="16"/>
                <w:szCs w:val="16"/>
                <w:lang w:eastAsia="es-CO"/>
              </w:rPr>
            </w:pPr>
          </w:p>
          <w:p w14:paraId="1C0B2B89" w14:textId="77777777" w:rsidR="003B3917" w:rsidRDefault="003B3917" w:rsidP="00CB7E13">
            <w:pPr>
              <w:spacing w:after="0" w:line="240" w:lineRule="auto"/>
              <w:contextualSpacing/>
              <w:jc w:val="center"/>
              <w:rPr>
                <w:rFonts w:ascii="Arial Narrow" w:eastAsia="Times New Roman" w:hAnsi="Arial Narrow" w:cs="Times New Roman"/>
                <w:b/>
                <w:bCs/>
                <w:color w:val="000000"/>
                <w:sz w:val="16"/>
                <w:szCs w:val="16"/>
                <w:lang w:eastAsia="es-CO"/>
              </w:rPr>
            </w:pPr>
          </w:p>
          <w:p w14:paraId="7391F7C4" w14:textId="77777777" w:rsidR="00A61480" w:rsidRDefault="00A61480" w:rsidP="00CB7E13">
            <w:pPr>
              <w:spacing w:after="0" w:line="240" w:lineRule="auto"/>
              <w:contextualSpacing/>
              <w:jc w:val="center"/>
              <w:rPr>
                <w:rFonts w:ascii="Arial Narrow" w:eastAsia="Times New Roman" w:hAnsi="Arial Narrow" w:cs="Times New Roman"/>
                <w:b/>
                <w:bCs/>
                <w:color w:val="000000"/>
                <w:sz w:val="16"/>
                <w:szCs w:val="16"/>
                <w:lang w:eastAsia="es-CO"/>
              </w:rPr>
            </w:pPr>
          </w:p>
          <w:p w14:paraId="41DB019B" w14:textId="77777777" w:rsidR="001070E2" w:rsidRDefault="001070E2" w:rsidP="00CB7E13">
            <w:pPr>
              <w:spacing w:after="0" w:line="240" w:lineRule="auto"/>
              <w:contextualSpacing/>
              <w:jc w:val="center"/>
              <w:rPr>
                <w:rFonts w:ascii="Arial Narrow" w:eastAsia="Times New Roman" w:hAnsi="Arial Narrow" w:cs="Times New Roman"/>
                <w:b/>
                <w:bCs/>
                <w:color w:val="000000"/>
                <w:sz w:val="16"/>
                <w:szCs w:val="16"/>
                <w:lang w:eastAsia="es-CO"/>
              </w:rPr>
            </w:pPr>
          </w:p>
          <w:p w14:paraId="09D96443" w14:textId="77777777" w:rsidR="001070E2" w:rsidRDefault="001070E2" w:rsidP="00CB7E13">
            <w:pPr>
              <w:spacing w:after="0" w:line="240" w:lineRule="auto"/>
              <w:contextualSpacing/>
              <w:jc w:val="center"/>
              <w:rPr>
                <w:rFonts w:ascii="Arial Narrow" w:eastAsia="Times New Roman" w:hAnsi="Arial Narrow" w:cs="Times New Roman"/>
                <w:b/>
                <w:bCs/>
                <w:color w:val="000000"/>
                <w:sz w:val="16"/>
                <w:szCs w:val="16"/>
                <w:lang w:eastAsia="es-CO"/>
              </w:rPr>
            </w:pPr>
          </w:p>
          <w:p w14:paraId="73E826B8" w14:textId="77777777" w:rsidR="006528F4" w:rsidRDefault="006528F4" w:rsidP="00CB7E13">
            <w:pPr>
              <w:spacing w:after="0" w:line="240" w:lineRule="auto"/>
              <w:contextualSpacing/>
              <w:jc w:val="center"/>
              <w:rPr>
                <w:rFonts w:ascii="Arial Narrow" w:eastAsia="Times New Roman" w:hAnsi="Arial Narrow" w:cs="Times New Roman"/>
                <w:b/>
                <w:bCs/>
                <w:color w:val="000000"/>
                <w:sz w:val="16"/>
                <w:szCs w:val="16"/>
                <w:lang w:eastAsia="es-CO"/>
              </w:rPr>
            </w:pPr>
          </w:p>
          <w:p w14:paraId="2C224C84" w14:textId="77777777" w:rsidR="006528F4" w:rsidRDefault="006528F4" w:rsidP="00CB7E13">
            <w:pPr>
              <w:spacing w:after="0" w:line="240" w:lineRule="auto"/>
              <w:contextualSpacing/>
              <w:jc w:val="center"/>
              <w:rPr>
                <w:rFonts w:ascii="Arial Narrow" w:eastAsia="Times New Roman" w:hAnsi="Arial Narrow" w:cs="Times New Roman"/>
                <w:b/>
                <w:bCs/>
                <w:color w:val="000000"/>
                <w:sz w:val="16"/>
                <w:szCs w:val="16"/>
                <w:lang w:eastAsia="es-CO"/>
              </w:rPr>
            </w:pPr>
          </w:p>
          <w:p w14:paraId="3ADE3E8B" w14:textId="77777777" w:rsidR="006528F4" w:rsidRDefault="006528F4" w:rsidP="00CB7E13">
            <w:pPr>
              <w:spacing w:after="0" w:line="240" w:lineRule="auto"/>
              <w:contextualSpacing/>
              <w:jc w:val="center"/>
              <w:rPr>
                <w:rFonts w:ascii="Arial Narrow" w:eastAsia="Times New Roman" w:hAnsi="Arial Narrow" w:cs="Times New Roman"/>
                <w:b/>
                <w:bCs/>
                <w:color w:val="000000"/>
                <w:sz w:val="16"/>
                <w:szCs w:val="16"/>
                <w:lang w:eastAsia="es-CO"/>
              </w:rPr>
            </w:pPr>
          </w:p>
          <w:p w14:paraId="7B12251F" w14:textId="77777777" w:rsidR="006528F4" w:rsidRDefault="006528F4" w:rsidP="00CB7E13">
            <w:pPr>
              <w:spacing w:after="0" w:line="240" w:lineRule="auto"/>
              <w:contextualSpacing/>
              <w:jc w:val="center"/>
              <w:rPr>
                <w:rFonts w:ascii="Arial Narrow" w:eastAsia="Times New Roman" w:hAnsi="Arial Narrow" w:cs="Times New Roman"/>
                <w:b/>
                <w:bCs/>
                <w:color w:val="000000"/>
                <w:sz w:val="16"/>
                <w:szCs w:val="16"/>
                <w:lang w:eastAsia="es-CO"/>
              </w:rPr>
            </w:pPr>
          </w:p>
          <w:p w14:paraId="0227132C" w14:textId="77777777" w:rsidR="006528F4" w:rsidRDefault="006528F4" w:rsidP="00CB7E13">
            <w:pPr>
              <w:spacing w:after="0" w:line="240" w:lineRule="auto"/>
              <w:contextualSpacing/>
              <w:jc w:val="center"/>
              <w:rPr>
                <w:rFonts w:ascii="Arial Narrow" w:eastAsia="Times New Roman" w:hAnsi="Arial Narrow" w:cs="Times New Roman"/>
                <w:b/>
                <w:bCs/>
                <w:color w:val="000000"/>
                <w:sz w:val="16"/>
                <w:szCs w:val="16"/>
                <w:lang w:eastAsia="es-CO"/>
              </w:rPr>
            </w:pPr>
          </w:p>
          <w:p w14:paraId="30172AAB" w14:textId="77777777" w:rsidR="006528F4" w:rsidRDefault="006528F4" w:rsidP="00CB7E13">
            <w:pPr>
              <w:spacing w:after="0" w:line="240" w:lineRule="auto"/>
              <w:contextualSpacing/>
              <w:jc w:val="center"/>
              <w:rPr>
                <w:rFonts w:ascii="Arial Narrow" w:eastAsia="Times New Roman" w:hAnsi="Arial Narrow" w:cs="Times New Roman"/>
                <w:b/>
                <w:bCs/>
                <w:color w:val="000000"/>
                <w:sz w:val="16"/>
                <w:szCs w:val="16"/>
                <w:lang w:eastAsia="es-CO"/>
              </w:rPr>
            </w:pPr>
          </w:p>
          <w:p w14:paraId="03CCB7FF" w14:textId="77777777" w:rsidR="006528F4" w:rsidRDefault="006528F4" w:rsidP="00CB7E13">
            <w:pPr>
              <w:spacing w:after="0" w:line="240" w:lineRule="auto"/>
              <w:contextualSpacing/>
              <w:jc w:val="center"/>
              <w:rPr>
                <w:rFonts w:ascii="Arial Narrow" w:eastAsia="Times New Roman" w:hAnsi="Arial Narrow" w:cs="Times New Roman"/>
                <w:b/>
                <w:bCs/>
                <w:color w:val="000000"/>
                <w:sz w:val="16"/>
                <w:szCs w:val="16"/>
                <w:lang w:eastAsia="es-CO"/>
              </w:rPr>
            </w:pPr>
          </w:p>
          <w:p w14:paraId="5FBB5BE5" w14:textId="77777777" w:rsidR="006528F4" w:rsidRDefault="006528F4" w:rsidP="00CB7E13">
            <w:pPr>
              <w:spacing w:after="0" w:line="240" w:lineRule="auto"/>
              <w:contextualSpacing/>
              <w:jc w:val="center"/>
              <w:rPr>
                <w:rFonts w:ascii="Arial Narrow" w:eastAsia="Times New Roman" w:hAnsi="Arial Narrow" w:cs="Times New Roman"/>
                <w:b/>
                <w:bCs/>
                <w:color w:val="000000"/>
                <w:sz w:val="16"/>
                <w:szCs w:val="16"/>
                <w:lang w:eastAsia="es-CO"/>
              </w:rPr>
            </w:pPr>
          </w:p>
          <w:p w14:paraId="31C14B1E" w14:textId="77777777" w:rsidR="006528F4" w:rsidRDefault="006528F4" w:rsidP="00CB7E13">
            <w:pPr>
              <w:spacing w:after="0" w:line="240" w:lineRule="auto"/>
              <w:contextualSpacing/>
              <w:jc w:val="center"/>
              <w:rPr>
                <w:rFonts w:ascii="Arial Narrow" w:eastAsia="Times New Roman" w:hAnsi="Arial Narrow" w:cs="Times New Roman"/>
                <w:b/>
                <w:bCs/>
                <w:color w:val="000000"/>
                <w:sz w:val="16"/>
                <w:szCs w:val="16"/>
                <w:lang w:eastAsia="es-CO"/>
              </w:rPr>
            </w:pPr>
          </w:p>
          <w:p w14:paraId="5F6B7917" w14:textId="77777777" w:rsidR="006528F4" w:rsidRDefault="006528F4" w:rsidP="00CB7E13">
            <w:pPr>
              <w:spacing w:after="0" w:line="240" w:lineRule="auto"/>
              <w:contextualSpacing/>
              <w:jc w:val="center"/>
              <w:rPr>
                <w:rFonts w:ascii="Arial Narrow" w:eastAsia="Times New Roman" w:hAnsi="Arial Narrow" w:cs="Times New Roman"/>
                <w:b/>
                <w:bCs/>
                <w:color w:val="000000"/>
                <w:sz w:val="16"/>
                <w:szCs w:val="16"/>
                <w:lang w:eastAsia="es-CO"/>
              </w:rPr>
            </w:pPr>
          </w:p>
          <w:p w14:paraId="3911543A" w14:textId="77777777" w:rsidR="006528F4" w:rsidRDefault="006528F4" w:rsidP="00CB7E13">
            <w:pPr>
              <w:spacing w:after="0" w:line="240" w:lineRule="auto"/>
              <w:contextualSpacing/>
              <w:jc w:val="center"/>
              <w:rPr>
                <w:rFonts w:ascii="Arial Narrow" w:eastAsia="Times New Roman" w:hAnsi="Arial Narrow" w:cs="Times New Roman"/>
                <w:b/>
                <w:bCs/>
                <w:color w:val="000000"/>
                <w:sz w:val="16"/>
                <w:szCs w:val="16"/>
                <w:lang w:eastAsia="es-CO"/>
              </w:rPr>
            </w:pPr>
          </w:p>
          <w:p w14:paraId="68D90BFC" w14:textId="77777777" w:rsidR="00BF25B2" w:rsidRDefault="00BF25B2" w:rsidP="00CB7E13">
            <w:pPr>
              <w:spacing w:after="0" w:line="240" w:lineRule="auto"/>
              <w:contextualSpacing/>
              <w:jc w:val="center"/>
              <w:rPr>
                <w:rFonts w:ascii="Arial Narrow" w:eastAsia="Times New Roman" w:hAnsi="Arial Narrow" w:cs="Times New Roman"/>
                <w:b/>
                <w:bCs/>
                <w:color w:val="000000"/>
                <w:sz w:val="16"/>
                <w:szCs w:val="16"/>
                <w:lang w:eastAsia="es-CO"/>
              </w:rPr>
            </w:pPr>
          </w:p>
          <w:p w14:paraId="69ADB75C" w14:textId="77777777" w:rsidR="006528F4" w:rsidRDefault="006528F4" w:rsidP="00CB7E13">
            <w:pPr>
              <w:spacing w:after="0" w:line="240" w:lineRule="auto"/>
              <w:contextualSpacing/>
              <w:jc w:val="center"/>
              <w:rPr>
                <w:rFonts w:ascii="Arial Narrow" w:eastAsia="Times New Roman" w:hAnsi="Arial Narrow" w:cs="Times New Roman"/>
                <w:b/>
                <w:bCs/>
                <w:color w:val="000000"/>
                <w:sz w:val="16"/>
                <w:szCs w:val="16"/>
                <w:lang w:eastAsia="es-CO"/>
              </w:rPr>
            </w:pPr>
          </w:p>
        </w:tc>
      </w:tr>
      <w:tr w:rsidR="0096403C" w:rsidRPr="00754457" w14:paraId="459D6E0E" w14:textId="77777777" w:rsidTr="00A62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972"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B7B563F" w14:textId="77777777" w:rsidR="0096403C" w:rsidRPr="00754457" w:rsidRDefault="0096403C" w:rsidP="0096403C">
            <w:pPr>
              <w:spacing w:after="0" w:line="240" w:lineRule="auto"/>
              <w:contextualSpacing/>
              <w:jc w:val="center"/>
              <w:rPr>
                <w:rFonts w:ascii="Arial Narrow" w:eastAsia="Times New Roman" w:hAnsi="Arial Narrow" w:cs="Times New Roman"/>
                <w:b/>
                <w:bCs/>
                <w:color w:val="000000"/>
                <w:sz w:val="16"/>
                <w:szCs w:val="16"/>
                <w:lang w:eastAsia="es-CO"/>
              </w:rPr>
            </w:pPr>
            <w:r w:rsidRPr="00754457">
              <w:rPr>
                <w:rFonts w:ascii="Arial Narrow" w:eastAsia="Times New Roman" w:hAnsi="Arial Narrow"/>
                <w:b/>
                <w:bCs/>
                <w:color w:val="000000"/>
                <w:sz w:val="16"/>
                <w:szCs w:val="16"/>
              </w:rPr>
              <w:t>Localización</w:t>
            </w:r>
          </w:p>
        </w:tc>
        <w:tc>
          <w:tcPr>
            <w:tcW w:w="127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A86A88" w14:textId="77777777" w:rsidR="0096403C" w:rsidRPr="00754457" w:rsidRDefault="0096403C" w:rsidP="0096403C">
            <w:pPr>
              <w:spacing w:after="0" w:line="240" w:lineRule="auto"/>
              <w:contextualSpacing/>
              <w:jc w:val="center"/>
              <w:rPr>
                <w:rFonts w:ascii="Arial Narrow" w:eastAsia="Times New Roman" w:hAnsi="Arial Narrow" w:cs="Times New Roman"/>
                <w:b/>
                <w:bCs/>
                <w:color w:val="000000"/>
                <w:sz w:val="16"/>
                <w:szCs w:val="16"/>
                <w:lang w:eastAsia="es-CO"/>
              </w:rPr>
            </w:pPr>
            <w:r w:rsidRPr="00754457">
              <w:rPr>
                <w:rFonts w:ascii="Arial Narrow" w:eastAsia="Times New Roman" w:hAnsi="Arial Narrow"/>
                <w:b/>
                <w:bCs/>
                <w:color w:val="000000"/>
                <w:sz w:val="16"/>
                <w:szCs w:val="16"/>
              </w:rPr>
              <w:t>Departamento</w:t>
            </w:r>
          </w:p>
        </w:tc>
        <w:tc>
          <w:tcPr>
            <w:tcW w:w="1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0BAD5D" w14:textId="77777777" w:rsidR="0096403C" w:rsidRPr="00754457" w:rsidRDefault="0096403C" w:rsidP="0096403C">
            <w:pPr>
              <w:spacing w:after="0" w:line="240" w:lineRule="auto"/>
              <w:contextualSpacing/>
              <w:jc w:val="center"/>
              <w:rPr>
                <w:rFonts w:ascii="Arial Narrow" w:eastAsia="Times New Roman" w:hAnsi="Arial Narrow" w:cs="Times New Roman"/>
                <w:b/>
                <w:bCs/>
                <w:color w:val="000000"/>
                <w:sz w:val="16"/>
                <w:szCs w:val="16"/>
                <w:lang w:eastAsia="es-CO"/>
              </w:rPr>
            </w:pPr>
          </w:p>
        </w:tc>
        <w:tc>
          <w:tcPr>
            <w:tcW w:w="1086"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00686F9" w14:textId="77777777" w:rsidR="0096403C" w:rsidRPr="00754457" w:rsidRDefault="0096403C" w:rsidP="0096403C">
            <w:pPr>
              <w:spacing w:after="0" w:line="240" w:lineRule="auto"/>
              <w:contextualSpacing/>
              <w:jc w:val="center"/>
              <w:rPr>
                <w:rFonts w:ascii="Arial Narrow" w:eastAsia="Times New Roman" w:hAnsi="Arial Narrow" w:cs="Times New Roman"/>
                <w:b/>
                <w:bCs/>
                <w:color w:val="000000"/>
                <w:sz w:val="16"/>
                <w:szCs w:val="16"/>
                <w:lang w:eastAsia="es-CO"/>
              </w:rPr>
            </w:pPr>
            <w:r w:rsidRPr="00754457">
              <w:rPr>
                <w:rFonts w:ascii="Arial Narrow" w:eastAsia="Times New Roman" w:hAnsi="Arial Narrow" w:cs="Times New Roman"/>
                <w:b/>
                <w:bCs/>
                <w:color w:val="000000"/>
                <w:sz w:val="16"/>
                <w:szCs w:val="16"/>
                <w:lang w:eastAsia="es-CO"/>
              </w:rPr>
              <w:t xml:space="preserve">No. de </w:t>
            </w:r>
            <w:r>
              <w:rPr>
                <w:rFonts w:ascii="Arial Narrow" w:eastAsia="Times New Roman" w:hAnsi="Arial Narrow" w:cs="Times New Roman"/>
                <w:b/>
                <w:bCs/>
                <w:color w:val="000000"/>
                <w:sz w:val="16"/>
                <w:szCs w:val="16"/>
                <w:lang w:eastAsia="es-CO"/>
              </w:rPr>
              <w:t>b</w:t>
            </w:r>
            <w:r w:rsidRPr="00754457">
              <w:rPr>
                <w:rFonts w:ascii="Arial Narrow" w:eastAsia="Times New Roman" w:hAnsi="Arial Narrow" w:cs="Times New Roman"/>
                <w:b/>
                <w:bCs/>
                <w:color w:val="000000"/>
                <w:sz w:val="16"/>
                <w:szCs w:val="16"/>
                <w:lang w:eastAsia="es-CO"/>
              </w:rPr>
              <w:t>eneficiarios</w:t>
            </w:r>
          </w:p>
        </w:tc>
        <w:tc>
          <w:tcPr>
            <w:tcW w:w="2012" w:type="dxa"/>
            <w:gridSpan w:val="5"/>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574F585" w14:textId="77777777" w:rsidR="0096403C" w:rsidRDefault="0096403C" w:rsidP="0096403C">
            <w:pPr>
              <w:spacing w:after="0" w:line="240" w:lineRule="auto"/>
              <w:contextualSpacing/>
              <w:jc w:val="center"/>
              <w:rPr>
                <w:rFonts w:ascii="Arial Narrow" w:eastAsia="Times New Roman" w:hAnsi="Arial Narrow" w:cs="Times New Roman"/>
                <w:b/>
                <w:color w:val="000000"/>
                <w:sz w:val="16"/>
                <w:szCs w:val="16"/>
                <w:lang w:eastAsia="es-CO"/>
              </w:rPr>
            </w:pPr>
            <w:r>
              <w:rPr>
                <w:rFonts w:ascii="Arial Narrow" w:eastAsia="Times New Roman" w:hAnsi="Arial Narrow" w:cs="Times New Roman"/>
                <w:b/>
                <w:color w:val="000000"/>
                <w:sz w:val="16"/>
                <w:szCs w:val="16"/>
                <w:lang w:eastAsia="es-CO"/>
              </w:rPr>
              <w:t>Certificado cumplimiento de requisitos de ejecución</w:t>
            </w:r>
          </w:p>
        </w:tc>
        <w:tc>
          <w:tcPr>
            <w:tcW w:w="2404" w:type="dxa"/>
            <w:gridSpan w:val="5"/>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2FBBAEC" w14:textId="77777777" w:rsidR="0096403C" w:rsidRPr="0002289D" w:rsidRDefault="0096403C" w:rsidP="0096403C">
            <w:pPr>
              <w:spacing w:after="0" w:line="240" w:lineRule="auto"/>
              <w:contextualSpacing/>
              <w:jc w:val="center"/>
              <w:rPr>
                <w:rFonts w:ascii="Arial Narrow" w:hAnsi="Arial Narrow"/>
                <w:b/>
                <w:sz w:val="16"/>
                <w:szCs w:val="16"/>
                <w:lang w:eastAsia="es-CO"/>
              </w:rPr>
            </w:pPr>
            <w:r w:rsidRPr="0002289D">
              <w:rPr>
                <w:rFonts w:ascii="Arial Narrow" w:hAnsi="Arial Narrow"/>
                <w:b/>
                <w:sz w:val="16"/>
                <w:szCs w:val="16"/>
                <w:lang w:eastAsia="es-CO"/>
              </w:rPr>
              <w:t>Fuente</w:t>
            </w:r>
            <w:r>
              <w:rPr>
                <w:rFonts w:ascii="Arial Narrow" w:hAnsi="Arial Narrow"/>
                <w:b/>
                <w:sz w:val="16"/>
                <w:szCs w:val="16"/>
                <w:lang w:eastAsia="es-CO"/>
              </w:rPr>
              <w:t>s</w:t>
            </w:r>
            <w:r w:rsidRPr="0002289D">
              <w:rPr>
                <w:rFonts w:ascii="Arial Narrow" w:hAnsi="Arial Narrow"/>
                <w:b/>
                <w:sz w:val="16"/>
                <w:szCs w:val="16"/>
                <w:lang w:eastAsia="es-CO"/>
              </w:rPr>
              <w:t xml:space="preserve"> de financiación SGR</w:t>
            </w:r>
          </w:p>
        </w:tc>
        <w:tc>
          <w:tcPr>
            <w:tcW w:w="1586"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E3EADC6" w14:textId="77777777" w:rsidR="0096403C" w:rsidRDefault="0096403C" w:rsidP="0096403C">
            <w:pPr>
              <w:spacing w:after="0" w:line="240" w:lineRule="auto"/>
              <w:contextualSpacing/>
              <w:jc w:val="center"/>
              <w:rPr>
                <w:rFonts w:ascii="Arial Narrow" w:eastAsia="Times New Roman" w:hAnsi="Arial Narrow" w:cs="Times New Roman"/>
                <w:b/>
                <w:bCs/>
                <w:color w:val="000000"/>
                <w:sz w:val="16"/>
                <w:szCs w:val="16"/>
                <w:lang w:eastAsia="es-CO"/>
              </w:rPr>
            </w:pPr>
            <w:r>
              <w:rPr>
                <w:rFonts w:ascii="Arial Narrow" w:eastAsia="Times New Roman" w:hAnsi="Arial Narrow" w:cs="Times New Roman"/>
                <w:b/>
                <w:bCs/>
                <w:color w:val="000000"/>
                <w:sz w:val="16"/>
                <w:szCs w:val="16"/>
                <w:lang w:eastAsia="es-CO"/>
              </w:rPr>
              <w:t>Otras fuentes</w:t>
            </w:r>
          </w:p>
        </w:tc>
      </w:tr>
      <w:tr w:rsidR="0096403C" w:rsidRPr="00754457" w14:paraId="008D6201" w14:textId="77777777" w:rsidTr="00A62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972" w:type="dxa"/>
            <w:vMerge/>
            <w:tcBorders>
              <w:left w:val="single" w:sz="4" w:space="0" w:color="auto"/>
              <w:right w:val="single" w:sz="4" w:space="0" w:color="auto"/>
            </w:tcBorders>
            <w:shd w:val="clear" w:color="auto" w:fill="F2F2F2" w:themeFill="background1" w:themeFillShade="F2"/>
            <w:vAlign w:val="center"/>
          </w:tcPr>
          <w:p w14:paraId="4393E2EE" w14:textId="77777777" w:rsidR="0096403C" w:rsidRPr="00754457" w:rsidRDefault="0096403C" w:rsidP="0096403C">
            <w:pPr>
              <w:spacing w:after="0" w:line="240" w:lineRule="auto"/>
              <w:contextualSpacing/>
              <w:jc w:val="center"/>
              <w:rPr>
                <w:rFonts w:ascii="Arial Narrow" w:eastAsia="Times New Roman" w:hAnsi="Arial Narrow" w:cs="Times New Roman"/>
                <w:b/>
                <w:bCs/>
                <w:color w:val="000000"/>
                <w:sz w:val="16"/>
                <w:szCs w:val="16"/>
                <w:lang w:eastAsia="es-CO"/>
              </w:rPr>
            </w:pPr>
          </w:p>
        </w:tc>
        <w:tc>
          <w:tcPr>
            <w:tcW w:w="127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75A81E" w14:textId="77777777" w:rsidR="0096403C" w:rsidRPr="00754457" w:rsidRDefault="0096403C" w:rsidP="0096403C">
            <w:pPr>
              <w:spacing w:after="0" w:line="240" w:lineRule="auto"/>
              <w:contextualSpacing/>
              <w:jc w:val="center"/>
              <w:rPr>
                <w:rFonts w:ascii="Arial Narrow" w:eastAsia="Times New Roman" w:hAnsi="Arial Narrow" w:cs="Times New Roman"/>
                <w:b/>
                <w:bCs/>
                <w:color w:val="000000"/>
                <w:sz w:val="16"/>
                <w:szCs w:val="16"/>
                <w:lang w:eastAsia="es-CO"/>
              </w:rPr>
            </w:pPr>
            <w:r w:rsidRPr="00754457">
              <w:rPr>
                <w:rFonts w:ascii="Arial Narrow" w:eastAsia="Times New Roman" w:hAnsi="Arial Narrow"/>
                <w:b/>
                <w:bCs/>
                <w:color w:val="000000"/>
                <w:sz w:val="16"/>
                <w:szCs w:val="16"/>
              </w:rPr>
              <w:t>Municipio</w:t>
            </w:r>
          </w:p>
        </w:tc>
        <w:tc>
          <w:tcPr>
            <w:tcW w:w="1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BF50B5" w14:textId="77777777" w:rsidR="0096403C" w:rsidRPr="00754457" w:rsidRDefault="0096403C" w:rsidP="0096403C">
            <w:pPr>
              <w:spacing w:after="0" w:line="240" w:lineRule="auto"/>
              <w:contextualSpacing/>
              <w:jc w:val="center"/>
              <w:rPr>
                <w:rFonts w:ascii="Arial Narrow" w:eastAsia="Times New Roman" w:hAnsi="Arial Narrow" w:cs="Times New Roman"/>
                <w:b/>
                <w:bCs/>
                <w:color w:val="000000"/>
                <w:sz w:val="16"/>
                <w:szCs w:val="16"/>
                <w:lang w:eastAsia="es-CO"/>
              </w:rPr>
            </w:pPr>
          </w:p>
        </w:tc>
        <w:tc>
          <w:tcPr>
            <w:tcW w:w="1086"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4587E002" w14:textId="77777777" w:rsidR="0096403C" w:rsidRPr="00754457" w:rsidRDefault="0096403C" w:rsidP="0096403C">
            <w:pPr>
              <w:spacing w:after="0" w:line="240" w:lineRule="auto"/>
              <w:contextualSpacing/>
              <w:jc w:val="center"/>
              <w:rPr>
                <w:rFonts w:ascii="Arial Narrow" w:eastAsia="Times New Roman" w:hAnsi="Arial Narrow" w:cs="Times New Roman"/>
                <w:b/>
                <w:bCs/>
                <w:color w:val="000000"/>
                <w:sz w:val="16"/>
                <w:szCs w:val="16"/>
                <w:lang w:eastAsia="es-CO"/>
              </w:rPr>
            </w:pPr>
          </w:p>
        </w:tc>
        <w:tc>
          <w:tcPr>
            <w:tcW w:w="2012" w:type="dxa"/>
            <w:gridSpan w:val="5"/>
            <w:vMerge/>
            <w:tcBorders>
              <w:left w:val="single" w:sz="4" w:space="0" w:color="auto"/>
              <w:bottom w:val="single" w:sz="4" w:space="0" w:color="auto"/>
              <w:right w:val="single" w:sz="4" w:space="0" w:color="auto"/>
            </w:tcBorders>
            <w:shd w:val="clear" w:color="auto" w:fill="F2F2F2" w:themeFill="background1" w:themeFillShade="F2"/>
            <w:vAlign w:val="center"/>
          </w:tcPr>
          <w:p w14:paraId="08A985AC" w14:textId="77777777" w:rsidR="0096403C" w:rsidRDefault="0096403C" w:rsidP="0096403C">
            <w:pPr>
              <w:spacing w:after="0" w:line="240" w:lineRule="auto"/>
              <w:contextualSpacing/>
              <w:jc w:val="center"/>
              <w:rPr>
                <w:rFonts w:ascii="Arial Narrow" w:eastAsia="Times New Roman" w:hAnsi="Arial Narrow" w:cs="Times New Roman"/>
                <w:b/>
                <w:color w:val="000000"/>
                <w:sz w:val="16"/>
                <w:szCs w:val="16"/>
                <w:lang w:eastAsia="es-CO"/>
              </w:rPr>
            </w:pPr>
          </w:p>
        </w:tc>
        <w:tc>
          <w:tcPr>
            <w:tcW w:w="2404" w:type="dxa"/>
            <w:gridSpan w:val="5"/>
            <w:vMerge/>
            <w:tcBorders>
              <w:left w:val="single" w:sz="4" w:space="0" w:color="auto"/>
              <w:bottom w:val="single" w:sz="4" w:space="0" w:color="auto"/>
              <w:right w:val="single" w:sz="4" w:space="0" w:color="auto"/>
            </w:tcBorders>
            <w:shd w:val="clear" w:color="auto" w:fill="F2F2F2" w:themeFill="background1" w:themeFillShade="F2"/>
            <w:vAlign w:val="center"/>
          </w:tcPr>
          <w:p w14:paraId="6A79BBE6" w14:textId="77777777" w:rsidR="0096403C" w:rsidRPr="0002289D" w:rsidRDefault="0096403C" w:rsidP="0096403C">
            <w:pPr>
              <w:spacing w:after="0" w:line="240" w:lineRule="auto"/>
              <w:contextualSpacing/>
              <w:jc w:val="center"/>
              <w:rPr>
                <w:rFonts w:ascii="Arial Narrow" w:hAnsi="Arial Narrow"/>
                <w:b/>
                <w:sz w:val="16"/>
                <w:szCs w:val="16"/>
                <w:lang w:eastAsia="es-CO"/>
              </w:rPr>
            </w:pPr>
          </w:p>
        </w:tc>
        <w:tc>
          <w:tcPr>
            <w:tcW w:w="1586"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5B2A4B08" w14:textId="77777777" w:rsidR="0096403C" w:rsidRDefault="0096403C" w:rsidP="0096403C">
            <w:pPr>
              <w:spacing w:after="0" w:line="240" w:lineRule="auto"/>
              <w:contextualSpacing/>
              <w:jc w:val="center"/>
              <w:rPr>
                <w:rFonts w:ascii="Arial Narrow" w:eastAsia="Times New Roman" w:hAnsi="Arial Narrow" w:cs="Times New Roman"/>
                <w:b/>
                <w:bCs/>
                <w:color w:val="000000"/>
                <w:sz w:val="16"/>
                <w:szCs w:val="16"/>
                <w:lang w:eastAsia="es-CO"/>
              </w:rPr>
            </w:pPr>
          </w:p>
        </w:tc>
      </w:tr>
      <w:tr w:rsidR="0096403C" w:rsidRPr="00754457" w14:paraId="24CC90B1" w14:textId="77777777" w:rsidTr="00A62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972" w:type="dxa"/>
            <w:vMerge/>
            <w:tcBorders>
              <w:left w:val="single" w:sz="4" w:space="0" w:color="auto"/>
              <w:right w:val="single" w:sz="4" w:space="0" w:color="auto"/>
            </w:tcBorders>
            <w:shd w:val="clear" w:color="auto" w:fill="F2F2F2" w:themeFill="background1" w:themeFillShade="F2"/>
            <w:vAlign w:val="center"/>
          </w:tcPr>
          <w:p w14:paraId="4AF569A6" w14:textId="77777777" w:rsidR="0096403C" w:rsidRPr="00754457" w:rsidRDefault="0096403C" w:rsidP="0096403C">
            <w:pPr>
              <w:spacing w:after="0" w:line="240" w:lineRule="auto"/>
              <w:contextualSpacing/>
              <w:jc w:val="center"/>
              <w:rPr>
                <w:rFonts w:ascii="Arial Narrow" w:eastAsia="Times New Roman" w:hAnsi="Arial Narrow" w:cs="Times New Roman"/>
                <w:b/>
                <w:bCs/>
                <w:color w:val="000000"/>
                <w:sz w:val="16"/>
                <w:szCs w:val="16"/>
                <w:lang w:eastAsia="es-CO"/>
              </w:rPr>
            </w:pPr>
          </w:p>
        </w:tc>
        <w:tc>
          <w:tcPr>
            <w:tcW w:w="127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E2E25E" w14:textId="77777777" w:rsidR="0096403C" w:rsidRPr="00754457" w:rsidRDefault="0096403C" w:rsidP="0096403C">
            <w:pPr>
              <w:spacing w:after="0" w:line="240" w:lineRule="auto"/>
              <w:contextualSpacing/>
              <w:jc w:val="center"/>
              <w:rPr>
                <w:rFonts w:ascii="Arial Narrow" w:eastAsia="Times New Roman" w:hAnsi="Arial Narrow" w:cs="Times New Roman"/>
                <w:b/>
                <w:bCs/>
                <w:color w:val="000000"/>
                <w:sz w:val="16"/>
                <w:szCs w:val="16"/>
                <w:lang w:eastAsia="es-CO"/>
              </w:rPr>
            </w:pPr>
            <w:r>
              <w:rPr>
                <w:rFonts w:ascii="Arial Narrow" w:eastAsia="Times New Roman" w:hAnsi="Arial Narrow"/>
                <w:b/>
                <w:bCs/>
                <w:color w:val="000000"/>
                <w:sz w:val="16"/>
                <w:szCs w:val="16"/>
              </w:rPr>
              <w:t>Corregimiento</w:t>
            </w:r>
          </w:p>
        </w:tc>
        <w:tc>
          <w:tcPr>
            <w:tcW w:w="1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130603" w14:textId="77777777" w:rsidR="0096403C" w:rsidRPr="00754457" w:rsidRDefault="0096403C" w:rsidP="0096403C">
            <w:pPr>
              <w:spacing w:after="0" w:line="240" w:lineRule="auto"/>
              <w:contextualSpacing/>
              <w:jc w:val="center"/>
              <w:rPr>
                <w:rFonts w:ascii="Arial Narrow" w:eastAsia="Times New Roman" w:hAnsi="Arial Narrow" w:cs="Times New Roman"/>
                <w:b/>
                <w:bCs/>
                <w:color w:val="000000"/>
                <w:sz w:val="16"/>
                <w:szCs w:val="16"/>
                <w:lang w:eastAsia="es-CO"/>
              </w:rPr>
            </w:pPr>
          </w:p>
        </w:tc>
        <w:tc>
          <w:tcPr>
            <w:tcW w:w="1086" w:type="dxa"/>
            <w:gridSpan w:val="2"/>
            <w:vMerge w:val="restart"/>
            <w:tcBorders>
              <w:top w:val="single" w:sz="4" w:space="0" w:color="auto"/>
              <w:left w:val="single" w:sz="4" w:space="0" w:color="auto"/>
              <w:right w:val="single" w:sz="4" w:space="0" w:color="auto"/>
            </w:tcBorders>
            <w:shd w:val="clear" w:color="auto" w:fill="auto"/>
            <w:vAlign w:val="center"/>
          </w:tcPr>
          <w:p w14:paraId="5EDAA76F" w14:textId="77777777" w:rsidR="0096403C" w:rsidRPr="00754457" w:rsidRDefault="0096403C" w:rsidP="0096403C">
            <w:pPr>
              <w:spacing w:after="0" w:line="240" w:lineRule="auto"/>
              <w:contextualSpacing/>
              <w:jc w:val="center"/>
              <w:rPr>
                <w:rFonts w:ascii="Arial Narrow" w:eastAsia="Times New Roman" w:hAnsi="Arial Narrow" w:cs="Times New Roman"/>
                <w:b/>
                <w:bCs/>
                <w:color w:val="000000"/>
                <w:sz w:val="16"/>
                <w:szCs w:val="16"/>
                <w:lang w:eastAsia="es-CO"/>
              </w:rPr>
            </w:pPr>
            <w:r w:rsidRPr="00754457">
              <w:rPr>
                <w:rFonts w:ascii="Arial Narrow" w:hAnsi="Arial Narrow"/>
                <w:color w:val="984806" w:themeColor="accent6" w:themeShade="80"/>
                <w:sz w:val="12"/>
                <w:lang w:val="es-MX"/>
              </w:rPr>
              <w:t>Diligencie el número de beneficiarios del proyecto registrado en la MGA.</w:t>
            </w:r>
          </w:p>
        </w:tc>
        <w:tc>
          <w:tcPr>
            <w:tcW w:w="103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564164" w14:textId="77777777" w:rsidR="0096403C" w:rsidRDefault="0096403C" w:rsidP="0096403C">
            <w:pPr>
              <w:spacing w:after="0" w:line="240" w:lineRule="auto"/>
              <w:contextualSpacing/>
              <w:jc w:val="center"/>
              <w:rPr>
                <w:rFonts w:ascii="Arial Narrow" w:eastAsia="Times New Roman" w:hAnsi="Arial Narrow" w:cs="Times New Roman"/>
                <w:b/>
                <w:color w:val="000000"/>
                <w:sz w:val="16"/>
                <w:szCs w:val="16"/>
                <w:lang w:eastAsia="es-CO"/>
              </w:rPr>
            </w:pPr>
            <w:r w:rsidRPr="00080AF5">
              <w:rPr>
                <w:rFonts w:ascii="Arial Narrow" w:eastAsia="Times New Roman" w:hAnsi="Arial Narrow" w:cs="Times New Roman"/>
                <w:b/>
                <w:color w:val="000000"/>
                <w:sz w:val="16"/>
                <w:szCs w:val="16"/>
                <w:lang w:eastAsia="es-CO"/>
              </w:rPr>
              <w:t>Si</w:t>
            </w:r>
          </w:p>
        </w:tc>
        <w:tc>
          <w:tcPr>
            <w:tcW w:w="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175AAA" w14:textId="77777777" w:rsidR="0096403C" w:rsidRDefault="0096403C" w:rsidP="0096403C">
            <w:pPr>
              <w:spacing w:after="0" w:line="240" w:lineRule="auto"/>
              <w:contextualSpacing/>
              <w:jc w:val="center"/>
              <w:rPr>
                <w:rFonts w:ascii="Arial Narrow" w:eastAsia="Times New Roman" w:hAnsi="Arial Narrow" w:cs="Times New Roman"/>
                <w:b/>
                <w:color w:val="000000"/>
                <w:sz w:val="16"/>
                <w:szCs w:val="16"/>
                <w:lang w:eastAsia="es-CO"/>
              </w:rPr>
            </w:pPr>
            <w:r w:rsidRPr="00080AF5">
              <w:rPr>
                <w:rFonts w:ascii="Arial Narrow" w:eastAsia="Times New Roman" w:hAnsi="Arial Narrow" w:cs="Times New Roman"/>
                <w:b/>
                <w:color w:val="000000"/>
                <w:sz w:val="16"/>
                <w:szCs w:val="16"/>
                <w:lang w:eastAsia="es-CO"/>
              </w:rPr>
              <w:t>No</w:t>
            </w:r>
          </w:p>
        </w:tc>
        <w:tc>
          <w:tcPr>
            <w:tcW w:w="120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FE1494" w14:textId="77777777" w:rsidR="0096403C" w:rsidRPr="0002289D" w:rsidRDefault="0096403C" w:rsidP="0096403C">
            <w:pPr>
              <w:spacing w:after="0" w:line="240" w:lineRule="auto"/>
              <w:contextualSpacing/>
              <w:jc w:val="center"/>
              <w:rPr>
                <w:rFonts w:ascii="Arial Narrow" w:hAnsi="Arial Narrow"/>
                <w:b/>
                <w:sz w:val="16"/>
                <w:szCs w:val="16"/>
                <w:lang w:eastAsia="es-CO"/>
              </w:rPr>
            </w:pPr>
            <w:r>
              <w:rPr>
                <w:rFonts w:ascii="Arial Narrow" w:eastAsia="Times New Roman" w:hAnsi="Arial Narrow" w:cs="Times New Roman"/>
                <w:b/>
                <w:bCs/>
                <w:color w:val="000000"/>
                <w:sz w:val="16"/>
                <w:szCs w:val="16"/>
                <w:lang w:eastAsia="es-CO"/>
              </w:rPr>
              <w:t>Directas</w:t>
            </w:r>
          </w:p>
        </w:tc>
        <w:tc>
          <w:tcPr>
            <w:tcW w:w="12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687665" w14:textId="256358BD" w:rsidR="0096403C" w:rsidRPr="0002289D" w:rsidRDefault="0096403C" w:rsidP="0096403C">
            <w:pPr>
              <w:spacing w:after="0" w:line="240" w:lineRule="auto"/>
              <w:contextualSpacing/>
              <w:jc w:val="center"/>
              <w:rPr>
                <w:rFonts w:ascii="Arial Narrow" w:hAnsi="Arial Narrow"/>
                <w:b/>
                <w:sz w:val="16"/>
                <w:szCs w:val="16"/>
                <w:lang w:eastAsia="es-CO"/>
              </w:rPr>
            </w:pPr>
            <w:r>
              <w:rPr>
                <w:rFonts w:ascii="Arial Narrow" w:eastAsia="Times New Roman" w:hAnsi="Arial Narrow" w:cs="Times New Roman"/>
                <w:b/>
                <w:bCs/>
                <w:color w:val="000000"/>
                <w:sz w:val="16"/>
                <w:szCs w:val="16"/>
                <w:lang w:eastAsia="es-CO"/>
              </w:rPr>
              <w:t>Fondo</w:t>
            </w:r>
            <w:r w:rsidR="0094284A">
              <w:rPr>
                <w:rFonts w:ascii="Arial Narrow" w:eastAsia="Times New Roman" w:hAnsi="Arial Narrow" w:cs="Times New Roman"/>
                <w:b/>
                <w:bCs/>
                <w:color w:val="000000"/>
                <w:sz w:val="16"/>
                <w:szCs w:val="16"/>
                <w:lang w:eastAsia="es-CO"/>
              </w:rPr>
              <w:t xml:space="preserve"> (</w:t>
            </w:r>
            <w:proofErr w:type="spellStart"/>
            <w:r w:rsidR="0094284A">
              <w:rPr>
                <w:rFonts w:ascii="Arial Narrow" w:eastAsia="Times New Roman" w:hAnsi="Arial Narrow" w:cs="Times New Roman"/>
                <w:b/>
                <w:bCs/>
                <w:color w:val="000000"/>
                <w:sz w:val="16"/>
                <w:szCs w:val="16"/>
                <w:lang w:eastAsia="es-CO"/>
              </w:rPr>
              <w:t>CTeI</w:t>
            </w:r>
            <w:proofErr w:type="spellEnd"/>
            <w:r w:rsidR="0094284A">
              <w:rPr>
                <w:rFonts w:ascii="Arial Narrow" w:eastAsia="Times New Roman" w:hAnsi="Arial Narrow" w:cs="Times New Roman"/>
                <w:b/>
                <w:bCs/>
                <w:color w:val="000000"/>
                <w:sz w:val="16"/>
                <w:szCs w:val="16"/>
                <w:lang w:eastAsia="es-CO"/>
              </w:rPr>
              <w:t>)</w:t>
            </w:r>
            <w:r>
              <w:rPr>
                <w:rFonts w:ascii="Arial Narrow" w:eastAsia="Times New Roman" w:hAnsi="Arial Narrow" w:cs="Times New Roman"/>
                <w:b/>
                <w:bCs/>
                <w:color w:val="000000"/>
                <w:sz w:val="16"/>
                <w:szCs w:val="16"/>
                <w:lang w:eastAsia="es-CO"/>
              </w:rPr>
              <w:t xml:space="preserve"> </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92A14A" w14:textId="77777777" w:rsidR="0096403C" w:rsidRDefault="0096403C" w:rsidP="0096403C">
            <w:pPr>
              <w:spacing w:after="0" w:line="240" w:lineRule="auto"/>
              <w:contextualSpacing/>
              <w:jc w:val="center"/>
              <w:rPr>
                <w:rFonts w:ascii="Arial Narrow" w:eastAsia="Times New Roman" w:hAnsi="Arial Narrow" w:cs="Times New Roman"/>
                <w:b/>
                <w:bCs/>
                <w:color w:val="000000"/>
                <w:sz w:val="16"/>
                <w:szCs w:val="16"/>
                <w:lang w:eastAsia="es-CO"/>
              </w:rPr>
            </w:pPr>
            <w:r>
              <w:rPr>
                <w:rFonts w:ascii="Arial Narrow" w:eastAsia="Times New Roman" w:hAnsi="Arial Narrow" w:cs="Times New Roman"/>
                <w:b/>
                <w:bCs/>
                <w:color w:val="000000"/>
                <w:sz w:val="16"/>
                <w:szCs w:val="16"/>
                <w:lang w:eastAsia="es-CO"/>
              </w:rPr>
              <w:t>Dinero</w:t>
            </w:r>
          </w:p>
        </w:tc>
        <w:tc>
          <w:tcPr>
            <w:tcW w:w="7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4247E2" w14:textId="77777777" w:rsidR="0096403C" w:rsidRDefault="0096403C" w:rsidP="0096403C">
            <w:pPr>
              <w:spacing w:after="0" w:line="240" w:lineRule="auto"/>
              <w:contextualSpacing/>
              <w:jc w:val="center"/>
              <w:rPr>
                <w:rFonts w:ascii="Arial Narrow" w:eastAsia="Times New Roman" w:hAnsi="Arial Narrow" w:cs="Times New Roman"/>
                <w:b/>
                <w:bCs/>
                <w:color w:val="000000"/>
                <w:sz w:val="16"/>
                <w:szCs w:val="16"/>
                <w:lang w:eastAsia="es-CO"/>
              </w:rPr>
            </w:pPr>
            <w:r>
              <w:rPr>
                <w:rFonts w:ascii="Arial Narrow" w:eastAsia="Times New Roman" w:hAnsi="Arial Narrow" w:cs="Times New Roman"/>
                <w:b/>
                <w:bCs/>
                <w:color w:val="000000"/>
                <w:sz w:val="16"/>
                <w:szCs w:val="16"/>
                <w:lang w:eastAsia="es-CO"/>
              </w:rPr>
              <w:t>Especie</w:t>
            </w:r>
          </w:p>
        </w:tc>
      </w:tr>
      <w:tr w:rsidR="0096403C" w:rsidRPr="00754457" w14:paraId="27FA03B0" w14:textId="77777777" w:rsidTr="00A62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972" w:type="dxa"/>
            <w:vMerge/>
            <w:tcBorders>
              <w:left w:val="single" w:sz="4" w:space="0" w:color="auto"/>
              <w:right w:val="single" w:sz="4" w:space="0" w:color="auto"/>
            </w:tcBorders>
            <w:shd w:val="clear" w:color="auto" w:fill="F2F2F2" w:themeFill="background1" w:themeFillShade="F2"/>
            <w:vAlign w:val="center"/>
          </w:tcPr>
          <w:p w14:paraId="56D7A187" w14:textId="77777777" w:rsidR="0096403C" w:rsidRPr="00754457" w:rsidRDefault="0096403C" w:rsidP="0096403C">
            <w:pPr>
              <w:spacing w:after="0" w:line="240" w:lineRule="auto"/>
              <w:contextualSpacing/>
              <w:jc w:val="center"/>
              <w:rPr>
                <w:rFonts w:ascii="Arial Narrow" w:eastAsia="Times New Roman" w:hAnsi="Arial Narrow" w:cs="Times New Roman"/>
                <w:b/>
                <w:bCs/>
                <w:color w:val="000000"/>
                <w:sz w:val="16"/>
                <w:szCs w:val="16"/>
                <w:lang w:eastAsia="es-CO"/>
              </w:rPr>
            </w:pPr>
          </w:p>
        </w:tc>
        <w:tc>
          <w:tcPr>
            <w:tcW w:w="127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C9FF8" w14:textId="77777777" w:rsidR="0096403C" w:rsidRPr="00754457" w:rsidRDefault="0096403C" w:rsidP="0096403C">
            <w:pPr>
              <w:spacing w:after="0" w:line="240" w:lineRule="auto"/>
              <w:contextualSpacing/>
              <w:jc w:val="center"/>
              <w:rPr>
                <w:rFonts w:ascii="Arial Narrow" w:eastAsia="Times New Roman" w:hAnsi="Arial Narrow" w:cs="Times New Roman"/>
                <w:b/>
                <w:bCs/>
                <w:color w:val="000000"/>
                <w:sz w:val="16"/>
                <w:szCs w:val="16"/>
                <w:lang w:eastAsia="es-CO"/>
              </w:rPr>
            </w:pPr>
            <w:r>
              <w:rPr>
                <w:rFonts w:ascii="Arial Narrow" w:eastAsia="Times New Roman" w:hAnsi="Arial Narrow"/>
                <w:b/>
                <w:bCs/>
                <w:color w:val="000000"/>
                <w:sz w:val="16"/>
                <w:szCs w:val="16"/>
              </w:rPr>
              <w:t>Vereda</w:t>
            </w:r>
          </w:p>
        </w:tc>
        <w:tc>
          <w:tcPr>
            <w:tcW w:w="1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71C475" w14:textId="77777777" w:rsidR="0096403C" w:rsidRPr="00754457" w:rsidRDefault="0096403C" w:rsidP="0096403C">
            <w:pPr>
              <w:spacing w:after="0" w:line="240" w:lineRule="auto"/>
              <w:contextualSpacing/>
              <w:jc w:val="center"/>
              <w:rPr>
                <w:rFonts w:ascii="Arial Narrow" w:eastAsia="Times New Roman" w:hAnsi="Arial Narrow" w:cs="Times New Roman"/>
                <w:b/>
                <w:bCs/>
                <w:color w:val="000000"/>
                <w:sz w:val="16"/>
                <w:szCs w:val="16"/>
                <w:lang w:eastAsia="es-CO"/>
              </w:rPr>
            </w:pPr>
          </w:p>
        </w:tc>
        <w:tc>
          <w:tcPr>
            <w:tcW w:w="1086" w:type="dxa"/>
            <w:gridSpan w:val="2"/>
            <w:vMerge/>
            <w:tcBorders>
              <w:left w:val="single" w:sz="4" w:space="0" w:color="auto"/>
              <w:right w:val="single" w:sz="4" w:space="0" w:color="auto"/>
            </w:tcBorders>
            <w:shd w:val="clear" w:color="auto" w:fill="auto"/>
          </w:tcPr>
          <w:p w14:paraId="648AB4C3" w14:textId="77777777" w:rsidR="0096403C" w:rsidRPr="00754457" w:rsidRDefault="0096403C" w:rsidP="0096403C">
            <w:pPr>
              <w:spacing w:after="0" w:line="240" w:lineRule="auto"/>
              <w:contextualSpacing/>
              <w:jc w:val="center"/>
              <w:rPr>
                <w:rFonts w:ascii="Arial Narrow" w:eastAsia="Times New Roman" w:hAnsi="Arial Narrow" w:cs="Times New Roman"/>
                <w:b/>
                <w:bCs/>
                <w:color w:val="000000"/>
                <w:sz w:val="16"/>
                <w:szCs w:val="16"/>
                <w:lang w:eastAsia="es-CO"/>
              </w:rPr>
            </w:pPr>
          </w:p>
        </w:tc>
        <w:tc>
          <w:tcPr>
            <w:tcW w:w="1032" w:type="dxa"/>
            <w:gridSpan w:val="4"/>
            <w:vMerge w:val="restart"/>
            <w:tcBorders>
              <w:top w:val="single" w:sz="4" w:space="0" w:color="auto"/>
              <w:left w:val="single" w:sz="4" w:space="0" w:color="auto"/>
              <w:right w:val="single" w:sz="4" w:space="0" w:color="auto"/>
            </w:tcBorders>
            <w:shd w:val="clear" w:color="auto" w:fill="auto"/>
          </w:tcPr>
          <w:p w14:paraId="38458B23" w14:textId="77777777" w:rsidR="0096403C" w:rsidRDefault="0096403C" w:rsidP="0096403C">
            <w:pPr>
              <w:spacing w:after="0" w:line="240" w:lineRule="auto"/>
              <w:contextualSpacing/>
              <w:jc w:val="center"/>
              <w:rPr>
                <w:rFonts w:ascii="Arial Narrow" w:eastAsia="Times New Roman" w:hAnsi="Arial Narrow" w:cs="Times New Roman"/>
                <w:b/>
                <w:color w:val="000000"/>
                <w:sz w:val="16"/>
                <w:szCs w:val="16"/>
                <w:lang w:eastAsia="es-CO"/>
              </w:rPr>
            </w:pPr>
          </w:p>
        </w:tc>
        <w:tc>
          <w:tcPr>
            <w:tcW w:w="980" w:type="dxa"/>
            <w:vMerge w:val="restart"/>
            <w:tcBorders>
              <w:top w:val="single" w:sz="4" w:space="0" w:color="auto"/>
              <w:left w:val="single" w:sz="4" w:space="0" w:color="auto"/>
              <w:right w:val="single" w:sz="4" w:space="0" w:color="auto"/>
            </w:tcBorders>
            <w:shd w:val="clear" w:color="auto" w:fill="auto"/>
          </w:tcPr>
          <w:p w14:paraId="5EF77F93" w14:textId="77777777" w:rsidR="0096403C" w:rsidRDefault="0096403C" w:rsidP="0096403C">
            <w:pPr>
              <w:spacing w:after="0" w:line="240" w:lineRule="auto"/>
              <w:contextualSpacing/>
              <w:jc w:val="center"/>
              <w:rPr>
                <w:rFonts w:ascii="Arial Narrow" w:eastAsia="Times New Roman" w:hAnsi="Arial Narrow" w:cs="Times New Roman"/>
                <w:b/>
                <w:color w:val="000000"/>
                <w:sz w:val="16"/>
                <w:szCs w:val="16"/>
                <w:lang w:eastAsia="es-CO"/>
              </w:rPr>
            </w:pPr>
          </w:p>
        </w:tc>
        <w:tc>
          <w:tcPr>
            <w:tcW w:w="1202" w:type="dxa"/>
            <w:gridSpan w:val="3"/>
            <w:vMerge w:val="restart"/>
            <w:tcBorders>
              <w:top w:val="single" w:sz="4" w:space="0" w:color="auto"/>
              <w:left w:val="single" w:sz="4" w:space="0" w:color="auto"/>
              <w:right w:val="single" w:sz="4" w:space="0" w:color="auto"/>
            </w:tcBorders>
            <w:shd w:val="clear" w:color="auto" w:fill="auto"/>
            <w:vAlign w:val="center"/>
          </w:tcPr>
          <w:p w14:paraId="57E61DA4" w14:textId="54E4AD98" w:rsidR="0096403C" w:rsidRPr="0002289D" w:rsidRDefault="007C737E" w:rsidP="0096403C">
            <w:pPr>
              <w:spacing w:after="0" w:line="240" w:lineRule="auto"/>
              <w:contextualSpacing/>
              <w:jc w:val="center"/>
              <w:rPr>
                <w:rFonts w:ascii="Arial Narrow" w:hAnsi="Arial Narrow"/>
                <w:b/>
                <w:sz w:val="16"/>
                <w:szCs w:val="16"/>
                <w:lang w:eastAsia="es-CO"/>
              </w:rPr>
            </w:pPr>
            <w:r>
              <w:rPr>
                <w:rFonts w:ascii="Arial Narrow" w:hAnsi="Arial Narrow"/>
                <w:b/>
                <w:sz w:val="16"/>
                <w:szCs w:val="16"/>
                <w:lang w:eastAsia="es-CO"/>
              </w:rPr>
              <w:t>N/A</w:t>
            </w:r>
          </w:p>
        </w:tc>
        <w:tc>
          <w:tcPr>
            <w:tcW w:w="1202" w:type="dxa"/>
            <w:gridSpan w:val="2"/>
            <w:vMerge w:val="restart"/>
            <w:tcBorders>
              <w:top w:val="single" w:sz="4" w:space="0" w:color="auto"/>
              <w:left w:val="single" w:sz="4" w:space="0" w:color="auto"/>
              <w:right w:val="single" w:sz="4" w:space="0" w:color="auto"/>
            </w:tcBorders>
            <w:shd w:val="clear" w:color="auto" w:fill="auto"/>
            <w:vAlign w:val="center"/>
          </w:tcPr>
          <w:p w14:paraId="320C045B" w14:textId="63E49614" w:rsidR="0096403C" w:rsidRPr="0002289D" w:rsidRDefault="0096403C" w:rsidP="0096403C">
            <w:pPr>
              <w:spacing w:after="0" w:line="240" w:lineRule="auto"/>
              <w:contextualSpacing/>
              <w:jc w:val="center"/>
              <w:rPr>
                <w:rFonts w:ascii="Arial Narrow" w:hAnsi="Arial Narrow"/>
                <w:b/>
                <w:sz w:val="16"/>
                <w:szCs w:val="16"/>
                <w:lang w:eastAsia="es-CO"/>
              </w:rPr>
            </w:pPr>
          </w:p>
        </w:tc>
        <w:tc>
          <w:tcPr>
            <w:tcW w:w="788" w:type="dxa"/>
            <w:gridSpan w:val="2"/>
            <w:vMerge w:val="restart"/>
            <w:tcBorders>
              <w:top w:val="single" w:sz="4" w:space="0" w:color="auto"/>
              <w:left w:val="single" w:sz="4" w:space="0" w:color="auto"/>
              <w:right w:val="single" w:sz="4" w:space="0" w:color="auto"/>
            </w:tcBorders>
            <w:shd w:val="clear" w:color="auto" w:fill="auto"/>
            <w:vAlign w:val="center"/>
          </w:tcPr>
          <w:p w14:paraId="120FE07E" w14:textId="77777777" w:rsidR="0096403C" w:rsidRDefault="0096403C" w:rsidP="0096403C">
            <w:pPr>
              <w:spacing w:after="0" w:line="240" w:lineRule="auto"/>
              <w:contextualSpacing/>
              <w:jc w:val="center"/>
              <w:rPr>
                <w:rFonts w:ascii="Arial Narrow" w:eastAsia="Times New Roman" w:hAnsi="Arial Narrow" w:cs="Times New Roman"/>
                <w:b/>
                <w:bCs/>
                <w:color w:val="000000"/>
                <w:sz w:val="16"/>
                <w:szCs w:val="16"/>
                <w:lang w:eastAsia="es-CO"/>
              </w:rPr>
            </w:pPr>
          </w:p>
        </w:tc>
        <w:tc>
          <w:tcPr>
            <w:tcW w:w="798" w:type="dxa"/>
            <w:vMerge w:val="restart"/>
            <w:tcBorders>
              <w:top w:val="single" w:sz="4" w:space="0" w:color="auto"/>
              <w:left w:val="single" w:sz="4" w:space="0" w:color="auto"/>
              <w:right w:val="single" w:sz="4" w:space="0" w:color="auto"/>
            </w:tcBorders>
            <w:shd w:val="clear" w:color="auto" w:fill="auto"/>
            <w:vAlign w:val="center"/>
          </w:tcPr>
          <w:p w14:paraId="0623F58E" w14:textId="77777777" w:rsidR="0096403C" w:rsidRDefault="0096403C" w:rsidP="0096403C">
            <w:pPr>
              <w:spacing w:after="0" w:line="240" w:lineRule="auto"/>
              <w:contextualSpacing/>
              <w:jc w:val="center"/>
              <w:rPr>
                <w:rFonts w:ascii="Arial Narrow" w:eastAsia="Times New Roman" w:hAnsi="Arial Narrow" w:cs="Times New Roman"/>
                <w:b/>
                <w:bCs/>
                <w:color w:val="000000"/>
                <w:sz w:val="16"/>
                <w:szCs w:val="16"/>
                <w:lang w:eastAsia="es-CO"/>
              </w:rPr>
            </w:pPr>
          </w:p>
          <w:p w14:paraId="2C8FE968" w14:textId="77777777" w:rsidR="0096403C" w:rsidRDefault="0096403C" w:rsidP="0096403C">
            <w:pPr>
              <w:spacing w:after="0" w:line="240" w:lineRule="auto"/>
              <w:contextualSpacing/>
              <w:jc w:val="center"/>
              <w:rPr>
                <w:rFonts w:ascii="Arial Narrow" w:eastAsia="Times New Roman" w:hAnsi="Arial Narrow" w:cs="Times New Roman"/>
                <w:b/>
                <w:bCs/>
                <w:color w:val="000000"/>
                <w:sz w:val="16"/>
                <w:szCs w:val="16"/>
                <w:lang w:eastAsia="es-CO"/>
              </w:rPr>
            </w:pPr>
          </w:p>
        </w:tc>
      </w:tr>
      <w:tr w:rsidR="0096403C" w:rsidRPr="00754457" w14:paraId="069192D9" w14:textId="77777777" w:rsidTr="00A62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2"/>
        </w:trPr>
        <w:tc>
          <w:tcPr>
            <w:tcW w:w="972"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3D6C46A9" w14:textId="77777777" w:rsidR="0096403C" w:rsidRPr="00754457" w:rsidRDefault="0096403C" w:rsidP="0096403C">
            <w:pPr>
              <w:spacing w:after="0" w:line="240" w:lineRule="auto"/>
              <w:contextualSpacing/>
              <w:jc w:val="center"/>
              <w:rPr>
                <w:rFonts w:ascii="Arial Narrow" w:eastAsia="Times New Roman" w:hAnsi="Arial Narrow" w:cs="Times New Roman"/>
                <w:b/>
                <w:bCs/>
                <w:color w:val="000000"/>
                <w:sz w:val="16"/>
                <w:szCs w:val="16"/>
                <w:lang w:eastAsia="es-CO"/>
              </w:rPr>
            </w:pPr>
          </w:p>
        </w:tc>
        <w:tc>
          <w:tcPr>
            <w:tcW w:w="127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DFA56C" w14:textId="77777777" w:rsidR="0096403C" w:rsidRPr="00754457" w:rsidRDefault="0096403C" w:rsidP="0096403C">
            <w:pPr>
              <w:spacing w:after="0" w:line="240" w:lineRule="auto"/>
              <w:contextualSpacing/>
              <w:jc w:val="center"/>
              <w:rPr>
                <w:rFonts w:ascii="Arial Narrow" w:eastAsia="Times New Roman" w:hAnsi="Arial Narrow" w:cs="Times New Roman"/>
                <w:b/>
                <w:bCs/>
                <w:color w:val="000000"/>
                <w:sz w:val="16"/>
                <w:szCs w:val="16"/>
                <w:lang w:eastAsia="es-CO"/>
              </w:rPr>
            </w:pPr>
            <w:r>
              <w:rPr>
                <w:rFonts w:ascii="Arial Narrow" w:eastAsia="Times New Roman" w:hAnsi="Arial Narrow"/>
                <w:b/>
                <w:bCs/>
                <w:color w:val="000000"/>
                <w:sz w:val="16"/>
                <w:szCs w:val="16"/>
              </w:rPr>
              <w:t>Otro</w:t>
            </w:r>
          </w:p>
        </w:tc>
        <w:tc>
          <w:tcPr>
            <w:tcW w:w="1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DA0CE2" w14:textId="77777777" w:rsidR="0096403C" w:rsidRPr="00754457" w:rsidRDefault="0096403C" w:rsidP="0096403C">
            <w:pPr>
              <w:spacing w:after="0" w:line="240" w:lineRule="auto"/>
              <w:contextualSpacing/>
              <w:jc w:val="center"/>
              <w:rPr>
                <w:rFonts w:ascii="Arial Narrow" w:eastAsia="Times New Roman" w:hAnsi="Arial Narrow" w:cs="Times New Roman"/>
                <w:b/>
                <w:bCs/>
                <w:color w:val="000000"/>
                <w:sz w:val="16"/>
                <w:szCs w:val="16"/>
                <w:lang w:eastAsia="es-CO"/>
              </w:rPr>
            </w:pPr>
          </w:p>
        </w:tc>
        <w:tc>
          <w:tcPr>
            <w:tcW w:w="1086" w:type="dxa"/>
            <w:gridSpan w:val="2"/>
            <w:vMerge/>
            <w:tcBorders>
              <w:left w:val="single" w:sz="4" w:space="0" w:color="auto"/>
              <w:bottom w:val="single" w:sz="4" w:space="0" w:color="auto"/>
              <w:right w:val="single" w:sz="4" w:space="0" w:color="auto"/>
            </w:tcBorders>
            <w:shd w:val="clear" w:color="auto" w:fill="auto"/>
            <w:vAlign w:val="center"/>
          </w:tcPr>
          <w:p w14:paraId="532CFC43" w14:textId="77777777" w:rsidR="0096403C" w:rsidRPr="00754457" w:rsidRDefault="0096403C" w:rsidP="0096403C">
            <w:pPr>
              <w:spacing w:after="0" w:line="240" w:lineRule="auto"/>
              <w:contextualSpacing/>
              <w:jc w:val="center"/>
              <w:rPr>
                <w:rFonts w:ascii="Arial Narrow" w:eastAsia="Times New Roman" w:hAnsi="Arial Narrow" w:cs="Times New Roman"/>
                <w:b/>
                <w:bCs/>
                <w:color w:val="000000"/>
                <w:sz w:val="16"/>
                <w:szCs w:val="16"/>
                <w:lang w:eastAsia="es-CO"/>
              </w:rPr>
            </w:pPr>
          </w:p>
        </w:tc>
        <w:tc>
          <w:tcPr>
            <w:tcW w:w="1032" w:type="dxa"/>
            <w:gridSpan w:val="4"/>
            <w:vMerge/>
            <w:tcBorders>
              <w:left w:val="single" w:sz="4" w:space="0" w:color="auto"/>
              <w:bottom w:val="single" w:sz="4" w:space="0" w:color="auto"/>
              <w:right w:val="single" w:sz="4" w:space="0" w:color="auto"/>
            </w:tcBorders>
            <w:shd w:val="clear" w:color="auto" w:fill="auto"/>
            <w:vAlign w:val="center"/>
          </w:tcPr>
          <w:p w14:paraId="7FD67F16" w14:textId="77777777" w:rsidR="0096403C" w:rsidRDefault="0096403C" w:rsidP="0096403C">
            <w:pPr>
              <w:spacing w:after="0" w:line="240" w:lineRule="auto"/>
              <w:contextualSpacing/>
              <w:jc w:val="center"/>
              <w:rPr>
                <w:rFonts w:ascii="Arial Narrow" w:eastAsia="Times New Roman" w:hAnsi="Arial Narrow" w:cs="Times New Roman"/>
                <w:b/>
                <w:color w:val="000000"/>
                <w:sz w:val="16"/>
                <w:szCs w:val="16"/>
                <w:lang w:eastAsia="es-CO"/>
              </w:rPr>
            </w:pPr>
          </w:p>
        </w:tc>
        <w:tc>
          <w:tcPr>
            <w:tcW w:w="980" w:type="dxa"/>
            <w:vMerge/>
            <w:tcBorders>
              <w:left w:val="single" w:sz="4" w:space="0" w:color="auto"/>
              <w:bottom w:val="single" w:sz="4" w:space="0" w:color="auto"/>
              <w:right w:val="single" w:sz="4" w:space="0" w:color="auto"/>
            </w:tcBorders>
            <w:shd w:val="clear" w:color="auto" w:fill="auto"/>
            <w:vAlign w:val="center"/>
          </w:tcPr>
          <w:p w14:paraId="62D66CA5" w14:textId="77777777" w:rsidR="0096403C" w:rsidRDefault="0096403C" w:rsidP="0096403C">
            <w:pPr>
              <w:spacing w:after="0" w:line="240" w:lineRule="auto"/>
              <w:contextualSpacing/>
              <w:jc w:val="center"/>
              <w:rPr>
                <w:rFonts w:ascii="Arial Narrow" w:eastAsia="Times New Roman" w:hAnsi="Arial Narrow" w:cs="Times New Roman"/>
                <w:b/>
                <w:color w:val="000000"/>
                <w:sz w:val="16"/>
                <w:szCs w:val="16"/>
                <w:lang w:eastAsia="es-CO"/>
              </w:rPr>
            </w:pPr>
          </w:p>
        </w:tc>
        <w:tc>
          <w:tcPr>
            <w:tcW w:w="1202" w:type="dxa"/>
            <w:gridSpan w:val="3"/>
            <w:vMerge/>
            <w:tcBorders>
              <w:left w:val="single" w:sz="4" w:space="0" w:color="auto"/>
              <w:bottom w:val="single" w:sz="4" w:space="0" w:color="auto"/>
              <w:right w:val="single" w:sz="4" w:space="0" w:color="auto"/>
            </w:tcBorders>
            <w:shd w:val="clear" w:color="auto" w:fill="auto"/>
            <w:vAlign w:val="center"/>
          </w:tcPr>
          <w:p w14:paraId="5712E74F" w14:textId="77777777" w:rsidR="0096403C" w:rsidRPr="0002289D" w:rsidRDefault="0096403C" w:rsidP="0096403C">
            <w:pPr>
              <w:spacing w:after="0" w:line="240" w:lineRule="auto"/>
              <w:contextualSpacing/>
              <w:jc w:val="center"/>
              <w:rPr>
                <w:rFonts w:ascii="Arial Narrow" w:hAnsi="Arial Narrow"/>
                <w:b/>
                <w:sz w:val="16"/>
                <w:szCs w:val="16"/>
                <w:lang w:eastAsia="es-CO"/>
              </w:rPr>
            </w:pPr>
          </w:p>
        </w:tc>
        <w:tc>
          <w:tcPr>
            <w:tcW w:w="1202" w:type="dxa"/>
            <w:gridSpan w:val="2"/>
            <w:vMerge/>
            <w:tcBorders>
              <w:left w:val="single" w:sz="4" w:space="0" w:color="auto"/>
              <w:bottom w:val="single" w:sz="4" w:space="0" w:color="auto"/>
              <w:right w:val="single" w:sz="4" w:space="0" w:color="auto"/>
            </w:tcBorders>
            <w:shd w:val="clear" w:color="auto" w:fill="auto"/>
            <w:vAlign w:val="center"/>
          </w:tcPr>
          <w:p w14:paraId="0B4094B9" w14:textId="77777777" w:rsidR="0096403C" w:rsidRPr="0002289D" w:rsidRDefault="0096403C" w:rsidP="0096403C">
            <w:pPr>
              <w:spacing w:after="0" w:line="240" w:lineRule="auto"/>
              <w:contextualSpacing/>
              <w:jc w:val="center"/>
              <w:rPr>
                <w:rFonts w:ascii="Arial Narrow" w:hAnsi="Arial Narrow"/>
                <w:b/>
                <w:sz w:val="16"/>
                <w:szCs w:val="16"/>
                <w:lang w:eastAsia="es-CO"/>
              </w:rPr>
            </w:pPr>
          </w:p>
        </w:tc>
        <w:tc>
          <w:tcPr>
            <w:tcW w:w="788" w:type="dxa"/>
            <w:gridSpan w:val="2"/>
            <w:vMerge/>
            <w:tcBorders>
              <w:left w:val="single" w:sz="4" w:space="0" w:color="auto"/>
              <w:bottom w:val="single" w:sz="4" w:space="0" w:color="auto"/>
              <w:right w:val="single" w:sz="4" w:space="0" w:color="auto"/>
            </w:tcBorders>
            <w:shd w:val="clear" w:color="auto" w:fill="auto"/>
            <w:vAlign w:val="center"/>
          </w:tcPr>
          <w:p w14:paraId="47963A93" w14:textId="77777777" w:rsidR="0096403C" w:rsidRDefault="0096403C" w:rsidP="0096403C">
            <w:pPr>
              <w:spacing w:after="0" w:line="240" w:lineRule="auto"/>
              <w:contextualSpacing/>
              <w:jc w:val="center"/>
              <w:rPr>
                <w:rFonts w:ascii="Arial Narrow" w:eastAsia="Times New Roman" w:hAnsi="Arial Narrow" w:cs="Times New Roman"/>
                <w:b/>
                <w:bCs/>
                <w:color w:val="000000"/>
                <w:sz w:val="16"/>
                <w:szCs w:val="16"/>
                <w:lang w:eastAsia="es-CO"/>
              </w:rPr>
            </w:pPr>
          </w:p>
        </w:tc>
        <w:tc>
          <w:tcPr>
            <w:tcW w:w="798" w:type="dxa"/>
            <w:vMerge/>
            <w:tcBorders>
              <w:left w:val="single" w:sz="4" w:space="0" w:color="auto"/>
              <w:bottom w:val="single" w:sz="4" w:space="0" w:color="auto"/>
              <w:right w:val="single" w:sz="4" w:space="0" w:color="auto"/>
            </w:tcBorders>
            <w:shd w:val="clear" w:color="auto" w:fill="auto"/>
            <w:vAlign w:val="center"/>
          </w:tcPr>
          <w:p w14:paraId="6951EA2C" w14:textId="77777777" w:rsidR="0096403C" w:rsidRDefault="0096403C" w:rsidP="0096403C">
            <w:pPr>
              <w:spacing w:after="0" w:line="240" w:lineRule="auto"/>
              <w:contextualSpacing/>
              <w:jc w:val="center"/>
              <w:rPr>
                <w:rFonts w:ascii="Arial Narrow" w:eastAsia="Times New Roman" w:hAnsi="Arial Narrow" w:cs="Times New Roman"/>
                <w:b/>
                <w:bCs/>
                <w:color w:val="000000"/>
                <w:sz w:val="16"/>
                <w:szCs w:val="16"/>
                <w:lang w:eastAsia="es-CO"/>
              </w:rPr>
            </w:pPr>
          </w:p>
        </w:tc>
      </w:tr>
      <w:tr w:rsidR="00666CD0" w:rsidRPr="00754457" w14:paraId="5E7670E1" w14:textId="77777777" w:rsidTr="00A62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BB41C9" w14:textId="77777777" w:rsidR="00666CD0" w:rsidRPr="00754457" w:rsidRDefault="00666CD0" w:rsidP="0096403C">
            <w:pPr>
              <w:spacing w:after="0" w:line="240" w:lineRule="auto"/>
              <w:contextualSpacing/>
              <w:jc w:val="center"/>
              <w:rPr>
                <w:rFonts w:ascii="Arial Narrow" w:eastAsia="Times New Roman" w:hAnsi="Arial Narrow" w:cs="Times New Roman"/>
                <w:b/>
                <w:bCs/>
                <w:color w:val="000000"/>
                <w:sz w:val="16"/>
                <w:szCs w:val="16"/>
                <w:lang w:eastAsia="es-CO"/>
              </w:rPr>
            </w:pPr>
            <w:r w:rsidRPr="00754457">
              <w:rPr>
                <w:rFonts w:ascii="Arial Narrow" w:eastAsia="Times New Roman" w:hAnsi="Arial Narrow" w:cs="Times New Roman"/>
                <w:b/>
                <w:bCs/>
                <w:color w:val="000000"/>
                <w:sz w:val="16"/>
                <w:szCs w:val="16"/>
                <w:lang w:eastAsia="es-CO"/>
              </w:rPr>
              <w:t xml:space="preserve">Avance de </w:t>
            </w:r>
            <w:r>
              <w:rPr>
                <w:rFonts w:ascii="Arial Narrow" w:eastAsia="Times New Roman" w:hAnsi="Arial Narrow" w:cs="Times New Roman"/>
                <w:b/>
                <w:bCs/>
                <w:color w:val="000000"/>
                <w:sz w:val="16"/>
                <w:szCs w:val="16"/>
                <w:lang w:eastAsia="es-CO"/>
              </w:rPr>
              <w:t>e</w:t>
            </w:r>
            <w:r w:rsidRPr="00754457">
              <w:rPr>
                <w:rFonts w:ascii="Arial Narrow" w:eastAsia="Times New Roman" w:hAnsi="Arial Narrow" w:cs="Times New Roman"/>
                <w:b/>
                <w:bCs/>
                <w:color w:val="000000"/>
                <w:sz w:val="16"/>
                <w:szCs w:val="16"/>
                <w:lang w:eastAsia="es-CO"/>
              </w:rPr>
              <w:t>jecución</w:t>
            </w:r>
          </w:p>
        </w:tc>
        <w:tc>
          <w:tcPr>
            <w:tcW w:w="199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D78347" w14:textId="77777777" w:rsidR="00666CD0" w:rsidRPr="00754457" w:rsidRDefault="00666CD0" w:rsidP="0096403C">
            <w:pPr>
              <w:spacing w:after="0" w:line="240" w:lineRule="auto"/>
              <w:contextualSpacing/>
              <w:jc w:val="center"/>
              <w:rPr>
                <w:rFonts w:ascii="Arial Narrow" w:eastAsia="Times New Roman" w:hAnsi="Arial Narrow" w:cs="Times New Roman"/>
                <w:b/>
                <w:bCs/>
                <w:color w:val="000000"/>
                <w:sz w:val="16"/>
                <w:szCs w:val="16"/>
                <w:lang w:eastAsia="es-CO"/>
              </w:rPr>
            </w:pPr>
            <w:r w:rsidRPr="00754457">
              <w:rPr>
                <w:rFonts w:ascii="Arial Narrow" w:eastAsia="Times New Roman" w:hAnsi="Arial Narrow" w:cs="Times New Roman"/>
                <w:b/>
                <w:bCs/>
                <w:color w:val="000000"/>
                <w:sz w:val="16"/>
                <w:szCs w:val="16"/>
                <w:lang w:eastAsia="es-CO"/>
              </w:rPr>
              <w:t>% GESPROY</w:t>
            </w:r>
          </w:p>
        </w:tc>
        <w:tc>
          <w:tcPr>
            <w:tcW w:w="10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D40AAB" w14:textId="4C3E3788" w:rsidR="00666CD0" w:rsidRPr="00754457" w:rsidRDefault="001660BB" w:rsidP="001660BB">
            <w:pPr>
              <w:spacing w:after="0" w:line="240" w:lineRule="auto"/>
              <w:contextualSpacing/>
              <w:jc w:val="center"/>
              <w:rPr>
                <w:rFonts w:ascii="Arial Narrow" w:eastAsia="Times New Roman" w:hAnsi="Arial Narrow" w:cs="Times New Roman"/>
                <w:b/>
                <w:bCs/>
                <w:color w:val="000000"/>
                <w:sz w:val="16"/>
                <w:szCs w:val="16"/>
                <w:lang w:eastAsia="es-CO"/>
              </w:rPr>
            </w:pPr>
            <w:r>
              <w:rPr>
                <w:rFonts w:ascii="Arial Narrow" w:eastAsia="Times New Roman" w:hAnsi="Arial Narrow" w:cs="Times New Roman"/>
                <w:b/>
                <w:bCs/>
                <w:color w:val="000000"/>
                <w:sz w:val="16"/>
                <w:szCs w:val="16"/>
                <w:lang w:eastAsia="es-CO"/>
              </w:rPr>
              <w:t>Sector</w:t>
            </w:r>
          </w:p>
        </w:tc>
        <w:tc>
          <w:tcPr>
            <w:tcW w:w="211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AA0DB9" w14:textId="77777777" w:rsidR="00B35085" w:rsidRDefault="00B35085" w:rsidP="00B35085">
            <w:pPr>
              <w:spacing w:after="0" w:line="240" w:lineRule="auto"/>
              <w:contextualSpacing/>
              <w:jc w:val="center"/>
              <w:rPr>
                <w:rFonts w:ascii="Arial Narrow" w:eastAsia="Times New Roman" w:hAnsi="Arial Narrow" w:cs="Times New Roman"/>
                <w:b/>
                <w:bCs/>
                <w:color w:val="000000"/>
                <w:sz w:val="16"/>
                <w:szCs w:val="16"/>
                <w:lang w:eastAsia="es-CO"/>
              </w:rPr>
            </w:pPr>
            <w:r w:rsidRPr="00754457">
              <w:rPr>
                <w:rFonts w:ascii="Arial Narrow" w:eastAsia="Times New Roman" w:hAnsi="Arial Narrow" w:cs="Times New Roman"/>
                <w:b/>
                <w:bCs/>
                <w:color w:val="000000"/>
                <w:sz w:val="16"/>
                <w:szCs w:val="16"/>
                <w:lang w:eastAsia="es-CO"/>
              </w:rPr>
              <w:t>Área de influencia</w:t>
            </w:r>
          </w:p>
          <w:p w14:paraId="24DD569D" w14:textId="77777777" w:rsidR="00666CD0" w:rsidRPr="00754457" w:rsidRDefault="00B35085" w:rsidP="00B35085">
            <w:pPr>
              <w:spacing w:after="0" w:line="240" w:lineRule="auto"/>
              <w:contextualSpacing/>
              <w:jc w:val="center"/>
              <w:rPr>
                <w:rFonts w:ascii="Arial Narrow" w:eastAsia="Times New Roman" w:hAnsi="Arial Narrow" w:cs="Times New Roman"/>
                <w:b/>
                <w:bCs/>
                <w:color w:val="000000"/>
                <w:sz w:val="16"/>
                <w:szCs w:val="16"/>
                <w:lang w:eastAsia="es-CO"/>
              </w:rPr>
            </w:pPr>
            <w:r>
              <w:rPr>
                <w:rFonts w:ascii="Arial Narrow" w:hAnsi="Arial Narrow"/>
                <w:color w:val="984806" w:themeColor="accent6" w:themeShade="80"/>
                <w:sz w:val="12"/>
              </w:rPr>
              <w:t>Según la Ley 388 de 1997</w:t>
            </w:r>
          </w:p>
        </w:tc>
        <w:tc>
          <w:tcPr>
            <w:tcW w:w="497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5087CC" w14:textId="77777777" w:rsidR="00666CD0" w:rsidRPr="00754457" w:rsidRDefault="00666CD0" w:rsidP="0096403C">
            <w:pPr>
              <w:spacing w:after="0" w:line="240" w:lineRule="auto"/>
              <w:contextualSpacing/>
              <w:jc w:val="center"/>
              <w:rPr>
                <w:rFonts w:ascii="Arial Narrow" w:eastAsia="Times New Roman" w:hAnsi="Arial Narrow" w:cs="Times New Roman"/>
                <w:b/>
                <w:bCs/>
                <w:color w:val="000000"/>
                <w:sz w:val="16"/>
                <w:szCs w:val="16"/>
                <w:lang w:eastAsia="es-CO"/>
              </w:rPr>
            </w:pPr>
            <w:r>
              <w:rPr>
                <w:rFonts w:ascii="Arial Narrow" w:eastAsia="Times New Roman" w:hAnsi="Arial Narrow" w:cs="Times New Roman"/>
                <w:b/>
                <w:color w:val="000000"/>
                <w:sz w:val="16"/>
                <w:szCs w:val="16"/>
                <w:lang w:eastAsia="es-CO"/>
              </w:rPr>
              <w:t>Alertas no subsanadas (GESPROY)</w:t>
            </w:r>
          </w:p>
        </w:tc>
      </w:tr>
      <w:tr w:rsidR="0001427E" w:rsidRPr="00754457" w14:paraId="072D9C94" w14:textId="77777777" w:rsidTr="00A62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6"/>
        </w:trPr>
        <w:tc>
          <w:tcPr>
            <w:tcW w:w="972"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0D5446E" w14:textId="77777777" w:rsidR="0001427E" w:rsidRPr="00754457" w:rsidRDefault="0001427E" w:rsidP="0096403C">
            <w:pPr>
              <w:pStyle w:val="Sinespaciado"/>
              <w:contextualSpacing/>
              <w:jc w:val="center"/>
              <w:rPr>
                <w:rFonts w:ascii="Arial Narrow" w:hAnsi="Arial Narrow"/>
                <w:b/>
                <w:sz w:val="16"/>
                <w:szCs w:val="16"/>
                <w:lang w:eastAsia="es-CO"/>
              </w:rPr>
            </w:pPr>
            <w:r w:rsidRPr="00754457">
              <w:rPr>
                <w:rFonts w:ascii="Arial Narrow" w:hAnsi="Arial Narrow"/>
                <w:b/>
                <w:sz w:val="16"/>
                <w:szCs w:val="16"/>
                <w:lang w:eastAsia="es-CO"/>
              </w:rPr>
              <w:t>Físico</w:t>
            </w:r>
          </w:p>
        </w:tc>
        <w:tc>
          <w:tcPr>
            <w:tcW w:w="1997" w:type="dxa"/>
            <w:gridSpan w:val="4"/>
            <w:vMerge w:val="restart"/>
            <w:tcBorders>
              <w:top w:val="single" w:sz="4" w:space="0" w:color="auto"/>
              <w:left w:val="single" w:sz="4" w:space="0" w:color="auto"/>
              <w:right w:val="single" w:sz="4" w:space="0" w:color="auto"/>
            </w:tcBorders>
            <w:vAlign w:val="center"/>
          </w:tcPr>
          <w:p w14:paraId="10AED787" w14:textId="70760726" w:rsidR="0001427E" w:rsidRPr="003418E3" w:rsidRDefault="0094284A" w:rsidP="0096403C">
            <w:pPr>
              <w:pStyle w:val="Sinespaciado"/>
              <w:contextualSpacing/>
              <w:jc w:val="both"/>
              <w:rPr>
                <w:rFonts w:ascii="Arial Narrow" w:hAnsi="Arial Narrow"/>
                <w:sz w:val="12"/>
                <w:szCs w:val="16"/>
                <w:lang w:eastAsia="es-CO"/>
              </w:rPr>
            </w:pPr>
            <w:r w:rsidRPr="003418E3">
              <w:rPr>
                <w:rFonts w:ascii="Arial Narrow" w:hAnsi="Arial Narrow"/>
                <w:color w:val="984806" w:themeColor="accent6" w:themeShade="80"/>
                <w:sz w:val="12"/>
                <w:szCs w:val="16"/>
              </w:rPr>
              <w:t>Diligencie el porcentaje de avance físico registrado en el GESPROY</w:t>
            </w:r>
          </w:p>
        </w:tc>
        <w:tc>
          <w:tcPr>
            <w:tcW w:w="1000" w:type="dxa"/>
            <w:gridSpan w:val="2"/>
            <w:vMerge w:val="restart"/>
            <w:tcBorders>
              <w:top w:val="single" w:sz="4" w:space="0" w:color="auto"/>
              <w:left w:val="single" w:sz="4" w:space="0" w:color="auto"/>
              <w:right w:val="single" w:sz="4" w:space="0" w:color="auto"/>
            </w:tcBorders>
          </w:tcPr>
          <w:p w14:paraId="1E8F05ED" w14:textId="3B9C6456" w:rsidR="0001427E" w:rsidRPr="00754457" w:rsidRDefault="001660BB" w:rsidP="001660BB">
            <w:pPr>
              <w:pStyle w:val="Sinespaciado"/>
              <w:contextualSpacing/>
              <w:jc w:val="center"/>
              <w:rPr>
                <w:rFonts w:ascii="Arial Narrow" w:hAnsi="Arial Narrow"/>
                <w:sz w:val="16"/>
                <w:szCs w:val="16"/>
                <w:lang w:eastAsia="es-CO"/>
              </w:rPr>
            </w:pPr>
            <w:r w:rsidRPr="001660BB">
              <w:rPr>
                <w:rFonts w:ascii="Arial Narrow" w:hAnsi="Arial Narrow"/>
                <w:sz w:val="16"/>
                <w:szCs w:val="16"/>
                <w:lang w:eastAsia="es-CO"/>
              </w:rPr>
              <w:t>(ciencia, tecnología e innovación)</w:t>
            </w:r>
          </w:p>
        </w:tc>
        <w:tc>
          <w:tcPr>
            <w:tcW w:w="1126"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FE316B2" w14:textId="77777777" w:rsidR="0001427E" w:rsidRPr="00754457" w:rsidRDefault="0001427E" w:rsidP="0096403C">
            <w:pPr>
              <w:spacing w:after="0" w:line="240" w:lineRule="auto"/>
              <w:contextualSpacing/>
              <w:jc w:val="center"/>
              <w:rPr>
                <w:rFonts w:ascii="Arial Narrow" w:hAnsi="Arial Narrow"/>
                <w:color w:val="984806" w:themeColor="accent6" w:themeShade="80"/>
                <w:sz w:val="12"/>
              </w:rPr>
            </w:pPr>
            <w:r>
              <w:rPr>
                <w:rFonts w:ascii="Arial Narrow" w:hAnsi="Arial Narrow"/>
                <w:b/>
                <w:sz w:val="16"/>
              </w:rPr>
              <w:t>Urbano</w:t>
            </w:r>
          </w:p>
        </w:tc>
        <w:tc>
          <w:tcPr>
            <w:tcW w:w="992" w:type="dxa"/>
            <w:gridSpan w:val="3"/>
            <w:vMerge w:val="restart"/>
            <w:tcBorders>
              <w:top w:val="single" w:sz="4" w:space="0" w:color="auto"/>
              <w:left w:val="single" w:sz="4" w:space="0" w:color="auto"/>
              <w:right w:val="single" w:sz="4" w:space="0" w:color="auto"/>
            </w:tcBorders>
            <w:vAlign w:val="center"/>
          </w:tcPr>
          <w:p w14:paraId="75EA98B1" w14:textId="77777777" w:rsidR="0001427E" w:rsidRPr="00754457" w:rsidRDefault="0001427E" w:rsidP="0096403C">
            <w:pPr>
              <w:spacing w:after="0" w:line="240" w:lineRule="auto"/>
              <w:contextualSpacing/>
              <w:jc w:val="center"/>
              <w:rPr>
                <w:rFonts w:ascii="Arial Narrow" w:hAnsi="Arial Narrow"/>
                <w:color w:val="984806" w:themeColor="accent6" w:themeShade="80"/>
                <w:sz w:val="12"/>
              </w:rPr>
            </w:pPr>
          </w:p>
        </w:tc>
        <w:tc>
          <w:tcPr>
            <w:tcW w:w="4970" w:type="dxa"/>
            <w:gridSpan w:val="9"/>
            <w:tcBorders>
              <w:top w:val="single" w:sz="4" w:space="0" w:color="auto"/>
              <w:left w:val="single" w:sz="4" w:space="0" w:color="auto"/>
              <w:bottom w:val="single" w:sz="4" w:space="0" w:color="auto"/>
              <w:right w:val="single" w:sz="4" w:space="0" w:color="auto"/>
            </w:tcBorders>
            <w:vAlign w:val="center"/>
          </w:tcPr>
          <w:p w14:paraId="43F0C7CB" w14:textId="77777777" w:rsidR="0001427E" w:rsidRPr="00754457" w:rsidRDefault="0001427E" w:rsidP="0096403C">
            <w:pPr>
              <w:spacing w:after="0" w:line="240" w:lineRule="auto"/>
              <w:contextualSpacing/>
              <w:jc w:val="center"/>
              <w:rPr>
                <w:rFonts w:ascii="Arial Narrow" w:hAnsi="Arial Narrow"/>
                <w:color w:val="984806" w:themeColor="accent6" w:themeShade="80"/>
                <w:sz w:val="12"/>
              </w:rPr>
            </w:pPr>
          </w:p>
        </w:tc>
      </w:tr>
      <w:tr w:rsidR="0001427E" w:rsidRPr="00754457" w14:paraId="41B83EC7" w14:textId="77777777" w:rsidTr="00A62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6"/>
        </w:trPr>
        <w:tc>
          <w:tcPr>
            <w:tcW w:w="972"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7BDC8778" w14:textId="77777777" w:rsidR="0001427E" w:rsidRPr="00754457" w:rsidRDefault="0001427E" w:rsidP="0096403C">
            <w:pPr>
              <w:pStyle w:val="Sinespaciado"/>
              <w:contextualSpacing/>
              <w:jc w:val="center"/>
              <w:rPr>
                <w:rFonts w:ascii="Arial Narrow" w:hAnsi="Arial Narrow"/>
                <w:b/>
                <w:sz w:val="16"/>
                <w:szCs w:val="16"/>
                <w:lang w:eastAsia="es-CO"/>
              </w:rPr>
            </w:pPr>
          </w:p>
        </w:tc>
        <w:tc>
          <w:tcPr>
            <w:tcW w:w="1997" w:type="dxa"/>
            <w:gridSpan w:val="4"/>
            <w:vMerge/>
            <w:tcBorders>
              <w:left w:val="single" w:sz="4" w:space="0" w:color="auto"/>
              <w:bottom w:val="single" w:sz="4" w:space="0" w:color="auto"/>
              <w:right w:val="single" w:sz="4" w:space="0" w:color="auto"/>
            </w:tcBorders>
            <w:vAlign w:val="center"/>
          </w:tcPr>
          <w:p w14:paraId="5645FF27" w14:textId="77777777" w:rsidR="0001427E" w:rsidRPr="003418E3" w:rsidRDefault="0001427E" w:rsidP="0096403C">
            <w:pPr>
              <w:pStyle w:val="Sinespaciado"/>
              <w:contextualSpacing/>
              <w:jc w:val="both"/>
              <w:rPr>
                <w:rFonts w:ascii="Arial Narrow" w:hAnsi="Arial Narrow"/>
                <w:color w:val="984806" w:themeColor="accent6" w:themeShade="80"/>
                <w:sz w:val="12"/>
                <w:szCs w:val="16"/>
              </w:rPr>
            </w:pPr>
          </w:p>
        </w:tc>
        <w:tc>
          <w:tcPr>
            <w:tcW w:w="1000" w:type="dxa"/>
            <w:gridSpan w:val="2"/>
            <w:vMerge/>
            <w:tcBorders>
              <w:left w:val="single" w:sz="4" w:space="0" w:color="auto"/>
              <w:right w:val="single" w:sz="4" w:space="0" w:color="auto"/>
            </w:tcBorders>
          </w:tcPr>
          <w:p w14:paraId="565A5F0C" w14:textId="77777777" w:rsidR="0001427E" w:rsidRPr="00754457" w:rsidRDefault="0001427E" w:rsidP="0096403C">
            <w:pPr>
              <w:pStyle w:val="Sinespaciado"/>
              <w:contextualSpacing/>
              <w:rPr>
                <w:rFonts w:ascii="Arial Narrow" w:hAnsi="Arial Narrow"/>
                <w:sz w:val="16"/>
                <w:szCs w:val="16"/>
                <w:lang w:eastAsia="es-CO"/>
              </w:rPr>
            </w:pPr>
          </w:p>
        </w:tc>
        <w:tc>
          <w:tcPr>
            <w:tcW w:w="1126"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63FD2E11" w14:textId="77777777" w:rsidR="0001427E" w:rsidRPr="00754457" w:rsidRDefault="0001427E" w:rsidP="0096403C">
            <w:pPr>
              <w:spacing w:after="0" w:line="240" w:lineRule="auto"/>
              <w:contextualSpacing/>
              <w:jc w:val="center"/>
              <w:rPr>
                <w:rFonts w:ascii="Arial Narrow" w:hAnsi="Arial Narrow"/>
                <w:color w:val="984806" w:themeColor="accent6" w:themeShade="80"/>
                <w:sz w:val="12"/>
              </w:rPr>
            </w:pPr>
          </w:p>
        </w:tc>
        <w:tc>
          <w:tcPr>
            <w:tcW w:w="992" w:type="dxa"/>
            <w:gridSpan w:val="3"/>
            <w:vMerge/>
            <w:tcBorders>
              <w:left w:val="single" w:sz="4" w:space="0" w:color="auto"/>
              <w:bottom w:val="single" w:sz="4" w:space="0" w:color="auto"/>
              <w:right w:val="single" w:sz="4" w:space="0" w:color="auto"/>
            </w:tcBorders>
            <w:vAlign w:val="center"/>
          </w:tcPr>
          <w:p w14:paraId="02DD32CC" w14:textId="77777777" w:rsidR="0001427E" w:rsidRPr="00754457" w:rsidRDefault="0001427E" w:rsidP="0096403C">
            <w:pPr>
              <w:spacing w:after="0" w:line="240" w:lineRule="auto"/>
              <w:contextualSpacing/>
              <w:jc w:val="center"/>
              <w:rPr>
                <w:rFonts w:ascii="Arial Narrow" w:hAnsi="Arial Narrow"/>
                <w:color w:val="984806" w:themeColor="accent6" w:themeShade="80"/>
                <w:sz w:val="12"/>
              </w:rPr>
            </w:pPr>
          </w:p>
        </w:tc>
        <w:tc>
          <w:tcPr>
            <w:tcW w:w="4970" w:type="dxa"/>
            <w:gridSpan w:val="9"/>
            <w:tcBorders>
              <w:top w:val="single" w:sz="4" w:space="0" w:color="auto"/>
              <w:left w:val="single" w:sz="4" w:space="0" w:color="auto"/>
              <w:bottom w:val="single" w:sz="4" w:space="0" w:color="auto"/>
              <w:right w:val="single" w:sz="4" w:space="0" w:color="auto"/>
            </w:tcBorders>
            <w:vAlign w:val="center"/>
          </w:tcPr>
          <w:p w14:paraId="7AF26FCE" w14:textId="77777777" w:rsidR="0001427E" w:rsidRPr="00754457" w:rsidRDefault="0001427E" w:rsidP="0096403C">
            <w:pPr>
              <w:spacing w:after="0" w:line="240" w:lineRule="auto"/>
              <w:contextualSpacing/>
              <w:jc w:val="center"/>
              <w:rPr>
                <w:rFonts w:ascii="Arial Narrow" w:hAnsi="Arial Narrow"/>
                <w:color w:val="984806" w:themeColor="accent6" w:themeShade="80"/>
                <w:sz w:val="12"/>
              </w:rPr>
            </w:pPr>
          </w:p>
        </w:tc>
      </w:tr>
      <w:tr w:rsidR="0001427E" w:rsidRPr="00754457" w14:paraId="26CB8272" w14:textId="77777777" w:rsidTr="00A62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
        </w:trPr>
        <w:tc>
          <w:tcPr>
            <w:tcW w:w="972"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44D3C52" w14:textId="77777777" w:rsidR="0001427E" w:rsidRPr="00754457" w:rsidRDefault="0001427E" w:rsidP="0096403C">
            <w:pPr>
              <w:pStyle w:val="Sinespaciado"/>
              <w:contextualSpacing/>
              <w:jc w:val="center"/>
              <w:rPr>
                <w:rFonts w:ascii="Arial Narrow" w:hAnsi="Arial Narrow"/>
                <w:b/>
                <w:sz w:val="16"/>
                <w:szCs w:val="16"/>
                <w:lang w:eastAsia="es-CO"/>
              </w:rPr>
            </w:pPr>
            <w:r w:rsidRPr="00754457">
              <w:rPr>
                <w:rFonts w:ascii="Arial Narrow" w:hAnsi="Arial Narrow"/>
                <w:b/>
                <w:sz w:val="16"/>
                <w:szCs w:val="16"/>
                <w:lang w:eastAsia="es-CO"/>
              </w:rPr>
              <w:t>Financiero</w:t>
            </w:r>
          </w:p>
        </w:tc>
        <w:tc>
          <w:tcPr>
            <w:tcW w:w="1997" w:type="dxa"/>
            <w:gridSpan w:val="4"/>
            <w:vMerge w:val="restart"/>
            <w:tcBorders>
              <w:top w:val="single" w:sz="4" w:space="0" w:color="auto"/>
              <w:left w:val="single" w:sz="4" w:space="0" w:color="auto"/>
              <w:right w:val="single" w:sz="4" w:space="0" w:color="auto"/>
            </w:tcBorders>
            <w:vAlign w:val="center"/>
          </w:tcPr>
          <w:p w14:paraId="32100270" w14:textId="77777777" w:rsidR="0001427E" w:rsidRPr="003418E3" w:rsidRDefault="0001427E" w:rsidP="0096403C">
            <w:pPr>
              <w:pStyle w:val="Sinespaciado"/>
              <w:contextualSpacing/>
              <w:jc w:val="both"/>
              <w:rPr>
                <w:rFonts w:ascii="Arial Narrow" w:hAnsi="Arial Narrow"/>
                <w:sz w:val="12"/>
                <w:szCs w:val="16"/>
                <w:lang w:eastAsia="es-CO"/>
              </w:rPr>
            </w:pPr>
            <w:r w:rsidRPr="003418E3">
              <w:rPr>
                <w:rFonts w:ascii="Arial Narrow" w:hAnsi="Arial Narrow"/>
                <w:color w:val="984806" w:themeColor="accent6" w:themeShade="80"/>
                <w:sz w:val="12"/>
                <w:szCs w:val="16"/>
              </w:rPr>
              <w:t>Diligencie el porcentaje de avance financiero registrado en el GESPROY</w:t>
            </w:r>
          </w:p>
        </w:tc>
        <w:tc>
          <w:tcPr>
            <w:tcW w:w="1000" w:type="dxa"/>
            <w:gridSpan w:val="2"/>
            <w:vMerge/>
            <w:tcBorders>
              <w:left w:val="single" w:sz="4" w:space="0" w:color="auto"/>
              <w:right w:val="single" w:sz="4" w:space="0" w:color="auto"/>
            </w:tcBorders>
          </w:tcPr>
          <w:p w14:paraId="2B3A44B3" w14:textId="77777777" w:rsidR="0001427E" w:rsidRPr="00754457" w:rsidRDefault="0001427E" w:rsidP="0096403C">
            <w:pPr>
              <w:pStyle w:val="Sinespaciado"/>
              <w:contextualSpacing/>
              <w:rPr>
                <w:rFonts w:ascii="Arial Narrow" w:hAnsi="Arial Narrow"/>
                <w:sz w:val="16"/>
                <w:szCs w:val="16"/>
                <w:lang w:eastAsia="es-CO"/>
              </w:rPr>
            </w:pPr>
          </w:p>
        </w:tc>
        <w:tc>
          <w:tcPr>
            <w:tcW w:w="1126" w:type="dxa"/>
            <w:gridSpan w:val="3"/>
            <w:vMerge w:val="restart"/>
            <w:tcBorders>
              <w:top w:val="single" w:sz="4" w:space="0" w:color="auto"/>
              <w:left w:val="single" w:sz="4" w:space="0" w:color="auto"/>
              <w:right w:val="single" w:sz="4" w:space="0" w:color="auto"/>
            </w:tcBorders>
            <w:shd w:val="clear" w:color="auto" w:fill="F2F2F2" w:themeFill="background1" w:themeFillShade="F2"/>
          </w:tcPr>
          <w:p w14:paraId="756A61D6" w14:textId="77777777" w:rsidR="0001427E" w:rsidRPr="00754457" w:rsidRDefault="0001427E" w:rsidP="0001427E">
            <w:pPr>
              <w:spacing w:before="120" w:after="0" w:line="240" w:lineRule="auto"/>
              <w:contextualSpacing/>
              <w:jc w:val="center"/>
              <w:rPr>
                <w:rFonts w:ascii="Arial Narrow" w:hAnsi="Arial Narrow"/>
                <w:sz w:val="16"/>
                <w:szCs w:val="16"/>
                <w:lang w:eastAsia="es-CO"/>
              </w:rPr>
            </w:pPr>
            <w:r>
              <w:rPr>
                <w:rFonts w:ascii="Arial Narrow" w:hAnsi="Arial Narrow"/>
                <w:b/>
                <w:sz w:val="16"/>
              </w:rPr>
              <w:t>Rural</w:t>
            </w:r>
          </w:p>
        </w:tc>
        <w:tc>
          <w:tcPr>
            <w:tcW w:w="992" w:type="dxa"/>
            <w:gridSpan w:val="3"/>
            <w:vMerge w:val="restart"/>
            <w:tcBorders>
              <w:top w:val="single" w:sz="4" w:space="0" w:color="auto"/>
              <w:left w:val="single" w:sz="4" w:space="0" w:color="auto"/>
              <w:right w:val="single" w:sz="4" w:space="0" w:color="auto"/>
            </w:tcBorders>
          </w:tcPr>
          <w:p w14:paraId="0D3854A4" w14:textId="77777777" w:rsidR="0001427E" w:rsidRPr="00754457" w:rsidRDefault="0001427E" w:rsidP="0096403C">
            <w:pPr>
              <w:pStyle w:val="Sinespaciado"/>
              <w:contextualSpacing/>
              <w:rPr>
                <w:rFonts w:ascii="Arial Narrow" w:hAnsi="Arial Narrow"/>
                <w:sz w:val="16"/>
                <w:szCs w:val="16"/>
                <w:lang w:eastAsia="es-CO"/>
              </w:rPr>
            </w:pPr>
          </w:p>
        </w:tc>
        <w:tc>
          <w:tcPr>
            <w:tcW w:w="4970" w:type="dxa"/>
            <w:gridSpan w:val="9"/>
            <w:tcBorders>
              <w:top w:val="single" w:sz="4" w:space="0" w:color="auto"/>
              <w:left w:val="single" w:sz="4" w:space="0" w:color="auto"/>
              <w:bottom w:val="single" w:sz="4" w:space="0" w:color="auto"/>
              <w:right w:val="single" w:sz="4" w:space="0" w:color="auto"/>
            </w:tcBorders>
          </w:tcPr>
          <w:p w14:paraId="4513E1D5" w14:textId="77777777" w:rsidR="0001427E" w:rsidRPr="00754457" w:rsidRDefault="0001427E" w:rsidP="0096403C">
            <w:pPr>
              <w:pStyle w:val="Sinespaciado"/>
              <w:contextualSpacing/>
              <w:rPr>
                <w:rFonts w:ascii="Arial Narrow" w:hAnsi="Arial Narrow"/>
                <w:sz w:val="16"/>
                <w:szCs w:val="16"/>
                <w:lang w:eastAsia="es-CO"/>
              </w:rPr>
            </w:pPr>
          </w:p>
        </w:tc>
      </w:tr>
      <w:tr w:rsidR="0001427E" w:rsidRPr="00754457" w14:paraId="4B002AC5" w14:textId="77777777" w:rsidTr="00A62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972"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68580FA0" w14:textId="77777777" w:rsidR="0001427E" w:rsidRPr="00754457" w:rsidRDefault="0001427E" w:rsidP="0096403C">
            <w:pPr>
              <w:pStyle w:val="Sinespaciado"/>
              <w:contextualSpacing/>
              <w:jc w:val="center"/>
              <w:rPr>
                <w:rFonts w:ascii="Arial Narrow" w:hAnsi="Arial Narrow"/>
                <w:b/>
                <w:sz w:val="16"/>
                <w:szCs w:val="16"/>
                <w:lang w:eastAsia="es-CO"/>
              </w:rPr>
            </w:pPr>
          </w:p>
        </w:tc>
        <w:tc>
          <w:tcPr>
            <w:tcW w:w="1997" w:type="dxa"/>
            <w:gridSpan w:val="4"/>
            <w:vMerge/>
            <w:tcBorders>
              <w:left w:val="single" w:sz="4" w:space="0" w:color="auto"/>
              <w:bottom w:val="single" w:sz="4" w:space="0" w:color="auto"/>
              <w:right w:val="single" w:sz="4" w:space="0" w:color="auto"/>
            </w:tcBorders>
            <w:vAlign w:val="center"/>
          </w:tcPr>
          <w:p w14:paraId="155C6084" w14:textId="77777777" w:rsidR="0001427E" w:rsidRPr="003418E3" w:rsidRDefault="0001427E" w:rsidP="0096403C">
            <w:pPr>
              <w:pStyle w:val="Sinespaciado"/>
              <w:contextualSpacing/>
              <w:jc w:val="both"/>
              <w:rPr>
                <w:rFonts w:ascii="Arial Narrow" w:hAnsi="Arial Narrow"/>
                <w:color w:val="984806" w:themeColor="accent6" w:themeShade="80"/>
                <w:sz w:val="12"/>
                <w:szCs w:val="16"/>
              </w:rPr>
            </w:pPr>
          </w:p>
        </w:tc>
        <w:tc>
          <w:tcPr>
            <w:tcW w:w="1000" w:type="dxa"/>
            <w:gridSpan w:val="2"/>
            <w:vMerge/>
            <w:tcBorders>
              <w:left w:val="single" w:sz="4" w:space="0" w:color="auto"/>
              <w:bottom w:val="single" w:sz="4" w:space="0" w:color="auto"/>
              <w:right w:val="single" w:sz="4" w:space="0" w:color="auto"/>
            </w:tcBorders>
          </w:tcPr>
          <w:p w14:paraId="13EF774E" w14:textId="77777777" w:rsidR="0001427E" w:rsidRPr="00754457" w:rsidRDefault="0001427E" w:rsidP="0096403C">
            <w:pPr>
              <w:pStyle w:val="Sinespaciado"/>
              <w:contextualSpacing/>
              <w:rPr>
                <w:rFonts w:ascii="Arial Narrow" w:hAnsi="Arial Narrow"/>
                <w:sz w:val="16"/>
                <w:szCs w:val="16"/>
                <w:lang w:eastAsia="es-CO"/>
              </w:rPr>
            </w:pPr>
          </w:p>
        </w:tc>
        <w:tc>
          <w:tcPr>
            <w:tcW w:w="1126" w:type="dxa"/>
            <w:gridSpan w:val="3"/>
            <w:vMerge/>
            <w:tcBorders>
              <w:left w:val="single" w:sz="4" w:space="0" w:color="auto"/>
              <w:bottom w:val="single" w:sz="4" w:space="0" w:color="auto"/>
              <w:right w:val="single" w:sz="4" w:space="0" w:color="auto"/>
            </w:tcBorders>
            <w:shd w:val="clear" w:color="auto" w:fill="F2F2F2" w:themeFill="background1" w:themeFillShade="F2"/>
          </w:tcPr>
          <w:p w14:paraId="64C0AC86" w14:textId="77777777" w:rsidR="0001427E" w:rsidRPr="00754457" w:rsidRDefault="0001427E" w:rsidP="0096403C">
            <w:pPr>
              <w:pStyle w:val="Sinespaciado"/>
              <w:contextualSpacing/>
              <w:rPr>
                <w:rFonts w:ascii="Arial Narrow" w:hAnsi="Arial Narrow"/>
                <w:sz w:val="16"/>
                <w:szCs w:val="16"/>
                <w:lang w:eastAsia="es-CO"/>
              </w:rPr>
            </w:pPr>
          </w:p>
        </w:tc>
        <w:tc>
          <w:tcPr>
            <w:tcW w:w="992" w:type="dxa"/>
            <w:gridSpan w:val="3"/>
            <w:vMerge/>
            <w:tcBorders>
              <w:left w:val="single" w:sz="4" w:space="0" w:color="auto"/>
              <w:bottom w:val="single" w:sz="4" w:space="0" w:color="auto"/>
              <w:right w:val="single" w:sz="4" w:space="0" w:color="auto"/>
            </w:tcBorders>
          </w:tcPr>
          <w:p w14:paraId="4EA76B91" w14:textId="77777777" w:rsidR="0001427E" w:rsidRPr="00754457" w:rsidRDefault="0001427E" w:rsidP="0096403C">
            <w:pPr>
              <w:pStyle w:val="Sinespaciado"/>
              <w:contextualSpacing/>
              <w:rPr>
                <w:rFonts w:ascii="Arial Narrow" w:hAnsi="Arial Narrow"/>
                <w:sz w:val="16"/>
                <w:szCs w:val="16"/>
                <w:lang w:eastAsia="es-CO"/>
              </w:rPr>
            </w:pPr>
          </w:p>
        </w:tc>
        <w:tc>
          <w:tcPr>
            <w:tcW w:w="4970" w:type="dxa"/>
            <w:gridSpan w:val="9"/>
            <w:tcBorders>
              <w:top w:val="single" w:sz="4" w:space="0" w:color="auto"/>
              <w:left w:val="single" w:sz="4" w:space="0" w:color="auto"/>
              <w:bottom w:val="single" w:sz="4" w:space="0" w:color="auto"/>
              <w:right w:val="single" w:sz="4" w:space="0" w:color="auto"/>
            </w:tcBorders>
          </w:tcPr>
          <w:p w14:paraId="07D6802E" w14:textId="77777777" w:rsidR="0001427E" w:rsidRPr="00754457" w:rsidRDefault="0001427E" w:rsidP="0096403C">
            <w:pPr>
              <w:pStyle w:val="Sinespaciado"/>
              <w:contextualSpacing/>
              <w:rPr>
                <w:rFonts w:ascii="Arial Narrow" w:hAnsi="Arial Narrow"/>
                <w:sz w:val="16"/>
                <w:szCs w:val="16"/>
                <w:lang w:eastAsia="es-CO"/>
              </w:rPr>
            </w:pPr>
          </w:p>
        </w:tc>
      </w:tr>
      <w:tr w:rsidR="00305A2C" w:rsidRPr="00754457" w14:paraId="4187D863" w14:textId="77777777" w:rsidTr="00A62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11057"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70A573" w14:textId="5062A626" w:rsidR="00305A2C" w:rsidRPr="00A62E97" w:rsidRDefault="00A62E97" w:rsidP="00A62E97">
            <w:pPr>
              <w:pStyle w:val="Prrafodelista"/>
              <w:numPr>
                <w:ilvl w:val="0"/>
                <w:numId w:val="16"/>
              </w:numPr>
              <w:contextualSpacing/>
              <w:jc w:val="center"/>
              <w:rPr>
                <w:rFonts w:ascii="Arial Narrow" w:eastAsia="Times New Roman" w:hAnsi="Arial Narrow"/>
                <w:b/>
                <w:bCs/>
                <w:color w:val="000000"/>
                <w:sz w:val="16"/>
                <w:szCs w:val="16"/>
              </w:rPr>
            </w:pPr>
            <w:r w:rsidRPr="00A62E97">
              <w:rPr>
                <w:rFonts w:ascii="Arial Narrow" w:eastAsia="Times New Roman" w:hAnsi="Arial Narrow"/>
                <w:b/>
                <w:bCs/>
                <w:color w:val="000000"/>
                <w:sz w:val="16"/>
                <w:szCs w:val="16"/>
              </w:rPr>
              <w:t>RELACIÓN DE CONTRATOS A TRAVÉS DE LOS CUALES SE EJECUTA EL PROYECTO</w:t>
            </w:r>
          </w:p>
        </w:tc>
      </w:tr>
      <w:tr w:rsidR="003C6357" w:rsidRPr="00754457" w14:paraId="54243518" w14:textId="51FD33B9" w:rsidTr="00A62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15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851CDE" w14:textId="77777777" w:rsidR="003C6357" w:rsidRPr="00754457" w:rsidRDefault="003C6357" w:rsidP="00107EAE">
            <w:pPr>
              <w:spacing w:after="0" w:line="240" w:lineRule="auto"/>
              <w:contextualSpacing/>
              <w:jc w:val="center"/>
              <w:rPr>
                <w:rFonts w:ascii="Arial Narrow" w:eastAsia="Times New Roman" w:hAnsi="Arial Narrow" w:cs="Times New Roman"/>
                <w:color w:val="000000"/>
                <w:sz w:val="16"/>
                <w:szCs w:val="16"/>
                <w:lang w:eastAsia="es-CO"/>
              </w:rPr>
            </w:pPr>
            <w:r w:rsidRPr="002026CF">
              <w:rPr>
                <w:rFonts w:ascii="Arial Narrow" w:eastAsia="Times New Roman" w:hAnsi="Arial Narrow" w:cs="Times New Roman"/>
                <w:b/>
                <w:color w:val="000000"/>
                <w:sz w:val="16"/>
                <w:szCs w:val="16"/>
                <w:lang w:eastAsia="es-CO"/>
              </w:rPr>
              <w:t>Contrato No.</w:t>
            </w:r>
          </w:p>
        </w:tc>
        <w:tc>
          <w:tcPr>
            <w:tcW w:w="14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B12E63" w14:textId="77777777" w:rsidR="003C6357" w:rsidRPr="00754457" w:rsidRDefault="003C6357" w:rsidP="0072748F">
            <w:pPr>
              <w:spacing w:after="0" w:line="240" w:lineRule="auto"/>
              <w:contextualSpacing/>
              <w:jc w:val="center"/>
              <w:rPr>
                <w:rFonts w:ascii="Arial Narrow" w:eastAsia="Times New Roman" w:hAnsi="Arial Narrow" w:cs="Times New Roman"/>
                <w:color w:val="000000"/>
                <w:sz w:val="16"/>
                <w:szCs w:val="16"/>
                <w:lang w:eastAsia="es-CO"/>
              </w:rPr>
            </w:pPr>
            <w:r>
              <w:rPr>
                <w:rFonts w:ascii="Arial Narrow" w:hAnsi="Arial Narrow"/>
                <w:b/>
                <w:sz w:val="16"/>
              </w:rPr>
              <w:t>Fecha</w:t>
            </w:r>
          </w:p>
        </w:tc>
        <w:tc>
          <w:tcPr>
            <w:tcW w:w="429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4D7F94" w14:textId="38B57C8E" w:rsidR="003C6357" w:rsidRPr="002026CF" w:rsidRDefault="003C6357" w:rsidP="003C6357">
            <w:pPr>
              <w:spacing w:after="0" w:line="240" w:lineRule="auto"/>
              <w:contextualSpacing/>
              <w:rPr>
                <w:rFonts w:ascii="Arial Narrow" w:hAnsi="Arial Narrow"/>
                <w:sz w:val="12"/>
              </w:rPr>
            </w:pPr>
            <w:r>
              <w:rPr>
                <w:rFonts w:ascii="Arial Narrow" w:hAnsi="Arial Narrow"/>
                <w:b/>
                <w:sz w:val="16"/>
              </w:rPr>
              <w:t xml:space="preserve">                                                           Objeto</w:t>
            </w:r>
          </w:p>
        </w:tc>
        <w:tc>
          <w:tcPr>
            <w:tcW w:w="379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B621D6" w14:textId="657BBFAE" w:rsidR="003C6357" w:rsidRPr="002026CF" w:rsidRDefault="003C6357" w:rsidP="003774F0">
            <w:pPr>
              <w:spacing w:after="0" w:line="240" w:lineRule="auto"/>
              <w:contextualSpacing/>
              <w:jc w:val="center"/>
              <w:rPr>
                <w:rFonts w:ascii="Arial Narrow" w:hAnsi="Arial Narrow"/>
                <w:sz w:val="12"/>
              </w:rPr>
            </w:pPr>
            <w:r>
              <w:rPr>
                <w:rFonts w:ascii="Arial Narrow" w:hAnsi="Arial Narrow"/>
                <w:b/>
                <w:sz w:val="16"/>
              </w:rPr>
              <w:t xml:space="preserve">% de Avance </w:t>
            </w:r>
            <w:r w:rsidR="003774F0">
              <w:rPr>
                <w:rFonts w:ascii="Arial Narrow" w:hAnsi="Arial Narrow"/>
                <w:b/>
                <w:sz w:val="16"/>
              </w:rPr>
              <w:t>Físico</w:t>
            </w:r>
          </w:p>
        </w:tc>
      </w:tr>
      <w:tr w:rsidR="003C6357" w:rsidRPr="00754457" w14:paraId="27D53BE7" w14:textId="765EB0C9" w:rsidTr="00A62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1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15BBE1" w14:textId="77777777" w:rsidR="003C6357" w:rsidRPr="00754457" w:rsidRDefault="003C6357" w:rsidP="0096403C">
            <w:pPr>
              <w:spacing w:after="0" w:line="240" w:lineRule="auto"/>
              <w:contextualSpacing/>
              <w:jc w:val="both"/>
              <w:rPr>
                <w:rFonts w:ascii="Arial Narrow" w:eastAsia="Times New Roman" w:hAnsi="Arial Narrow" w:cs="Times New Roman"/>
                <w:color w:val="000000"/>
                <w:sz w:val="16"/>
                <w:szCs w:val="16"/>
                <w:lang w:eastAsia="es-CO"/>
              </w:rPr>
            </w:pPr>
          </w:p>
        </w:tc>
        <w:tc>
          <w:tcPr>
            <w:tcW w:w="14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55844" w14:textId="77777777" w:rsidR="003C6357" w:rsidRPr="00754457" w:rsidRDefault="003C6357" w:rsidP="0096403C">
            <w:pPr>
              <w:spacing w:after="0" w:line="240" w:lineRule="auto"/>
              <w:contextualSpacing/>
              <w:jc w:val="both"/>
              <w:rPr>
                <w:rFonts w:ascii="Arial Narrow" w:eastAsia="Times New Roman" w:hAnsi="Arial Narrow" w:cs="Times New Roman"/>
                <w:color w:val="000000"/>
                <w:sz w:val="16"/>
                <w:szCs w:val="16"/>
                <w:lang w:eastAsia="es-CO"/>
              </w:rPr>
            </w:pPr>
          </w:p>
        </w:tc>
        <w:tc>
          <w:tcPr>
            <w:tcW w:w="429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BA80503" w14:textId="77777777" w:rsidR="003C6357" w:rsidRPr="002026CF" w:rsidRDefault="003C6357" w:rsidP="0096403C">
            <w:pPr>
              <w:spacing w:after="0" w:line="240" w:lineRule="auto"/>
              <w:contextualSpacing/>
              <w:rPr>
                <w:rFonts w:ascii="Arial Narrow" w:hAnsi="Arial Narrow"/>
                <w:sz w:val="12"/>
              </w:rPr>
            </w:pPr>
          </w:p>
        </w:tc>
        <w:tc>
          <w:tcPr>
            <w:tcW w:w="3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9B11238" w14:textId="77777777" w:rsidR="003C6357" w:rsidRPr="002026CF" w:rsidRDefault="003C6357" w:rsidP="0096403C">
            <w:pPr>
              <w:spacing w:after="0" w:line="240" w:lineRule="auto"/>
              <w:contextualSpacing/>
              <w:rPr>
                <w:rFonts w:ascii="Arial Narrow" w:hAnsi="Arial Narrow"/>
                <w:sz w:val="12"/>
              </w:rPr>
            </w:pPr>
          </w:p>
        </w:tc>
      </w:tr>
      <w:tr w:rsidR="003C6357" w:rsidRPr="00754457" w14:paraId="47B953CE" w14:textId="25D11446" w:rsidTr="00A62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1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7D17A" w14:textId="77777777" w:rsidR="003C6357" w:rsidRPr="00754457" w:rsidRDefault="003C6357" w:rsidP="0096403C">
            <w:pPr>
              <w:spacing w:after="0" w:line="240" w:lineRule="auto"/>
              <w:contextualSpacing/>
              <w:jc w:val="both"/>
              <w:rPr>
                <w:rFonts w:ascii="Arial Narrow" w:eastAsia="Times New Roman" w:hAnsi="Arial Narrow" w:cs="Times New Roman"/>
                <w:color w:val="000000"/>
                <w:sz w:val="16"/>
                <w:szCs w:val="16"/>
                <w:lang w:eastAsia="es-CO"/>
              </w:rPr>
            </w:pPr>
          </w:p>
        </w:tc>
        <w:tc>
          <w:tcPr>
            <w:tcW w:w="14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C16E1" w14:textId="77777777" w:rsidR="003C6357" w:rsidRPr="00754457" w:rsidRDefault="003C6357" w:rsidP="0096403C">
            <w:pPr>
              <w:spacing w:after="0" w:line="240" w:lineRule="auto"/>
              <w:contextualSpacing/>
              <w:jc w:val="both"/>
              <w:rPr>
                <w:rFonts w:ascii="Arial Narrow" w:eastAsia="Times New Roman" w:hAnsi="Arial Narrow" w:cs="Times New Roman"/>
                <w:color w:val="000000"/>
                <w:sz w:val="16"/>
                <w:szCs w:val="16"/>
                <w:lang w:eastAsia="es-CO"/>
              </w:rPr>
            </w:pPr>
          </w:p>
        </w:tc>
        <w:tc>
          <w:tcPr>
            <w:tcW w:w="429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5667C40" w14:textId="77777777" w:rsidR="003C6357" w:rsidRPr="002026CF" w:rsidRDefault="003C6357" w:rsidP="0096403C">
            <w:pPr>
              <w:spacing w:after="0" w:line="240" w:lineRule="auto"/>
              <w:contextualSpacing/>
              <w:rPr>
                <w:rFonts w:ascii="Arial Narrow" w:hAnsi="Arial Narrow"/>
                <w:sz w:val="12"/>
              </w:rPr>
            </w:pPr>
          </w:p>
        </w:tc>
        <w:tc>
          <w:tcPr>
            <w:tcW w:w="3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10387C9" w14:textId="77777777" w:rsidR="003C6357" w:rsidRPr="002026CF" w:rsidRDefault="003C6357" w:rsidP="0096403C">
            <w:pPr>
              <w:spacing w:after="0" w:line="240" w:lineRule="auto"/>
              <w:contextualSpacing/>
              <w:rPr>
                <w:rFonts w:ascii="Arial Narrow" w:hAnsi="Arial Narrow"/>
                <w:sz w:val="12"/>
              </w:rPr>
            </w:pPr>
          </w:p>
        </w:tc>
      </w:tr>
      <w:tr w:rsidR="003C6357" w:rsidRPr="00754457" w14:paraId="67CD1D2D" w14:textId="77777777" w:rsidTr="00A62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1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4484BC" w14:textId="77777777" w:rsidR="003C6357" w:rsidRPr="00754457" w:rsidRDefault="003C6357" w:rsidP="0096403C">
            <w:pPr>
              <w:spacing w:after="0" w:line="240" w:lineRule="auto"/>
              <w:contextualSpacing/>
              <w:jc w:val="both"/>
              <w:rPr>
                <w:rFonts w:ascii="Arial Narrow" w:eastAsia="Times New Roman" w:hAnsi="Arial Narrow" w:cs="Times New Roman"/>
                <w:color w:val="000000"/>
                <w:sz w:val="16"/>
                <w:szCs w:val="16"/>
                <w:lang w:eastAsia="es-CO"/>
              </w:rPr>
            </w:pPr>
          </w:p>
        </w:tc>
        <w:tc>
          <w:tcPr>
            <w:tcW w:w="14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4FCAE" w14:textId="77777777" w:rsidR="003C6357" w:rsidRPr="00754457" w:rsidRDefault="003C6357" w:rsidP="0096403C">
            <w:pPr>
              <w:spacing w:after="0" w:line="240" w:lineRule="auto"/>
              <w:contextualSpacing/>
              <w:jc w:val="both"/>
              <w:rPr>
                <w:rFonts w:ascii="Arial Narrow" w:eastAsia="Times New Roman" w:hAnsi="Arial Narrow" w:cs="Times New Roman"/>
                <w:color w:val="000000"/>
                <w:sz w:val="16"/>
                <w:szCs w:val="16"/>
                <w:lang w:eastAsia="es-CO"/>
              </w:rPr>
            </w:pPr>
          </w:p>
        </w:tc>
        <w:tc>
          <w:tcPr>
            <w:tcW w:w="429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07E9DFD" w14:textId="77777777" w:rsidR="003C6357" w:rsidRPr="002026CF" w:rsidRDefault="003C6357" w:rsidP="0096403C">
            <w:pPr>
              <w:spacing w:after="0" w:line="240" w:lineRule="auto"/>
              <w:contextualSpacing/>
              <w:rPr>
                <w:rFonts w:ascii="Arial Narrow" w:hAnsi="Arial Narrow"/>
                <w:sz w:val="12"/>
              </w:rPr>
            </w:pPr>
          </w:p>
        </w:tc>
        <w:tc>
          <w:tcPr>
            <w:tcW w:w="3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47FD9A2" w14:textId="77777777" w:rsidR="003C6357" w:rsidRPr="002026CF" w:rsidRDefault="003C6357" w:rsidP="0096403C">
            <w:pPr>
              <w:spacing w:after="0" w:line="240" w:lineRule="auto"/>
              <w:contextualSpacing/>
              <w:rPr>
                <w:rFonts w:ascii="Arial Narrow" w:hAnsi="Arial Narrow"/>
                <w:sz w:val="12"/>
              </w:rPr>
            </w:pPr>
          </w:p>
        </w:tc>
      </w:tr>
      <w:tr w:rsidR="00A62E97" w:rsidRPr="00754457" w14:paraId="4B83D5F0" w14:textId="77777777" w:rsidTr="00A62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1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78E5D4" w14:textId="77777777" w:rsidR="00A62E97" w:rsidRPr="00754457" w:rsidRDefault="00A62E97" w:rsidP="0096403C">
            <w:pPr>
              <w:spacing w:after="0" w:line="240" w:lineRule="auto"/>
              <w:contextualSpacing/>
              <w:jc w:val="both"/>
              <w:rPr>
                <w:rFonts w:ascii="Arial Narrow" w:eastAsia="Times New Roman" w:hAnsi="Arial Narrow" w:cs="Times New Roman"/>
                <w:color w:val="000000"/>
                <w:sz w:val="16"/>
                <w:szCs w:val="16"/>
                <w:lang w:eastAsia="es-CO"/>
              </w:rPr>
            </w:pPr>
          </w:p>
        </w:tc>
        <w:tc>
          <w:tcPr>
            <w:tcW w:w="14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5D6E6" w14:textId="77777777" w:rsidR="00A62E97" w:rsidRPr="00754457" w:rsidRDefault="00A62E97" w:rsidP="0096403C">
            <w:pPr>
              <w:spacing w:after="0" w:line="240" w:lineRule="auto"/>
              <w:contextualSpacing/>
              <w:jc w:val="both"/>
              <w:rPr>
                <w:rFonts w:ascii="Arial Narrow" w:eastAsia="Times New Roman" w:hAnsi="Arial Narrow" w:cs="Times New Roman"/>
                <w:color w:val="000000"/>
                <w:sz w:val="16"/>
                <w:szCs w:val="16"/>
                <w:lang w:eastAsia="es-CO"/>
              </w:rPr>
            </w:pPr>
          </w:p>
        </w:tc>
        <w:tc>
          <w:tcPr>
            <w:tcW w:w="429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7E20A14" w14:textId="77777777" w:rsidR="00A62E97" w:rsidRPr="002026CF" w:rsidRDefault="00A62E97" w:rsidP="0096403C">
            <w:pPr>
              <w:spacing w:after="0" w:line="240" w:lineRule="auto"/>
              <w:contextualSpacing/>
              <w:rPr>
                <w:rFonts w:ascii="Arial Narrow" w:hAnsi="Arial Narrow"/>
                <w:sz w:val="12"/>
              </w:rPr>
            </w:pPr>
          </w:p>
        </w:tc>
        <w:tc>
          <w:tcPr>
            <w:tcW w:w="3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5A9508D" w14:textId="77777777" w:rsidR="00A62E97" w:rsidRPr="002026CF" w:rsidRDefault="00A62E97" w:rsidP="0096403C">
            <w:pPr>
              <w:spacing w:after="0" w:line="240" w:lineRule="auto"/>
              <w:contextualSpacing/>
              <w:rPr>
                <w:rFonts w:ascii="Arial Narrow" w:hAnsi="Arial Narrow"/>
                <w:sz w:val="12"/>
              </w:rPr>
            </w:pPr>
          </w:p>
        </w:tc>
      </w:tr>
      <w:tr w:rsidR="00A62E97" w:rsidRPr="00332CE5" w14:paraId="10CE17CD" w14:textId="77777777" w:rsidTr="00A62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057" w:type="dxa"/>
            <w:gridSpan w:val="2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6324AB57" w14:textId="4C480D3F" w:rsidR="00A62E97" w:rsidRPr="00332CE5" w:rsidRDefault="00A62E97" w:rsidP="009B38DB">
            <w:pPr>
              <w:pStyle w:val="Prrafodelista"/>
              <w:ind w:left="0"/>
              <w:contextualSpacing/>
              <w:jc w:val="center"/>
              <w:rPr>
                <w:rFonts w:ascii="Arial Narrow" w:eastAsia="Times New Roman" w:hAnsi="Arial Narrow"/>
                <w:bCs/>
                <w:color w:val="000000"/>
                <w:sz w:val="16"/>
                <w:szCs w:val="18"/>
              </w:rPr>
            </w:pPr>
            <w:r>
              <w:rPr>
                <w:rFonts w:ascii="Arial Narrow" w:eastAsia="Times New Roman" w:hAnsi="Arial Narrow"/>
                <w:b/>
                <w:bCs/>
                <w:color w:val="000000"/>
                <w:sz w:val="16"/>
                <w:szCs w:val="18"/>
              </w:rPr>
              <w:t>5.1 PRÓRROGAS</w:t>
            </w:r>
            <w:r w:rsidRPr="005A06F1">
              <w:rPr>
                <w:rFonts w:ascii="Arial Narrow" w:eastAsia="Times New Roman" w:hAnsi="Arial Narrow"/>
                <w:b/>
                <w:bCs/>
                <w:color w:val="000000"/>
                <w:sz w:val="16"/>
                <w:szCs w:val="18"/>
              </w:rPr>
              <w:t xml:space="preserve"> Y/O ADICIONES</w:t>
            </w:r>
            <w:r>
              <w:rPr>
                <w:rFonts w:ascii="Arial Narrow" w:eastAsia="Times New Roman" w:hAnsi="Arial Narrow"/>
                <w:b/>
                <w:bCs/>
                <w:color w:val="000000"/>
                <w:sz w:val="16"/>
                <w:szCs w:val="18"/>
              </w:rPr>
              <w:t xml:space="preserve"> (SI APLICA)</w:t>
            </w:r>
          </w:p>
        </w:tc>
      </w:tr>
      <w:tr w:rsidR="00A62E97" w:rsidRPr="00332CE5" w14:paraId="04F26CC0" w14:textId="77777777" w:rsidTr="00A62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1057" w:type="dxa"/>
            <w:gridSpan w:val="22"/>
            <w:tcBorders>
              <w:top w:val="single" w:sz="4" w:space="0" w:color="auto"/>
              <w:left w:val="single" w:sz="4" w:space="0" w:color="auto"/>
              <w:bottom w:val="single" w:sz="4" w:space="0" w:color="auto"/>
              <w:right w:val="single" w:sz="4" w:space="0" w:color="000000"/>
            </w:tcBorders>
            <w:shd w:val="clear" w:color="auto" w:fill="auto"/>
            <w:vAlign w:val="center"/>
          </w:tcPr>
          <w:p w14:paraId="4D73DC3A" w14:textId="77777777" w:rsidR="00A62E97" w:rsidRDefault="00A62E97" w:rsidP="009B38DB">
            <w:pPr>
              <w:pStyle w:val="Prrafodelista"/>
              <w:ind w:left="0"/>
              <w:contextualSpacing/>
              <w:rPr>
                <w:rFonts w:ascii="Arial Narrow" w:hAnsi="Arial Narrow"/>
                <w:color w:val="984806" w:themeColor="accent6" w:themeShade="80"/>
                <w:sz w:val="16"/>
                <w:szCs w:val="16"/>
              </w:rPr>
            </w:pPr>
            <w:r w:rsidRPr="000F2A58">
              <w:rPr>
                <w:rFonts w:ascii="Arial Narrow" w:hAnsi="Arial Narrow"/>
                <w:color w:val="984806" w:themeColor="accent6" w:themeShade="80"/>
                <w:sz w:val="16"/>
                <w:szCs w:val="16"/>
              </w:rPr>
              <w:t>Reportar toda la información relacionada con adicionales, con sus respectivos soportes documentales y la justificación técnica de dichas modificaciones.</w:t>
            </w:r>
          </w:p>
          <w:p w14:paraId="70D48538" w14:textId="77777777" w:rsidR="00A62E97" w:rsidRDefault="00A62E97" w:rsidP="009B38DB">
            <w:pPr>
              <w:pStyle w:val="Prrafodelista"/>
              <w:ind w:left="0"/>
              <w:contextualSpacing/>
              <w:rPr>
                <w:rFonts w:ascii="Arial Narrow" w:hAnsi="Arial Narrow"/>
                <w:color w:val="984806" w:themeColor="accent6" w:themeShade="80"/>
                <w:sz w:val="16"/>
                <w:szCs w:val="16"/>
              </w:rPr>
            </w:pPr>
          </w:p>
          <w:tbl>
            <w:tblPr>
              <w:tblW w:w="10918" w:type="dxa"/>
              <w:tblLayout w:type="fixed"/>
              <w:tblCellMar>
                <w:left w:w="70" w:type="dxa"/>
                <w:right w:w="70" w:type="dxa"/>
              </w:tblCellMar>
              <w:tblLook w:val="04A0" w:firstRow="1" w:lastRow="0" w:firstColumn="1" w:lastColumn="0" w:noHBand="0" w:noVBand="1"/>
            </w:tblPr>
            <w:tblGrid>
              <w:gridCol w:w="940"/>
              <w:gridCol w:w="950"/>
              <w:gridCol w:w="3818"/>
              <w:gridCol w:w="828"/>
              <w:gridCol w:w="787"/>
              <w:gridCol w:w="1033"/>
              <w:gridCol w:w="818"/>
              <w:gridCol w:w="1744"/>
            </w:tblGrid>
            <w:tr w:rsidR="00A62E97" w:rsidRPr="00332CE5" w14:paraId="2AE7CF8B" w14:textId="77777777" w:rsidTr="009B38DB">
              <w:trPr>
                <w:trHeight w:val="85"/>
              </w:trPr>
              <w:tc>
                <w:tcPr>
                  <w:tcW w:w="94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2407A19E" w14:textId="77777777" w:rsidR="00A62E97" w:rsidRPr="00332CE5" w:rsidRDefault="00A62E97" w:rsidP="009B38DB">
                  <w:pPr>
                    <w:pStyle w:val="Prrafodelista"/>
                    <w:ind w:left="0"/>
                    <w:contextualSpacing/>
                    <w:jc w:val="center"/>
                    <w:rPr>
                      <w:rFonts w:ascii="Arial Narrow" w:eastAsia="Times New Roman" w:hAnsi="Arial Narrow"/>
                      <w:bCs/>
                      <w:color w:val="000000"/>
                      <w:sz w:val="16"/>
                      <w:szCs w:val="18"/>
                    </w:rPr>
                  </w:pPr>
                  <w:r>
                    <w:rPr>
                      <w:rFonts w:ascii="Arial Narrow" w:eastAsia="Times New Roman" w:hAnsi="Arial Narrow"/>
                      <w:bCs/>
                      <w:color w:val="000000"/>
                      <w:sz w:val="16"/>
                      <w:szCs w:val="18"/>
                    </w:rPr>
                    <w:t>No. contrato</w:t>
                  </w:r>
                </w:p>
              </w:tc>
              <w:tc>
                <w:tcPr>
                  <w:tcW w:w="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CFF002" w14:textId="77777777" w:rsidR="00A62E97" w:rsidRPr="00332CE5" w:rsidRDefault="00A62E97" w:rsidP="009B38DB">
                  <w:pPr>
                    <w:pStyle w:val="Prrafodelista"/>
                    <w:ind w:left="0"/>
                    <w:contextualSpacing/>
                    <w:jc w:val="center"/>
                    <w:rPr>
                      <w:rFonts w:ascii="Arial Narrow" w:eastAsia="Times New Roman" w:hAnsi="Arial Narrow"/>
                      <w:bCs/>
                      <w:color w:val="000000"/>
                      <w:sz w:val="16"/>
                      <w:szCs w:val="18"/>
                    </w:rPr>
                  </w:pPr>
                  <w:r>
                    <w:rPr>
                      <w:rFonts w:ascii="Arial Narrow" w:eastAsia="Times New Roman" w:hAnsi="Arial Narrow"/>
                      <w:bCs/>
                      <w:color w:val="000000"/>
                      <w:sz w:val="16"/>
                      <w:szCs w:val="18"/>
                    </w:rPr>
                    <w:t>No. adicional</w:t>
                  </w:r>
                </w:p>
              </w:tc>
              <w:tc>
                <w:tcPr>
                  <w:tcW w:w="3818"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6B374CBF" w14:textId="77777777" w:rsidR="00A62E97" w:rsidRPr="00332CE5" w:rsidRDefault="00A62E97" w:rsidP="009B38DB">
                  <w:pPr>
                    <w:pStyle w:val="Prrafodelista"/>
                    <w:ind w:left="0"/>
                    <w:contextualSpacing/>
                    <w:jc w:val="center"/>
                    <w:rPr>
                      <w:rFonts w:ascii="Arial Narrow" w:eastAsia="Times New Roman" w:hAnsi="Arial Narrow"/>
                      <w:bCs/>
                      <w:color w:val="000000"/>
                      <w:sz w:val="16"/>
                      <w:szCs w:val="18"/>
                    </w:rPr>
                  </w:pPr>
                  <w:r>
                    <w:rPr>
                      <w:rFonts w:ascii="Arial Narrow" w:eastAsia="Times New Roman" w:hAnsi="Arial Narrow"/>
                      <w:bCs/>
                      <w:color w:val="000000"/>
                      <w:sz w:val="16"/>
                      <w:szCs w:val="18"/>
                    </w:rPr>
                    <w:t>Descripción</w:t>
                  </w:r>
                </w:p>
              </w:tc>
              <w:tc>
                <w:tcPr>
                  <w:tcW w:w="828"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43883B4A" w14:textId="77777777" w:rsidR="00A62E97" w:rsidRPr="00332CE5" w:rsidRDefault="00A62E97" w:rsidP="009B38DB">
                  <w:pPr>
                    <w:pStyle w:val="Prrafodelista"/>
                    <w:ind w:left="0"/>
                    <w:contextualSpacing/>
                    <w:jc w:val="center"/>
                    <w:rPr>
                      <w:rFonts w:ascii="Arial Narrow" w:eastAsia="Times New Roman" w:hAnsi="Arial Narrow"/>
                      <w:bCs/>
                      <w:color w:val="000000"/>
                      <w:sz w:val="16"/>
                      <w:szCs w:val="18"/>
                    </w:rPr>
                  </w:pPr>
                  <w:r>
                    <w:rPr>
                      <w:rFonts w:ascii="Arial Narrow" w:eastAsia="Times New Roman" w:hAnsi="Arial Narrow"/>
                      <w:bCs/>
                      <w:color w:val="000000"/>
                      <w:sz w:val="16"/>
                      <w:szCs w:val="18"/>
                    </w:rPr>
                    <w:t>fecha</w:t>
                  </w:r>
                </w:p>
              </w:tc>
              <w:tc>
                <w:tcPr>
                  <w:tcW w:w="787"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5C57621E" w14:textId="77777777" w:rsidR="00A62E97" w:rsidRPr="00332CE5" w:rsidRDefault="00A62E97" w:rsidP="009B38DB">
                  <w:pPr>
                    <w:pStyle w:val="Prrafodelista"/>
                    <w:ind w:left="0"/>
                    <w:contextualSpacing/>
                    <w:jc w:val="center"/>
                    <w:rPr>
                      <w:rFonts w:ascii="Arial Narrow" w:eastAsia="Times New Roman" w:hAnsi="Arial Narrow"/>
                      <w:bCs/>
                      <w:color w:val="000000"/>
                      <w:sz w:val="16"/>
                      <w:szCs w:val="18"/>
                    </w:rPr>
                  </w:pPr>
                  <w:r>
                    <w:rPr>
                      <w:rFonts w:ascii="Arial Narrow" w:eastAsia="Times New Roman" w:hAnsi="Arial Narrow"/>
                      <w:bCs/>
                      <w:color w:val="000000"/>
                      <w:sz w:val="16"/>
                      <w:szCs w:val="18"/>
                    </w:rPr>
                    <w:t>Tiempo</w:t>
                  </w:r>
                </w:p>
              </w:tc>
              <w:tc>
                <w:tcPr>
                  <w:tcW w:w="1033"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1F5C09BE" w14:textId="77777777" w:rsidR="00A62E97" w:rsidRPr="00332CE5" w:rsidRDefault="00A62E97" w:rsidP="009B38DB">
                  <w:pPr>
                    <w:pStyle w:val="Prrafodelista"/>
                    <w:ind w:left="0"/>
                    <w:contextualSpacing/>
                    <w:jc w:val="center"/>
                    <w:rPr>
                      <w:rFonts w:ascii="Arial Narrow" w:eastAsia="Times New Roman" w:hAnsi="Arial Narrow"/>
                      <w:bCs/>
                      <w:color w:val="000000"/>
                      <w:sz w:val="16"/>
                      <w:szCs w:val="18"/>
                    </w:rPr>
                  </w:pPr>
                  <w:r>
                    <w:rPr>
                      <w:rFonts w:ascii="Arial Narrow" w:eastAsia="Times New Roman" w:hAnsi="Arial Narrow"/>
                      <w:bCs/>
                      <w:color w:val="000000"/>
                      <w:sz w:val="16"/>
                      <w:szCs w:val="18"/>
                    </w:rPr>
                    <w:t>Valor</w:t>
                  </w:r>
                </w:p>
              </w:tc>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EE86A1" w14:textId="77777777" w:rsidR="00A62E97" w:rsidRPr="00332CE5" w:rsidRDefault="00A62E97" w:rsidP="009B38DB">
                  <w:pPr>
                    <w:pStyle w:val="Prrafodelista"/>
                    <w:ind w:left="0"/>
                    <w:contextualSpacing/>
                    <w:rPr>
                      <w:rFonts w:ascii="Arial Narrow" w:eastAsia="Times New Roman" w:hAnsi="Arial Narrow"/>
                      <w:bCs/>
                      <w:color w:val="000000"/>
                      <w:sz w:val="16"/>
                      <w:szCs w:val="18"/>
                    </w:rPr>
                  </w:pPr>
                  <w:r>
                    <w:rPr>
                      <w:rFonts w:ascii="Arial Narrow" w:eastAsia="Times New Roman" w:hAnsi="Arial Narrow"/>
                      <w:bCs/>
                      <w:color w:val="000000"/>
                      <w:sz w:val="16"/>
                      <w:szCs w:val="18"/>
                    </w:rPr>
                    <w:t>Aclaratorio</w:t>
                  </w:r>
                </w:p>
              </w:tc>
              <w:tc>
                <w:tcPr>
                  <w:tcW w:w="1744"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61AFA8B3" w14:textId="77777777" w:rsidR="00A62E97" w:rsidRPr="00332CE5" w:rsidRDefault="00A62E97" w:rsidP="009B38DB">
                  <w:pPr>
                    <w:pStyle w:val="Prrafodelista"/>
                    <w:ind w:left="0"/>
                    <w:contextualSpacing/>
                    <w:rPr>
                      <w:rFonts w:ascii="Arial Narrow" w:eastAsia="Times New Roman" w:hAnsi="Arial Narrow"/>
                      <w:bCs/>
                      <w:color w:val="000000"/>
                      <w:sz w:val="16"/>
                      <w:szCs w:val="18"/>
                    </w:rPr>
                  </w:pPr>
                  <w:r>
                    <w:rPr>
                      <w:rFonts w:ascii="Arial Narrow" w:eastAsia="Times New Roman" w:hAnsi="Arial Narrow"/>
                      <w:bCs/>
                      <w:color w:val="000000"/>
                      <w:sz w:val="16"/>
                      <w:szCs w:val="18"/>
                    </w:rPr>
                    <w:t>Cesión de contrato</w:t>
                  </w:r>
                </w:p>
              </w:tc>
            </w:tr>
            <w:tr w:rsidR="00A62E97" w:rsidRPr="00332CE5" w14:paraId="72F06EB9" w14:textId="77777777" w:rsidTr="009B38DB">
              <w:trPr>
                <w:trHeight w:val="79"/>
              </w:trPr>
              <w:tc>
                <w:tcPr>
                  <w:tcW w:w="940" w:type="dxa"/>
                  <w:tcBorders>
                    <w:top w:val="single" w:sz="4" w:space="0" w:color="auto"/>
                    <w:left w:val="single" w:sz="4" w:space="0" w:color="auto"/>
                    <w:bottom w:val="single" w:sz="4" w:space="0" w:color="auto"/>
                    <w:right w:val="single" w:sz="4" w:space="0" w:color="000000"/>
                  </w:tcBorders>
                  <w:shd w:val="clear" w:color="auto" w:fill="auto"/>
                  <w:vAlign w:val="center"/>
                </w:tcPr>
                <w:p w14:paraId="1A11CC48" w14:textId="77777777" w:rsidR="00A62E97" w:rsidRPr="00332CE5" w:rsidRDefault="00A62E97" w:rsidP="009B38DB">
                  <w:pPr>
                    <w:pStyle w:val="Prrafodelista"/>
                    <w:ind w:left="0"/>
                    <w:contextualSpacing/>
                    <w:rPr>
                      <w:rFonts w:ascii="Arial Narrow" w:eastAsia="Times New Roman" w:hAnsi="Arial Narrow"/>
                      <w:bCs/>
                      <w:color w:val="000000"/>
                      <w:sz w:val="16"/>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7D6B641" w14:textId="77777777" w:rsidR="00A62E97" w:rsidRPr="00332CE5" w:rsidRDefault="00A62E97" w:rsidP="009B38DB">
                  <w:pPr>
                    <w:pStyle w:val="Prrafodelista"/>
                    <w:ind w:left="0"/>
                    <w:contextualSpacing/>
                    <w:rPr>
                      <w:rFonts w:ascii="Arial Narrow" w:eastAsia="Times New Roman" w:hAnsi="Arial Narrow"/>
                      <w:bCs/>
                      <w:color w:val="000000"/>
                      <w:sz w:val="16"/>
                      <w:szCs w:val="18"/>
                    </w:rPr>
                  </w:pPr>
                </w:p>
              </w:tc>
              <w:tc>
                <w:tcPr>
                  <w:tcW w:w="3818" w:type="dxa"/>
                  <w:tcBorders>
                    <w:top w:val="single" w:sz="4" w:space="0" w:color="auto"/>
                    <w:left w:val="single" w:sz="4" w:space="0" w:color="auto"/>
                    <w:bottom w:val="single" w:sz="4" w:space="0" w:color="auto"/>
                    <w:right w:val="single" w:sz="4" w:space="0" w:color="000000"/>
                  </w:tcBorders>
                  <w:shd w:val="clear" w:color="auto" w:fill="auto"/>
                  <w:vAlign w:val="center"/>
                </w:tcPr>
                <w:p w14:paraId="431ABC1F" w14:textId="77777777" w:rsidR="00A62E97" w:rsidRPr="00332CE5" w:rsidRDefault="00A62E97" w:rsidP="009B38DB">
                  <w:pPr>
                    <w:pStyle w:val="Prrafodelista"/>
                    <w:ind w:left="0"/>
                    <w:contextualSpacing/>
                    <w:rPr>
                      <w:rFonts w:ascii="Arial Narrow" w:eastAsia="Times New Roman" w:hAnsi="Arial Narrow"/>
                      <w:bCs/>
                      <w:color w:val="000000"/>
                      <w:sz w:val="16"/>
                      <w:szCs w:val="18"/>
                    </w:rPr>
                  </w:pPr>
                </w:p>
              </w:tc>
              <w:tc>
                <w:tcPr>
                  <w:tcW w:w="828" w:type="dxa"/>
                  <w:tcBorders>
                    <w:top w:val="single" w:sz="4" w:space="0" w:color="auto"/>
                    <w:left w:val="single" w:sz="4" w:space="0" w:color="auto"/>
                    <w:bottom w:val="single" w:sz="4" w:space="0" w:color="auto"/>
                    <w:right w:val="single" w:sz="4" w:space="0" w:color="000000"/>
                  </w:tcBorders>
                  <w:shd w:val="clear" w:color="auto" w:fill="auto"/>
                  <w:vAlign w:val="center"/>
                </w:tcPr>
                <w:p w14:paraId="73AFC94D" w14:textId="77777777" w:rsidR="00A62E97" w:rsidRPr="00332CE5" w:rsidRDefault="00A62E97" w:rsidP="009B38DB">
                  <w:pPr>
                    <w:pStyle w:val="Prrafodelista"/>
                    <w:ind w:left="0"/>
                    <w:contextualSpacing/>
                    <w:rPr>
                      <w:rFonts w:ascii="Arial Narrow" w:eastAsia="Times New Roman" w:hAnsi="Arial Narrow"/>
                      <w:bCs/>
                      <w:color w:val="000000"/>
                      <w:sz w:val="16"/>
                      <w:szCs w:val="18"/>
                    </w:rPr>
                  </w:pPr>
                </w:p>
              </w:tc>
              <w:tc>
                <w:tcPr>
                  <w:tcW w:w="787" w:type="dxa"/>
                  <w:tcBorders>
                    <w:top w:val="single" w:sz="4" w:space="0" w:color="auto"/>
                    <w:left w:val="single" w:sz="4" w:space="0" w:color="auto"/>
                    <w:bottom w:val="single" w:sz="4" w:space="0" w:color="auto"/>
                    <w:right w:val="single" w:sz="4" w:space="0" w:color="000000"/>
                  </w:tcBorders>
                  <w:shd w:val="clear" w:color="auto" w:fill="auto"/>
                  <w:vAlign w:val="center"/>
                </w:tcPr>
                <w:p w14:paraId="39CA7939" w14:textId="77777777" w:rsidR="00A62E97" w:rsidRPr="00332CE5" w:rsidRDefault="00A62E97" w:rsidP="009B38DB">
                  <w:pPr>
                    <w:pStyle w:val="Prrafodelista"/>
                    <w:ind w:left="0"/>
                    <w:contextualSpacing/>
                    <w:rPr>
                      <w:rFonts w:ascii="Arial Narrow" w:eastAsia="Times New Roman" w:hAnsi="Arial Narrow"/>
                      <w:bCs/>
                      <w:color w:val="000000"/>
                      <w:sz w:val="16"/>
                      <w:szCs w:val="18"/>
                    </w:rPr>
                  </w:pPr>
                </w:p>
              </w:tc>
              <w:tc>
                <w:tcPr>
                  <w:tcW w:w="1033" w:type="dxa"/>
                  <w:tcBorders>
                    <w:top w:val="single" w:sz="4" w:space="0" w:color="auto"/>
                    <w:left w:val="single" w:sz="4" w:space="0" w:color="auto"/>
                    <w:bottom w:val="single" w:sz="4" w:space="0" w:color="auto"/>
                    <w:right w:val="single" w:sz="4" w:space="0" w:color="000000"/>
                  </w:tcBorders>
                  <w:shd w:val="clear" w:color="auto" w:fill="auto"/>
                  <w:vAlign w:val="center"/>
                </w:tcPr>
                <w:p w14:paraId="27994910" w14:textId="77777777" w:rsidR="00A62E97" w:rsidRPr="00332CE5" w:rsidRDefault="00A62E97" w:rsidP="009B38DB">
                  <w:pPr>
                    <w:pStyle w:val="Prrafodelista"/>
                    <w:ind w:left="0"/>
                    <w:contextualSpacing/>
                    <w:rPr>
                      <w:rFonts w:ascii="Arial Narrow" w:eastAsia="Times New Roman" w:hAnsi="Arial Narrow"/>
                      <w:bCs/>
                      <w:color w:val="000000"/>
                      <w:sz w:val="16"/>
                      <w:szCs w:val="18"/>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3E94BDFC" w14:textId="77777777" w:rsidR="00A62E97" w:rsidRPr="00332CE5" w:rsidRDefault="00A62E97" w:rsidP="009B38DB">
                  <w:pPr>
                    <w:pStyle w:val="Prrafodelista"/>
                    <w:ind w:left="0"/>
                    <w:contextualSpacing/>
                    <w:rPr>
                      <w:rFonts w:ascii="Arial Narrow" w:eastAsia="Times New Roman" w:hAnsi="Arial Narrow"/>
                      <w:bCs/>
                      <w:color w:val="000000"/>
                      <w:sz w:val="16"/>
                      <w:szCs w:val="18"/>
                    </w:rPr>
                  </w:pPr>
                </w:p>
              </w:tc>
              <w:tc>
                <w:tcPr>
                  <w:tcW w:w="1744" w:type="dxa"/>
                  <w:tcBorders>
                    <w:top w:val="single" w:sz="4" w:space="0" w:color="auto"/>
                    <w:left w:val="single" w:sz="4" w:space="0" w:color="auto"/>
                    <w:bottom w:val="single" w:sz="4" w:space="0" w:color="auto"/>
                    <w:right w:val="single" w:sz="4" w:space="0" w:color="000000"/>
                  </w:tcBorders>
                  <w:shd w:val="clear" w:color="auto" w:fill="auto"/>
                  <w:vAlign w:val="center"/>
                </w:tcPr>
                <w:p w14:paraId="6B4937D9" w14:textId="77777777" w:rsidR="00A62E97" w:rsidRPr="00332CE5" w:rsidRDefault="00A62E97" w:rsidP="009B38DB">
                  <w:pPr>
                    <w:pStyle w:val="Prrafodelista"/>
                    <w:ind w:left="0"/>
                    <w:contextualSpacing/>
                    <w:rPr>
                      <w:rFonts w:ascii="Arial Narrow" w:eastAsia="Times New Roman" w:hAnsi="Arial Narrow"/>
                      <w:bCs/>
                      <w:color w:val="000000"/>
                      <w:sz w:val="16"/>
                      <w:szCs w:val="18"/>
                    </w:rPr>
                  </w:pPr>
                </w:p>
              </w:tc>
            </w:tr>
            <w:tr w:rsidR="00A62E97" w:rsidRPr="00332CE5" w14:paraId="1813137E" w14:textId="77777777" w:rsidTr="009B38DB">
              <w:trPr>
                <w:trHeight w:val="79"/>
              </w:trPr>
              <w:tc>
                <w:tcPr>
                  <w:tcW w:w="940" w:type="dxa"/>
                  <w:tcBorders>
                    <w:top w:val="single" w:sz="4" w:space="0" w:color="auto"/>
                    <w:left w:val="single" w:sz="4" w:space="0" w:color="auto"/>
                    <w:bottom w:val="single" w:sz="4" w:space="0" w:color="auto"/>
                    <w:right w:val="single" w:sz="4" w:space="0" w:color="000000"/>
                  </w:tcBorders>
                  <w:shd w:val="clear" w:color="auto" w:fill="auto"/>
                  <w:vAlign w:val="center"/>
                </w:tcPr>
                <w:p w14:paraId="0CD4A8D2" w14:textId="77777777" w:rsidR="00A62E97" w:rsidRPr="00332CE5" w:rsidRDefault="00A62E97" w:rsidP="009B38DB">
                  <w:pPr>
                    <w:pStyle w:val="Prrafodelista"/>
                    <w:ind w:left="0"/>
                    <w:contextualSpacing/>
                    <w:rPr>
                      <w:rFonts w:ascii="Arial Narrow" w:eastAsia="Times New Roman" w:hAnsi="Arial Narrow"/>
                      <w:bCs/>
                      <w:color w:val="000000"/>
                      <w:sz w:val="16"/>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55D2C45" w14:textId="77777777" w:rsidR="00A62E97" w:rsidRPr="00332CE5" w:rsidRDefault="00A62E97" w:rsidP="009B38DB">
                  <w:pPr>
                    <w:pStyle w:val="Prrafodelista"/>
                    <w:ind w:left="0"/>
                    <w:contextualSpacing/>
                    <w:rPr>
                      <w:rFonts w:ascii="Arial Narrow" w:eastAsia="Times New Roman" w:hAnsi="Arial Narrow"/>
                      <w:bCs/>
                      <w:color w:val="000000"/>
                      <w:sz w:val="16"/>
                      <w:szCs w:val="18"/>
                    </w:rPr>
                  </w:pPr>
                </w:p>
              </w:tc>
              <w:tc>
                <w:tcPr>
                  <w:tcW w:w="3818" w:type="dxa"/>
                  <w:tcBorders>
                    <w:top w:val="single" w:sz="4" w:space="0" w:color="auto"/>
                    <w:left w:val="single" w:sz="4" w:space="0" w:color="auto"/>
                    <w:bottom w:val="single" w:sz="4" w:space="0" w:color="auto"/>
                    <w:right w:val="single" w:sz="4" w:space="0" w:color="000000"/>
                  </w:tcBorders>
                  <w:shd w:val="clear" w:color="auto" w:fill="auto"/>
                  <w:vAlign w:val="center"/>
                </w:tcPr>
                <w:p w14:paraId="727844CE" w14:textId="77777777" w:rsidR="00A62E97" w:rsidRPr="00332CE5" w:rsidRDefault="00A62E97" w:rsidP="009B38DB">
                  <w:pPr>
                    <w:pStyle w:val="Prrafodelista"/>
                    <w:ind w:left="0"/>
                    <w:contextualSpacing/>
                    <w:rPr>
                      <w:rFonts w:ascii="Arial Narrow" w:eastAsia="Times New Roman" w:hAnsi="Arial Narrow"/>
                      <w:bCs/>
                      <w:color w:val="000000"/>
                      <w:sz w:val="16"/>
                      <w:szCs w:val="18"/>
                    </w:rPr>
                  </w:pPr>
                </w:p>
              </w:tc>
              <w:tc>
                <w:tcPr>
                  <w:tcW w:w="828" w:type="dxa"/>
                  <w:tcBorders>
                    <w:top w:val="single" w:sz="4" w:space="0" w:color="auto"/>
                    <w:left w:val="single" w:sz="4" w:space="0" w:color="auto"/>
                    <w:bottom w:val="single" w:sz="4" w:space="0" w:color="auto"/>
                    <w:right w:val="single" w:sz="4" w:space="0" w:color="000000"/>
                  </w:tcBorders>
                  <w:shd w:val="clear" w:color="auto" w:fill="auto"/>
                  <w:vAlign w:val="center"/>
                </w:tcPr>
                <w:p w14:paraId="0AF488B4" w14:textId="77777777" w:rsidR="00A62E97" w:rsidRPr="00332CE5" w:rsidRDefault="00A62E97" w:rsidP="009B38DB">
                  <w:pPr>
                    <w:pStyle w:val="Prrafodelista"/>
                    <w:ind w:left="0"/>
                    <w:contextualSpacing/>
                    <w:rPr>
                      <w:rFonts w:ascii="Arial Narrow" w:eastAsia="Times New Roman" w:hAnsi="Arial Narrow"/>
                      <w:bCs/>
                      <w:color w:val="000000"/>
                      <w:sz w:val="16"/>
                      <w:szCs w:val="18"/>
                    </w:rPr>
                  </w:pPr>
                </w:p>
              </w:tc>
              <w:tc>
                <w:tcPr>
                  <w:tcW w:w="787" w:type="dxa"/>
                  <w:tcBorders>
                    <w:top w:val="single" w:sz="4" w:space="0" w:color="auto"/>
                    <w:left w:val="single" w:sz="4" w:space="0" w:color="auto"/>
                    <w:bottom w:val="single" w:sz="4" w:space="0" w:color="auto"/>
                    <w:right w:val="single" w:sz="4" w:space="0" w:color="000000"/>
                  </w:tcBorders>
                  <w:shd w:val="clear" w:color="auto" w:fill="auto"/>
                  <w:vAlign w:val="center"/>
                </w:tcPr>
                <w:p w14:paraId="622D0A3A" w14:textId="77777777" w:rsidR="00A62E97" w:rsidRPr="00332CE5" w:rsidRDefault="00A62E97" w:rsidP="009B38DB">
                  <w:pPr>
                    <w:pStyle w:val="Prrafodelista"/>
                    <w:ind w:left="0"/>
                    <w:contextualSpacing/>
                    <w:rPr>
                      <w:rFonts w:ascii="Arial Narrow" w:eastAsia="Times New Roman" w:hAnsi="Arial Narrow"/>
                      <w:bCs/>
                      <w:color w:val="000000"/>
                      <w:sz w:val="16"/>
                      <w:szCs w:val="18"/>
                    </w:rPr>
                  </w:pPr>
                </w:p>
              </w:tc>
              <w:tc>
                <w:tcPr>
                  <w:tcW w:w="1033" w:type="dxa"/>
                  <w:tcBorders>
                    <w:top w:val="single" w:sz="4" w:space="0" w:color="auto"/>
                    <w:left w:val="single" w:sz="4" w:space="0" w:color="auto"/>
                    <w:bottom w:val="single" w:sz="4" w:space="0" w:color="auto"/>
                    <w:right w:val="single" w:sz="4" w:space="0" w:color="000000"/>
                  </w:tcBorders>
                  <w:shd w:val="clear" w:color="auto" w:fill="auto"/>
                  <w:vAlign w:val="center"/>
                </w:tcPr>
                <w:p w14:paraId="74EE2CAF" w14:textId="77777777" w:rsidR="00A62E97" w:rsidRPr="00332CE5" w:rsidRDefault="00A62E97" w:rsidP="009B38DB">
                  <w:pPr>
                    <w:pStyle w:val="Prrafodelista"/>
                    <w:ind w:left="0"/>
                    <w:contextualSpacing/>
                    <w:rPr>
                      <w:rFonts w:ascii="Arial Narrow" w:eastAsia="Times New Roman" w:hAnsi="Arial Narrow"/>
                      <w:bCs/>
                      <w:color w:val="000000"/>
                      <w:sz w:val="16"/>
                      <w:szCs w:val="18"/>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703518B4" w14:textId="77777777" w:rsidR="00A62E97" w:rsidRPr="00332CE5" w:rsidRDefault="00A62E97" w:rsidP="009B38DB">
                  <w:pPr>
                    <w:pStyle w:val="Prrafodelista"/>
                    <w:ind w:left="0"/>
                    <w:contextualSpacing/>
                    <w:rPr>
                      <w:rFonts w:ascii="Arial Narrow" w:eastAsia="Times New Roman" w:hAnsi="Arial Narrow"/>
                      <w:bCs/>
                      <w:color w:val="000000"/>
                      <w:sz w:val="16"/>
                      <w:szCs w:val="18"/>
                    </w:rPr>
                  </w:pPr>
                </w:p>
              </w:tc>
              <w:tc>
                <w:tcPr>
                  <w:tcW w:w="1744" w:type="dxa"/>
                  <w:tcBorders>
                    <w:top w:val="single" w:sz="4" w:space="0" w:color="auto"/>
                    <w:left w:val="single" w:sz="4" w:space="0" w:color="auto"/>
                    <w:bottom w:val="single" w:sz="4" w:space="0" w:color="auto"/>
                    <w:right w:val="single" w:sz="4" w:space="0" w:color="000000"/>
                  </w:tcBorders>
                  <w:shd w:val="clear" w:color="auto" w:fill="auto"/>
                  <w:vAlign w:val="center"/>
                </w:tcPr>
                <w:p w14:paraId="40019738" w14:textId="77777777" w:rsidR="00A62E97" w:rsidRPr="00332CE5" w:rsidRDefault="00A62E97" w:rsidP="009B38DB">
                  <w:pPr>
                    <w:pStyle w:val="Prrafodelista"/>
                    <w:ind w:left="0"/>
                    <w:contextualSpacing/>
                    <w:rPr>
                      <w:rFonts w:ascii="Arial Narrow" w:eastAsia="Times New Roman" w:hAnsi="Arial Narrow"/>
                      <w:bCs/>
                      <w:color w:val="000000"/>
                      <w:sz w:val="16"/>
                      <w:szCs w:val="18"/>
                    </w:rPr>
                  </w:pPr>
                </w:p>
              </w:tc>
            </w:tr>
            <w:tr w:rsidR="00A62E97" w:rsidRPr="00332CE5" w14:paraId="1069D47F" w14:textId="77777777" w:rsidTr="009B38DB">
              <w:trPr>
                <w:trHeight w:val="79"/>
              </w:trPr>
              <w:tc>
                <w:tcPr>
                  <w:tcW w:w="940" w:type="dxa"/>
                  <w:tcBorders>
                    <w:top w:val="single" w:sz="4" w:space="0" w:color="auto"/>
                    <w:left w:val="single" w:sz="4" w:space="0" w:color="auto"/>
                    <w:bottom w:val="single" w:sz="4" w:space="0" w:color="auto"/>
                    <w:right w:val="single" w:sz="4" w:space="0" w:color="000000"/>
                  </w:tcBorders>
                  <w:shd w:val="clear" w:color="auto" w:fill="auto"/>
                  <w:vAlign w:val="center"/>
                </w:tcPr>
                <w:p w14:paraId="2EDF7B94" w14:textId="77777777" w:rsidR="00A62E97" w:rsidRPr="00332CE5" w:rsidRDefault="00A62E97" w:rsidP="009B38DB">
                  <w:pPr>
                    <w:pStyle w:val="Prrafodelista"/>
                    <w:ind w:left="0"/>
                    <w:contextualSpacing/>
                    <w:rPr>
                      <w:rFonts w:ascii="Arial Narrow" w:eastAsia="Times New Roman" w:hAnsi="Arial Narrow"/>
                      <w:bCs/>
                      <w:color w:val="000000"/>
                      <w:sz w:val="16"/>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E949616" w14:textId="77777777" w:rsidR="00A62E97" w:rsidRPr="00332CE5" w:rsidRDefault="00A62E97" w:rsidP="009B38DB">
                  <w:pPr>
                    <w:pStyle w:val="Prrafodelista"/>
                    <w:ind w:left="0"/>
                    <w:contextualSpacing/>
                    <w:rPr>
                      <w:rFonts w:ascii="Arial Narrow" w:eastAsia="Times New Roman" w:hAnsi="Arial Narrow"/>
                      <w:bCs/>
                      <w:color w:val="000000"/>
                      <w:sz w:val="16"/>
                      <w:szCs w:val="18"/>
                    </w:rPr>
                  </w:pPr>
                </w:p>
              </w:tc>
              <w:tc>
                <w:tcPr>
                  <w:tcW w:w="3818" w:type="dxa"/>
                  <w:tcBorders>
                    <w:top w:val="single" w:sz="4" w:space="0" w:color="auto"/>
                    <w:left w:val="single" w:sz="4" w:space="0" w:color="auto"/>
                    <w:bottom w:val="single" w:sz="4" w:space="0" w:color="auto"/>
                    <w:right w:val="single" w:sz="4" w:space="0" w:color="000000"/>
                  </w:tcBorders>
                  <w:shd w:val="clear" w:color="auto" w:fill="auto"/>
                  <w:vAlign w:val="center"/>
                </w:tcPr>
                <w:p w14:paraId="354EA21C" w14:textId="77777777" w:rsidR="00A62E97" w:rsidRPr="00332CE5" w:rsidRDefault="00A62E97" w:rsidP="009B38DB">
                  <w:pPr>
                    <w:pStyle w:val="Prrafodelista"/>
                    <w:ind w:left="0"/>
                    <w:contextualSpacing/>
                    <w:rPr>
                      <w:rFonts w:ascii="Arial Narrow" w:eastAsia="Times New Roman" w:hAnsi="Arial Narrow"/>
                      <w:bCs/>
                      <w:color w:val="000000"/>
                      <w:sz w:val="16"/>
                      <w:szCs w:val="18"/>
                    </w:rPr>
                  </w:pPr>
                </w:p>
              </w:tc>
              <w:tc>
                <w:tcPr>
                  <w:tcW w:w="828" w:type="dxa"/>
                  <w:tcBorders>
                    <w:top w:val="single" w:sz="4" w:space="0" w:color="auto"/>
                    <w:left w:val="single" w:sz="4" w:space="0" w:color="auto"/>
                    <w:bottom w:val="single" w:sz="4" w:space="0" w:color="auto"/>
                    <w:right w:val="single" w:sz="4" w:space="0" w:color="000000"/>
                  </w:tcBorders>
                  <w:shd w:val="clear" w:color="auto" w:fill="auto"/>
                  <w:vAlign w:val="center"/>
                </w:tcPr>
                <w:p w14:paraId="24ADD707" w14:textId="77777777" w:rsidR="00A62E97" w:rsidRPr="00332CE5" w:rsidRDefault="00A62E97" w:rsidP="009B38DB">
                  <w:pPr>
                    <w:pStyle w:val="Prrafodelista"/>
                    <w:ind w:left="0"/>
                    <w:contextualSpacing/>
                    <w:rPr>
                      <w:rFonts w:ascii="Arial Narrow" w:eastAsia="Times New Roman" w:hAnsi="Arial Narrow"/>
                      <w:bCs/>
                      <w:color w:val="000000"/>
                      <w:sz w:val="16"/>
                      <w:szCs w:val="18"/>
                    </w:rPr>
                  </w:pPr>
                </w:p>
              </w:tc>
              <w:tc>
                <w:tcPr>
                  <w:tcW w:w="787" w:type="dxa"/>
                  <w:tcBorders>
                    <w:top w:val="single" w:sz="4" w:space="0" w:color="auto"/>
                    <w:left w:val="single" w:sz="4" w:space="0" w:color="auto"/>
                    <w:bottom w:val="single" w:sz="4" w:space="0" w:color="auto"/>
                    <w:right w:val="single" w:sz="4" w:space="0" w:color="000000"/>
                  </w:tcBorders>
                  <w:shd w:val="clear" w:color="auto" w:fill="auto"/>
                  <w:vAlign w:val="center"/>
                </w:tcPr>
                <w:p w14:paraId="3C1EECA1" w14:textId="77777777" w:rsidR="00A62E97" w:rsidRPr="00332CE5" w:rsidRDefault="00A62E97" w:rsidP="009B38DB">
                  <w:pPr>
                    <w:pStyle w:val="Prrafodelista"/>
                    <w:ind w:left="0"/>
                    <w:contextualSpacing/>
                    <w:rPr>
                      <w:rFonts w:ascii="Arial Narrow" w:eastAsia="Times New Roman" w:hAnsi="Arial Narrow"/>
                      <w:bCs/>
                      <w:color w:val="000000"/>
                      <w:sz w:val="16"/>
                      <w:szCs w:val="18"/>
                    </w:rPr>
                  </w:pPr>
                </w:p>
              </w:tc>
              <w:tc>
                <w:tcPr>
                  <w:tcW w:w="1033" w:type="dxa"/>
                  <w:tcBorders>
                    <w:top w:val="single" w:sz="4" w:space="0" w:color="auto"/>
                    <w:left w:val="single" w:sz="4" w:space="0" w:color="auto"/>
                    <w:bottom w:val="single" w:sz="4" w:space="0" w:color="auto"/>
                    <w:right w:val="single" w:sz="4" w:space="0" w:color="000000"/>
                  </w:tcBorders>
                  <w:shd w:val="clear" w:color="auto" w:fill="auto"/>
                  <w:vAlign w:val="center"/>
                </w:tcPr>
                <w:p w14:paraId="0968A21A" w14:textId="77777777" w:rsidR="00A62E97" w:rsidRPr="00332CE5" w:rsidRDefault="00A62E97" w:rsidP="009B38DB">
                  <w:pPr>
                    <w:pStyle w:val="Prrafodelista"/>
                    <w:ind w:left="0"/>
                    <w:contextualSpacing/>
                    <w:rPr>
                      <w:rFonts w:ascii="Arial Narrow" w:eastAsia="Times New Roman" w:hAnsi="Arial Narrow"/>
                      <w:bCs/>
                      <w:color w:val="000000"/>
                      <w:sz w:val="16"/>
                      <w:szCs w:val="18"/>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0E1F691C" w14:textId="77777777" w:rsidR="00A62E97" w:rsidRPr="00332CE5" w:rsidRDefault="00A62E97" w:rsidP="009B38DB">
                  <w:pPr>
                    <w:pStyle w:val="Prrafodelista"/>
                    <w:ind w:left="0"/>
                    <w:contextualSpacing/>
                    <w:rPr>
                      <w:rFonts w:ascii="Arial Narrow" w:eastAsia="Times New Roman" w:hAnsi="Arial Narrow"/>
                      <w:bCs/>
                      <w:color w:val="000000"/>
                      <w:sz w:val="16"/>
                      <w:szCs w:val="18"/>
                    </w:rPr>
                  </w:pPr>
                </w:p>
              </w:tc>
              <w:tc>
                <w:tcPr>
                  <w:tcW w:w="1744" w:type="dxa"/>
                  <w:tcBorders>
                    <w:top w:val="single" w:sz="4" w:space="0" w:color="auto"/>
                    <w:left w:val="single" w:sz="4" w:space="0" w:color="auto"/>
                    <w:bottom w:val="single" w:sz="4" w:space="0" w:color="auto"/>
                    <w:right w:val="single" w:sz="4" w:space="0" w:color="000000"/>
                  </w:tcBorders>
                  <w:shd w:val="clear" w:color="auto" w:fill="auto"/>
                  <w:vAlign w:val="center"/>
                </w:tcPr>
                <w:p w14:paraId="66100A59" w14:textId="77777777" w:rsidR="00A62E97" w:rsidRPr="00332CE5" w:rsidRDefault="00A62E97" w:rsidP="009B38DB">
                  <w:pPr>
                    <w:pStyle w:val="Prrafodelista"/>
                    <w:ind w:left="0"/>
                    <w:contextualSpacing/>
                    <w:rPr>
                      <w:rFonts w:ascii="Arial Narrow" w:eastAsia="Times New Roman" w:hAnsi="Arial Narrow"/>
                      <w:bCs/>
                      <w:color w:val="000000"/>
                      <w:sz w:val="16"/>
                      <w:szCs w:val="18"/>
                    </w:rPr>
                  </w:pPr>
                </w:p>
              </w:tc>
            </w:tr>
          </w:tbl>
          <w:p w14:paraId="4709CFA6" w14:textId="77777777" w:rsidR="00A62E97" w:rsidRDefault="00A62E97" w:rsidP="009B38DB">
            <w:pPr>
              <w:pStyle w:val="Prrafodelista"/>
              <w:ind w:left="0"/>
              <w:contextualSpacing/>
              <w:rPr>
                <w:rFonts w:ascii="Arial Narrow" w:eastAsia="Times New Roman" w:hAnsi="Arial Narrow"/>
                <w:bCs/>
                <w:color w:val="000000"/>
                <w:sz w:val="16"/>
                <w:szCs w:val="18"/>
              </w:rPr>
            </w:pPr>
            <w:r>
              <w:rPr>
                <w:rFonts w:ascii="Arial Narrow" w:eastAsia="Times New Roman" w:hAnsi="Arial Narrow"/>
                <w:bCs/>
                <w:color w:val="000000"/>
                <w:sz w:val="16"/>
                <w:szCs w:val="18"/>
              </w:rPr>
              <w:t xml:space="preserve">Nota: </w:t>
            </w:r>
            <w:r w:rsidRPr="000F2A58">
              <w:rPr>
                <w:rFonts w:ascii="Arial Narrow" w:hAnsi="Arial Narrow"/>
                <w:color w:val="984806" w:themeColor="accent6" w:themeShade="80"/>
                <w:sz w:val="16"/>
                <w:szCs w:val="16"/>
              </w:rPr>
              <w:t>justificación técnica de dichas modificaciones</w:t>
            </w:r>
          </w:p>
          <w:p w14:paraId="5E6FE008" w14:textId="77777777" w:rsidR="00A62E97" w:rsidRPr="00332CE5" w:rsidRDefault="00A62E97" w:rsidP="009B38DB">
            <w:pPr>
              <w:pStyle w:val="Prrafodelista"/>
              <w:ind w:left="0"/>
              <w:contextualSpacing/>
              <w:rPr>
                <w:rFonts w:ascii="Arial Narrow" w:eastAsia="Times New Roman" w:hAnsi="Arial Narrow"/>
                <w:bCs/>
                <w:color w:val="000000"/>
                <w:sz w:val="16"/>
                <w:szCs w:val="18"/>
              </w:rPr>
            </w:pPr>
          </w:p>
        </w:tc>
      </w:tr>
    </w:tbl>
    <w:p w14:paraId="0479A5DA" w14:textId="77777777" w:rsidR="00BC025F" w:rsidRPr="00754457" w:rsidRDefault="00BC025F" w:rsidP="0081468D">
      <w:pPr>
        <w:pStyle w:val="Sinespaciado"/>
        <w:tabs>
          <w:tab w:val="left" w:pos="2190"/>
        </w:tabs>
        <w:contextualSpacing/>
        <w:jc w:val="both"/>
        <w:rPr>
          <w:rFonts w:ascii="Arial Narrow" w:hAnsi="Arial Narrow"/>
          <w:color w:val="404040" w:themeColor="text1" w:themeTint="BF"/>
          <w:sz w:val="6"/>
          <w:szCs w:val="6"/>
        </w:rPr>
      </w:pPr>
    </w:p>
    <w:tbl>
      <w:tblPr>
        <w:tblW w:w="11057" w:type="dxa"/>
        <w:tblInd w:w="142" w:type="dxa"/>
        <w:tblLayout w:type="fixed"/>
        <w:tblCellMar>
          <w:left w:w="70" w:type="dxa"/>
          <w:right w:w="70" w:type="dxa"/>
        </w:tblCellMar>
        <w:tblLook w:val="04A0" w:firstRow="1" w:lastRow="0" w:firstColumn="1" w:lastColumn="0" w:noHBand="0" w:noVBand="1"/>
      </w:tblPr>
      <w:tblGrid>
        <w:gridCol w:w="819"/>
        <w:gridCol w:w="1024"/>
        <w:gridCol w:w="1837"/>
        <w:gridCol w:w="1843"/>
        <w:gridCol w:w="187"/>
        <w:gridCol w:w="850"/>
        <w:gridCol w:w="808"/>
        <w:gridCol w:w="1844"/>
        <w:gridCol w:w="70"/>
        <w:gridCol w:w="1775"/>
      </w:tblGrid>
      <w:tr w:rsidR="003774F0" w:rsidRPr="00754457" w14:paraId="0AF5FC59" w14:textId="59C36C35" w:rsidTr="003774F0">
        <w:trPr>
          <w:trHeight w:val="64"/>
        </w:trPr>
        <w:tc>
          <w:tcPr>
            <w:tcW w:w="11057" w:type="dxa"/>
            <w:gridSpan w:val="10"/>
            <w:tcBorders>
              <w:top w:val="single" w:sz="4" w:space="0" w:color="auto"/>
              <w:bottom w:val="single" w:sz="4" w:space="0" w:color="auto"/>
            </w:tcBorders>
            <w:shd w:val="clear" w:color="auto" w:fill="auto"/>
            <w:vAlign w:val="center"/>
          </w:tcPr>
          <w:p w14:paraId="389D709D" w14:textId="77777777" w:rsidR="003774F0" w:rsidRPr="000E2151" w:rsidRDefault="003774F0" w:rsidP="00F22118">
            <w:pPr>
              <w:pStyle w:val="Prrafodelista"/>
              <w:ind w:left="0"/>
              <w:contextualSpacing/>
              <w:rPr>
                <w:rFonts w:ascii="Arial Narrow" w:eastAsia="Times New Roman" w:hAnsi="Arial Narrow"/>
                <w:bCs/>
                <w:color w:val="000000"/>
                <w:sz w:val="6"/>
                <w:szCs w:val="6"/>
              </w:rPr>
            </w:pPr>
          </w:p>
        </w:tc>
      </w:tr>
      <w:tr w:rsidR="003774F0" w:rsidRPr="00754457" w14:paraId="0B3FD6B6" w14:textId="5FBA950F" w:rsidTr="003774F0">
        <w:trPr>
          <w:trHeight w:val="170"/>
        </w:trPr>
        <w:tc>
          <w:tcPr>
            <w:tcW w:w="11057" w:type="dxa"/>
            <w:gridSpan w:val="10"/>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19DE967C" w14:textId="2D1741A5" w:rsidR="003774F0" w:rsidRPr="00332CE5" w:rsidRDefault="00A62E97" w:rsidP="00F22118">
            <w:pPr>
              <w:pStyle w:val="Prrafodelista"/>
              <w:ind w:left="-76"/>
              <w:contextualSpacing/>
              <w:jc w:val="center"/>
              <w:rPr>
                <w:rFonts w:ascii="Arial Narrow" w:eastAsia="Times New Roman" w:hAnsi="Arial Narrow"/>
                <w:bCs/>
                <w:color w:val="000000"/>
                <w:sz w:val="16"/>
                <w:szCs w:val="18"/>
              </w:rPr>
            </w:pPr>
            <w:r>
              <w:rPr>
                <w:rFonts w:ascii="Arial Narrow" w:eastAsia="Times New Roman" w:hAnsi="Arial Narrow"/>
                <w:b/>
                <w:bCs/>
                <w:color w:val="000000"/>
                <w:sz w:val="16"/>
                <w:szCs w:val="18"/>
              </w:rPr>
              <w:t>6</w:t>
            </w:r>
            <w:r w:rsidR="001660BB">
              <w:rPr>
                <w:rFonts w:ascii="Arial Narrow" w:eastAsia="Times New Roman" w:hAnsi="Arial Narrow"/>
                <w:b/>
                <w:bCs/>
                <w:color w:val="000000"/>
                <w:sz w:val="16"/>
                <w:szCs w:val="18"/>
              </w:rPr>
              <w:t>.</w:t>
            </w:r>
            <w:r w:rsidR="005A06F1">
              <w:rPr>
                <w:rFonts w:ascii="Arial Narrow" w:eastAsia="Times New Roman" w:hAnsi="Arial Narrow"/>
                <w:b/>
                <w:bCs/>
                <w:color w:val="000000"/>
                <w:sz w:val="16"/>
                <w:szCs w:val="18"/>
              </w:rPr>
              <w:t xml:space="preserve"> LOCALIZACION</w:t>
            </w:r>
          </w:p>
        </w:tc>
      </w:tr>
      <w:tr w:rsidR="003774F0" w:rsidRPr="00754457" w14:paraId="5B7A6CB1" w14:textId="428D71C3" w:rsidTr="003774F0">
        <w:trPr>
          <w:trHeight w:val="170"/>
        </w:trPr>
        <w:tc>
          <w:tcPr>
            <w:tcW w:w="11057"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2B1CB86B" w14:textId="26427A58" w:rsidR="003774F0" w:rsidRPr="000351E2" w:rsidRDefault="003774F0" w:rsidP="00F22118">
            <w:pPr>
              <w:pStyle w:val="Prrafodelista"/>
              <w:ind w:left="0"/>
              <w:contextualSpacing/>
              <w:rPr>
                <w:rFonts w:ascii="Arial Narrow" w:hAnsi="Arial Narrow"/>
                <w:color w:val="984806" w:themeColor="accent6" w:themeShade="80"/>
                <w:sz w:val="16"/>
                <w:szCs w:val="16"/>
              </w:rPr>
            </w:pPr>
            <w:r w:rsidRPr="000351E2">
              <w:rPr>
                <w:rFonts w:ascii="Arial Narrow" w:hAnsi="Arial Narrow"/>
                <w:color w:val="984806" w:themeColor="accent6" w:themeShade="80"/>
                <w:sz w:val="16"/>
                <w:szCs w:val="16"/>
              </w:rPr>
              <w:t>Mostrar la localización del sitio de la ejecución del proyecto gráficamente.</w:t>
            </w:r>
          </w:p>
          <w:p w14:paraId="07DBB279" w14:textId="77777777" w:rsidR="003774F0" w:rsidRDefault="003774F0" w:rsidP="00F22118">
            <w:pPr>
              <w:pStyle w:val="Prrafodelista"/>
              <w:ind w:left="0"/>
              <w:contextualSpacing/>
              <w:rPr>
                <w:rFonts w:ascii="Arial Narrow" w:eastAsia="Times New Roman" w:hAnsi="Arial Narrow"/>
                <w:bCs/>
                <w:color w:val="000000"/>
                <w:sz w:val="16"/>
                <w:szCs w:val="18"/>
              </w:rPr>
            </w:pPr>
          </w:p>
          <w:p w14:paraId="125A7805" w14:textId="77777777" w:rsidR="003774F0" w:rsidRDefault="003774F0" w:rsidP="00F22118">
            <w:pPr>
              <w:pStyle w:val="Prrafodelista"/>
              <w:ind w:left="0"/>
              <w:contextualSpacing/>
              <w:rPr>
                <w:rFonts w:ascii="Arial Narrow" w:eastAsia="Times New Roman" w:hAnsi="Arial Narrow"/>
                <w:bCs/>
                <w:color w:val="000000"/>
                <w:sz w:val="16"/>
                <w:szCs w:val="18"/>
              </w:rPr>
            </w:pPr>
          </w:p>
          <w:p w14:paraId="33BB03CD" w14:textId="77777777" w:rsidR="003774F0" w:rsidRDefault="003774F0" w:rsidP="00F22118">
            <w:pPr>
              <w:pStyle w:val="Prrafodelista"/>
              <w:ind w:left="0"/>
              <w:contextualSpacing/>
              <w:rPr>
                <w:rFonts w:ascii="Arial Narrow" w:eastAsia="Times New Roman" w:hAnsi="Arial Narrow"/>
                <w:bCs/>
                <w:color w:val="000000"/>
                <w:sz w:val="16"/>
                <w:szCs w:val="18"/>
              </w:rPr>
            </w:pPr>
          </w:p>
          <w:p w14:paraId="288D9ADA" w14:textId="77777777" w:rsidR="003774F0" w:rsidRPr="00FA1A09" w:rsidRDefault="003774F0" w:rsidP="00F22118">
            <w:pPr>
              <w:pStyle w:val="Prrafodelista"/>
              <w:ind w:left="0"/>
              <w:contextualSpacing/>
              <w:rPr>
                <w:rFonts w:ascii="Arial Narrow" w:eastAsia="Times New Roman" w:hAnsi="Arial Narrow"/>
                <w:bCs/>
                <w:color w:val="000000"/>
                <w:sz w:val="16"/>
                <w:szCs w:val="18"/>
              </w:rPr>
            </w:pPr>
          </w:p>
        </w:tc>
      </w:tr>
      <w:tr w:rsidR="003774F0" w:rsidRPr="00754457" w14:paraId="1D9F9308" w14:textId="32C47CD6" w:rsidTr="003774F0">
        <w:trPr>
          <w:trHeight w:val="170"/>
        </w:trPr>
        <w:tc>
          <w:tcPr>
            <w:tcW w:w="11057" w:type="dxa"/>
            <w:gridSpan w:val="10"/>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02A8B7CB" w14:textId="197B4184" w:rsidR="003774F0" w:rsidRPr="00332CE5" w:rsidRDefault="00A62E97" w:rsidP="00F22118">
            <w:pPr>
              <w:pStyle w:val="Prrafodelista"/>
              <w:ind w:left="0"/>
              <w:contextualSpacing/>
              <w:jc w:val="center"/>
              <w:rPr>
                <w:rFonts w:ascii="Arial Narrow" w:eastAsia="Times New Roman" w:hAnsi="Arial Narrow"/>
                <w:bCs/>
                <w:color w:val="000000"/>
                <w:sz w:val="16"/>
                <w:szCs w:val="18"/>
              </w:rPr>
            </w:pPr>
            <w:r>
              <w:rPr>
                <w:rFonts w:ascii="Arial Narrow" w:eastAsia="Times New Roman" w:hAnsi="Arial Narrow"/>
                <w:b/>
                <w:bCs/>
                <w:color w:val="000000"/>
                <w:sz w:val="16"/>
                <w:szCs w:val="18"/>
              </w:rPr>
              <w:t>7</w:t>
            </w:r>
            <w:r w:rsidR="001660BB">
              <w:rPr>
                <w:rFonts w:ascii="Arial Narrow" w:eastAsia="Times New Roman" w:hAnsi="Arial Narrow"/>
                <w:b/>
                <w:bCs/>
                <w:color w:val="000000"/>
                <w:sz w:val="16"/>
                <w:szCs w:val="18"/>
              </w:rPr>
              <w:t>.</w:t>
            </w:r>
            <w:r w:rsidR="005A06F1">
              <w:rPr>
                <w:rFonts w:ascii="Arial Narrow" w:eastAsia="Times New Roman" w:hAnsi="Arial Narrow"/>
                <w:b/>
                <w:bCs/>
                <w:color w:val="000000"/>
                <w:sz w:val="16"/>
                <w:szCs w:val="18"/>
              </w:rPr>
              <w:t xml:space="preserve"> ACTIVIDADES</w:t>
            </w:r>
            <w:r w:rsidR="003774F0">
              <w:rPr>
                <w:rFonts w:ascii="Arial Narrow" w:eastAsia="Times New Roman" w:hAnsi="Arial Narrow"/>
                <w:b/>
                <w:bCs/>
                <w:color w:val="000000"/>
                <w:sz w:val="16"/>
                <w:szCs w:val="18"/>
              </w:rPr>
              <w:t xml:space="preserve"> DESARROLLADAS POR LA SUPERVISIÓN</w:t>
            </w:r>
          </w:p>
        </w:tc>
      </w:tr>
      <w:tr w:rsidR="003774F0" w:rsidRPr="00754457" w14:paraId="146E9F45" w14:textId="11A70927" w:rsidTr="003774F0">
        <w:trPr>
          <w:trHeight w:val="170"/>
        </w:trPr>
        <w:tc>
          <w:tcPr>
            <w:tcW w:w="11057"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0DD85ACD" w14:textId="2A231DEA" w:rsidR="003774F0" w:rsidRDefault="003774F0" w:rsidP="00F22118">
            <w:pPr>
              <w:pStyle w:val="Prrafodelista"/>
              <w:ind w:left="0"/>
              <w:contextualSpacing/>
              <w:rPr>
                <w:rFonts w:ascii="Arial Narrow" w:hAnsi="Arial Narrow"/>
                <w:color w:val="984806" w:themeColor="accent6" w:themeShade="80"/>
                <w:sz w:val="16"/>
                <w:szCs w:val="16"/>
              </w:rPr>
            </w:pPr>
            <w:r>
              <w:rPr>
                <w:rFonts w:ascii="Arial Narrow" w:hAnsi="Arial Narrow"/>
                <w:color w:val="984806" w:themeColor="accent6" w:themeShade="80"/>
                <w:sz w:val="16"/>
                <w:szCs w:val="16"/>
              </w:rPr>
              <w:t>D</w:t>
            </w:r>
            <w:r w:rsidRPr="000351E2">
              <w:rPr>
                <w:rFonts w:ascii="Arial Narrow" w:hAnsi="Arial Narrow"/>
                <w:color w:val="984806" w:themeColor="accent6" w:themeShade="80"/>
                <w:sz w:val="16"/>
                <w:szCs w:val="16"/>
              </w:rPr>
              <w:t xml:space="preserve">escribir detalladamente las actividades efectuadas por el supervisor, a través de las cuales se evidencie la realización del seguimiento </w:t>
            </w:r>
            <w:r w:rsidR="00A27145">
              <w:rPr>
                <w:rFonts w:ascii="Arial Narrow" w:hAnsi="Arial Narrow"/>
                <w:color w:val="984806" w:themeColor="accent6" w:themeShade="80"/>
                <w:sz w:val="16"/>
                <w:szCs w:val="16"/>
              </w:rPr>
              <w:t>para el proyecto</w:t>
            </w:r>
            <w:r w:rsidRPr="000351E2">
              <w:rPr>
                <w:rFonts w:ascii="Arial Narrow" w:hAnsi="Arial Narrow"/>
                <w:color w:val="984806" w:themeColor="accent6" w:themeShade="80"/>
                <w:sz w:val="16"/>
                <w:szCs w:val="16"/>
              </w:rPr>
              <w:t>.</w:t>
            </w:r>
          </w:p>
          <w:p w14:paraId="40201A21" w14:textId="77777777" w:rsidR="003774F0" w:rsidRDefault="003774F0" w:rsidP="00F22118">
            <w:pPr>
              <w:pStyle w:val="Prrafodelista"/>
              <w:ind w:left="0"/>
              <w:contextualSpacing/>
              <w:rPr>
                <w:rFonts w:ascii="Arial Narrow" w:hAnsi="Arial Narrow"/>
                <w:color w:val="984806" w:themeColor="accent6" w:themeShade="80"/>
                <w:sz w:val="16"/>
                <w:szCs w:val="16"/>
              </w:rPr>
            </w:pPr>
          </w:p>
          <w:p w14:paraId="2A972B8C" w14:textId="77777777" w:rsidR="003774F0" w:rsidRDefault="003774F0" w:rsidP="00F22118">
            <w:pPr>
              <w:pStyle w:val="Prrafodelista"/>
              <w:ind w:left="0"/>
              <w:contextualSpacing/>
              <w:rPr>
                <w:rFonts w:ascii="Arial Narrow" w:hAnsi="Arial Narrow"/>
                <w:color w:val="984806" w:themeColor="accent6" w:themeShade="80"/>
                <w:sz w:val="16"/>
                <w:szCs w:val="16"/>
              </w:rPr>
            </w:pPr>
          </w:p>
          <w:p w14:paraId="046E5F3F" w14:textId="77777777" w:rsidR="003774F0" w:rsidRDefault="003774F0" w:rsidP="00F22118">
            <w:pPr>
              <w:pStyle w:val="Prrafodelista"/>
              <w:ind w:left="0"/>
              <w:contextualSpacing/>
              <w:rPr>
                <w:rFonts w:ascii="Arial Narrow" w:hAnsi="Arial Narrow"/>
                <w:color w:val="984806" w:themeColor="accent6" w:themeShade="80"/>
                <w:sz w:val="16"/>
                <w:szCs w:val="16"/>
              </w:rPr>
            </w:pPr>
          </w:p>
          <w:p w14:paraId="1948AF02" w14:textId="77777777" w:rsidR="003774F0" w:rsidRPr="000351E2" w:rsidRDefault="003774F0" w:rsidP="00F22118">
            <w:pPr>
              <w:pStyle w:val="Prrafodelista"/>
              <w:ind w:left="0"/>
              <w:contextualSpacing/>
              <w:rPr>
                <w:rFonts w:ascii="Arial Narrow" w:eastAsia="Times New Roman" w:hAnsi="Arial Narrow"/>
                <w:bCs/>
                <w:color w:val="000000"/>
                <w:sz w:val="16"/>
                <w:szCs w:val="16"/>
              </w:rPr>
            </w:pPr>
          </w:p>
        </w:tc>
      </w:tr>
      <w:tr w:rsidR="003774F0" w:rsidRPr="00754457" w14:paraId="35681D1A" w14:textId="1934BA40" w:rsidTr="003774F0">
        <w:trPr>
          <w:trHeight w:val="64"/>
        </w:trPr>
        <w:tc>
          <w:tcPr>
            <w:tcW w:w="11057" w:type="dxa"/>
            <w:gridSpan w:val="10"/>
            <w:tcBorders>
              <w:top w:val="single" w:sz="4" w:space="0" w:color="auto"/>
              <w:bottom w:val="single" w:sz="4" w:space="0" w:color="auto"/>
            </w:tcBorders>
            <w:shd w:val="clear" w:color="auto" w:fill="auto"/>
            <w:vAlign w:val="center"/>
          </w:tcPr>
          <w:p w14:paraId="72E0CEBD" w14:textId="77777777" w:rsidR="003774F0" w:rsidRPr="001753A8" w:rsidRDefault="003774F0" w:rsidP="00F22118">
            <w:pPr>
              <w:pStyle w:val="Prrafodelista"/>
              <w:ind w:left="0"/>
              <w:contextualSpacing/>
              <w:rPr>
                <w:rFonts w:ascii="Arial Narrow" w:eastAsia="Times New Roman" w:hAnsi="Arial Narrow"/>
                <w:bCs/>
                <w:color w:val="000000"/>
                <w:sz w:val="6"/>
                <w:szCs w:val="6"/>
              </w:rPr>
            </w:pPr>
          </w:p>
        </w:tc>
      </w:tr>
      <w:tr w:rsidR="003774F0" w:rsidRPr="00754457" w14:paraId="5F9645B8" w14:textId="5B7E7C2D" w:rsidTr="003774F0">
        <w:trPr>
          <w:trHeight w:val="64"/>
        </w:trPr>
        <w:tc>
          <w:tcPr>
            <w:tcW w:w="11057" w:type="dxa"/>
            <w:gridSpan w:val="10"/>
            <w:tcBorders>
              <w:top w:val="single" w:sz="4" w:space="0" w:color="auto"/>
              <w:bottom w:val="single" w:sz="4" w:space="0" w:color="auto"/>
            </w:tcBorders>
            <w:shd w:val="clear" w:color="auto" w:fill="auto"/>
            <w:vAlign w:val="center"/>
          </w:tcPr>
          <w:p w14:paraId="14CEE0E4" w14:textId="77777777" w:rsidR="003774F0" w:rsidRPr="005D4A6A" w:rsidRDefault="003774F0" w:rsidP="00F22118">
            <w:pPr>
              <w:pStyle w:val="Prrafodelista"/>
              <w:ind w:left="0"/>
              <w:contextualSpacing/>
              <w:rPr>
                <w:rFonts w:ascii="Arial Narrow" w:eastAsia="Times New Roman" w:hAnsi="Arial Narrow"/>
                <w:bCs/>
                <w:color w:val="000000"/>
                <w:sz w:val="6"/>
                <w:szCs w:val="6"/>
              </w:rPr>
            </w:pPr>
          </w:p>
        </w:tc>
      </w:tr>
      <w:tr w:rsidR="003774F0" w:rsidRPr="00754457" w14:paraId="7638014A" w14:textId="16C889AA" w:rsidTr="003774F0">
        <w:trPr>
          <w:trHeight w:val="170"/>
        </w:trPr>
        <w:tc>
          <w:tcPr>
            <w:tcW w:w="11057" w:type="dxa"/>
            <w:gridSpan w:val="10"/>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22FD9B35" w14:textId="39854976" w:rsidR="003774F0" w:rsidRPr="00332CE5" w:rsidRDefault="001660BB" w:rsidP="00F22118">
            <w:pPr>
              <w:pStyle w:val="Prrafodelista"/>
              <w:ind w:left="0"/>
              <w:contextualSpacing/>
              <w:jc w:val="center"/>
              <w:rPr>
                <w:rFonts w:ascii="Arial Narrow" w:eastAsia="Times New Roman" w:hAnsi="Arial Narrow"/>
                <w:bCs/>
                <w:color w:val="000000"/>
                <w:sz w:val="16"/>
                <w:szCs w:val="18"/>
              </w:rPr>
            </w:pPr>
            <w:r>
              <w:rPr>
                <w:rFonts w:ascii="Arial Narrow" w:eastAsia="Times New Roman" w:hAnsi="Arial Narrow"/>
                <w:b/>
                <w:bCs/>
                <w:color w:val="000000"/>
                <w:sz w:val="16"/>
                <w:szCs w:val="18"/>
              </w:rPr>
              <w:t>7.1</w:t>
            </w:r>
            <w:r w:rsidR="003774F0">
              <w:rPr>
                <w:rFonts w:ascii="Arial Narrow" w:eastAsia="Times New Roman" w:hAnsi="Arial Narrow"/>
                <w:b/>
                <w:bCs/>
                <w:color w:val="000000"/>
                <w:sz w:val="16"/>
                <w:szCs w:val="18"/>
              </w:rPr>
              <w:t xml:space="preserve"> PRESUPUESTO DETALLADO</w:t>
            </w:r>
          </w:p>
        </w:tc>
      </w:tr>
      <w:tr w:rsidR="003774F0" w:rsidRPr="00754457" w14:paraId="57C7AAD3" w14:textId="492C85A0" w:rsidTr="003774F0">
        <w:trPr>
          <w:trHeight w:val="170"/>
        </w:trPr>
        <w:tc>
          <w:tcPr>
            <w:tcW w:w="11057"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D966732" w14:textId="663317A6" w:rsidR="003774F0" w:rsidRDefault="003774F0" w:rsidP="00F22118">
            <w:pPr>
              <w:pStyle w:val="Prrafodelista"/>
              <w:ind w:left="0"/>
              <w:contextualSpacing/>
              <w:rPr>
                <w:rFonts w:ascii="Arial Narrow" w:hAnsi="Arial Narrow"/>
                <w:color w:val="984806" w:themeColor="accent6" w:themeShade="80"/>
                <w:sz w:val="16"/>
                <w:szCs w:val="16"/>
              </w:rPr>
            </w:pPr>
            <w:r>
              <w:rPr>
                <w:rFonts w:ascii="Arial Narrow" w:hAnsi="Arial Narrow"/>
                <w:color w:val="984806" w:themeColor="accent6" w:themeShade="80"/>
                <w:sz w:val="16"/>
                <w:szCs w:val="16"/>
              </w:rPr>
              <w:t>I</w:t>
            </w:r>
            <w:r w:rsidRPr="000B4F01">
              <w:rPr>
                <w:rFonts w:ascii="Arial Narrow" w:hAnsi="Arial Narrow"/>
                <w:color w:val="984806" w:themeColor="accent6" w:themeShade="80"/>
                <w:sz w:val="16"/>
                <w:szCs w:val="16"/>
              </w:rPr>
              <w:t xml:space="preserve">ndicar las características técnicas </w:t>
            </w:r>
            <w:r w:rsidR="00A27145">
              <w:rPr>
                <w:rFonts w:ascii="Arial Narrow" w:hAnsi="Arial Narrow"/>
                <w:color w:val="984806" w:themeColor="accent6" w:themeShade="80"/>
                <w:sz w:val="16"/>
                <w:szCs w:val="16"/>
              </w:rPr>
              <w:t xml:space="preserve">del proyecto </w:t>
            </w:r>
            <w:r w:rsidR="00A27145" w:rsidRPr="000B4F01">
              <w:rPr>
                <w:rFonts w:ascii="Arial Narrow" w:hAnsi="Arial Narrow"/>
                <w:color w:val="984806" w:themeColor="accent6" w:themeShade="80"/>
                <w:sz w:val="16"/>
                <w:szCs w:val="16"/>
              </w:rPr>
              <w:t>en</w:t>
            </w:r>
            <w:r w:rsidRPr="000B4F01">
              <w:rPr>
                <w:rFonts w:ascii="Arial Narrow" w:hAnsi="Arial Narrow"/>
                <w:color w:val="984806" w:themeColor="accent6" w:themeShade="80"/>
                <w:sz w:val="16"/>
                <w:szCs w:val="16"/>
              </w:rPr>
              <w:t xml:space="preserve"> una tabla que contenga el ítem, la descripción, la unidad de medida, la cantidad, el valor unitario y el valor total. En el caso que las características técnicas hayan surtido modificaciones, se deben indicar las condiciones actualizadas de forma comparativa.</w:t>
            </w:r>
          </w:p>
          <w:p w14:paraId="6E01D7FB" w14:textId="77777777" w:rsidR="003774F0" w:rsidRPr="00332CE5" w:rsidRDefault="003774F0" w:rsidP="00F22118">
            <w:pPr>
              <w:pStyle w:val="Prrafodelista"/>
              <w:ind w:left="0"/>
              <w:contextualSpacing/>
              <w:rPr>
                <w:rFonts w:ascii="Arial Narrow" w:eastAsia="Times New Roman" w:hAnsi="Arial Narrow"/>
                <w:bCs/>
                <w:color w:val="000000"/>
                <w:sz w:val="16"/>
                <w:szCs w:val="18"/>
              </w:rPr>
            </w:pPr>
          </w:p>
        </w:tc>
      </w:tr>
      <w:tr w:rsidR="003774F0" w:rsidRPr="00754457" w14:paraId="1FCD2EC2" w14:textId="7C8863B5" w:rsidTr="003774F0">
        <w:trPr>
          <w:trHeight w:val="43"/>
        </w:trPr>
        <w:tc>
          <w:tcPr>
            <w:tcW w:w="819"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21F13732" w14:textId="77777777" w:rsidR="003774F0" w:rsidRPr="00332CE5" w:rsidRDefault="003774F0" w:rsidP="00F22118">
            <w:pPr>
              <w:pStyle w:val="Prrafodelista"/>
              <w:ind w:left="0"/>
              <w:contextualSpacing/>
              <w:jc w:val="center"/>
              <w:rPr>
                <w:rFonts w:ascii="Arial Narrow" w:eastAsia="Times New Roman" w:hAnsi="Arial Narrow"/>
                <w:bCs/>
                <w:color w:val="000000"/>
                <w:sz w:val="16"/>
                <w:szCs w:val="18"/>
              </w:rPr>
            </w:pPr>
            <w:r>
              <w:rPr>
                <w:rFonts w:ascii="Arial Narrow" w:eastAsia="Times New Roman" w:hAnsi="Arial Narrow"/>
                <w:bCs/>
                <w:color w:val="000000"/>
                <w:sz w:val="16"/>
                <w:szCs w:val="18"/>
              </w:rPr>
              <w:t>Ítem</w:t>
            </w:r>
          </w:p>
        </w:tc>
        <w:tc>
          <w:tcPr>
            <w:tcW w:w="4891" w:type="dxa"/>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3DDF4B23" w14:textId="77777777" w:rsidR="003774F0" w:rsidRPr="00332CE5" w:rsidRDefault="003774F0" w:rsidP="00F22118">
            <w:pPr>
              <w:pStyle w:val="Prrafodelista"/>
              <w:ind w:left="0"/>
              <w:contextualSpacing/>
              <w:jc w:val="center"/>
              <w:rPr>
                <w:rFonts w:ascii="Arial Narrow" w:eastAsia="Times New Roman" w:hAnsi="Arial Narrow"/>
                <w:bCs/>
                <w:color w:val="000000"/>
                <w:sz w:val="16"/>
                <w:szCs w:val="18"/>
              </w:rPr>
            </w:pPr>
            <w:r>
              <w:rPr>
                <w:rFonts w:ascii="Arial Narrow" w:eastAsia="Times New Roman" w:hAnsi="Arial Narrow"/>
                <w:bCs/>
                <w:color w:val="000000"/>
                <w:sz w:val="16"/>
                <w:szCs w:val="18"/>
              </w:rPr>
              <w:t>Descripción</w:t>
            </w:r>
          </w:p>
        </w:tc>
        <w:tc>
          <w:tcPr>
            <w:tcW w:w="85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3A524C9D" w14:textId="77777777" w:rsidR="003774F0" w:rsidRPr="00332CE5" w:rsidRDefault="003774F0" w:rsidP="00F22118">
            <w:pPr>
              <w:pStyle w:val="Prrafodelista"/>
              <w:ind w:left="0"/>
              <w:contextualSpacing/>
              <w:jc w:val="center"/>
              <w:rPr>
                <w:rFonts w:ascii="Arial Narrow" w:eastAsia="Times New Roman" w:hAnsi="Arial Narrow"/>
                <w:bCs/>
                <w:color w:val="000000"/>
                <w:sz w:val="16"/>
                <w:szCs w:val="18"/>
              </w:rPr>
            </w:pPr>
            <w:r>
              <w:rPr>
                <w:rFonts w:ascii="Arial Narrow" w:eastAsia="Times New Roman" w:hAnsi="Arial Narrow"/>
                <w:bCs/>
                <w:color w:val="000000"/>
                <w:sz w:val="16"/>
                <w:szCs w:val="18"/>
              </w:rPr>
              <w:t>Unidad</w:t>
            </w:r>
          </w:p>
        </w:tc>
        <w:tc>
          <w:tcPr>
            <w:tcW w:w="808"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02520725" w14:textId="77777777" w:rsidR="003774F0" w:rsidRPr="00332CE5" w:rsidRDefault="003774F0" w:rsidP="00F22118">
            <w:pPr>
              <w:pStyle w:val="Prrafodelista"/>
              <w:ind w:left="0"/>
              <w:contextualSpacing/>
              <w:jc w:val="center"/>
              <w:rPr>
                <w:rFonts w:ascii="Arial Narrow" w:eastAsia="Times New Roman" w:hAnsi="Arial Narrow"/>
                <w:bCs/>
                <w:color w:val="000000"/>
                <w:sz w:val="16"/>
                <w:szCs w:val="18"/>
              </w:rPr>
            </w:pPr>
            <w:r>
              <w:rPr>
                <w:rFonts w:ascii="Arial Narrow" w:eastAsia="Times New Roman" w:hAnsi="Arial Narrow"/>
                <w:bCs/>
                <w:color w:val="000000"/>
                <w:sz w:val="16"/>
                <w:szCs w:val="18"/>
              </w:rPr>
              <w:t>Cantidad</w:t>
            </w:r>
          </w:p>
        </w:tc>
        <w:tc>
          <w:tcPr>
            <w:tcW w:w="1914"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1FE8BD55" w14:textId="71AF6541" w:rsidR="003774F0" w:rsidRPr="00332CE5" w:rsidRDefault="003774F0" w:rsidP="00F22118">
            <w:pPr>
              <w:pStyle w:val="Prrafodelista"/>
              <w:ind w:left="0"/>
              <w:contextualSpacing/>
              <w:jc w:val="center"/>
              <w:rPr>
                <w:rFonts w:ascii="Arial Narrow" w:eastAsia="Times New Roman" w:hAnsi="Arial Narrow"/>
                <w:bCs/>
                <w:color w:val="000000"/>
                <w:sz w:val="16"/>
                <w:szCs w:val="18"/>
              </w:rPr>
            </w:pPr>
            <w:proofErr w:type="spellStart"/>
            <w:r>
              <w:rPr>
                <w:rFonts w:ascii="Arial Narrow" w:eastAsia="Times New Roman" w:hAnsi="Arial Narrow"/>
                <w:bCs/>
                <w:color w:val="000000"/>
                <w:sz w:val="16"/>
                <w:szCs w:val="18"/>
              </w:rPr>
              <w:t>Vr</w:t>
            </w:r>
            <w:proofErr w:type="spellEnd"/>
            <w:r>
              <w:rPr>
                <w:rFonts w:ascii="Arial Narrow" w:eastAsia="Times New Roman" w:hAnsi="Arial Narrow"/>
                <w:bCs/>
                <w:color w:val="000000"/>
                <w:sz w:val="16"/>
                <w:szCs w:val="18"/>
              </w:rPr>
              <w:t xml:space="preserve">. </w:t>
            </w:r>
            <w:r w:rsidR="00A62E97">
              <w:rPr>
                <w:rFonts w:ascii="Arial Narrow" w:eastAsia="Times New Roman" w:hAnsi="Arial Narrow"/>
                <w:bCs/>
                <w:color w:val="000000"/>
                <w:sz w:val="16"/>
                <w:szCs w:val="18"/>
              </w:rPr>
              <w:t>Inicial</w:t>
            </w:r>
          </w:p>
        </w:tc>
        <w:tc>
          <w:tcPr>
            <w:tcW w:w="1775"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3EB423C6" w14:textId="63C11FF8" w:rsidR="003774F0" w:rsidRPr="00332CE5" w:rsidRDefault="003774F0" w:rsidP="00F22118">
            <w:pPr>
              <w:pStyle w:val="Prrafodelista"/>
              <w:ind w:left="0"/>
              <w:contextualSpacing/>
              <w:jc w:val="center"/>
              <w:rPr>
                <w:rFonts w:ascii="Arial Narrow" w:eastAsia="Times New Roman" w:hAnsi="Arial Narrow"/>
                <w:bCs/>
                <w:color w:val="000000"/>
                <w:sz w:val="16"/>
                <w:szCs w:val="18"/>
              </w:rPr>
            </w:pPr>
            <w:proofErr w:type="spellStart"/>
            <w:r>
              <w:rPr>
                <w:rFonts w:ascii="Arial Narrow" w:eastAsia="Times New Roman" w:hAnsi="Arial Narrow"/>
                <w:bCs/>
                <w:color w:val="000000"/>
                <w:sz w:val="16"/>
                <w:szCs w:val="18"/>
              </w:rPr>
              <w:t>Vr</w:t>
            </w:r>
            <w:proofErr w:type="spellEnd"/>
            <w:r>
              <w:rPr>
                <w:rFonts w:ascii="Arial Narrow" w:eastAsia="Times New Roman" w:hAnsi="Arial Narrow"/>
                <w:bCs/>
                <w:color w:val="000000"/>
                <w:sz w:val="16"/>
                <w:szCs w:val="18"/>
              </w:rPr>
              <w:t xml:space="preserve">. </w:t>
            </w:r>
            <w:r w:rsidR="00A62E97">
              <w:rPr>
                <w:rFonts w:ascii="Arial Narrow" w:eastAsia="Times New Roman" w:hAnsi="Arial Narrow"/>
                <w:bCs/>
                <w:color w:val="000000"/>
                <w:sz w:val="16"/>
                <w:szCs w:val="18"/>
              </w:rPr>
              <w:t>Final</w:t>
            </w:r>
          </w:p>
        </w:tc>
      </w:tr>
      <w:tr w:rsidR="003774F0" w:rsidRPr="00754457" w14:paraId="69DFF439" w14:textId="440CB56C" w:rsidTr="003774F0">
        <w:trPr>
          <w:trHeight w:val="40"/>
        </w:trPr>
        <w:tc>
          <w:tcPr>
            <w:tcW w:w="819" w:type="dxa"/>
            <w:tcBorders>
              <w:top w:val="single" w:sz="4" w:space="0" w:color="auto"/>
              <w:left w:val="single" w:sz="4" w:space="0" w:color="auto"/>
              <w:bottom w:val="single" w:sz="4" w:space="0" w:color="auto"/>
              <w:right w:val="single" w:sz="4" w:space="0" w:color="000000"/>
            </w:tcBorders>
            <w:shd w:val="clear" w:color="auto" w:fill="auto"/>
            <w:vAlign w:val="center"/>
          </w:tcPr>
          <w:p w14:paraId="1D879B6D" w14:textId="77777777" w:rsidR="003774F0" w:rsidRPr="00332CE5" w:rsidRDefault="003774F0" w:rsidP="00F22118">
            <w:pPr>
              <w:pStyle w:val="Prrafodelista"/>
              <w:ind w:left="0"/>
              <w:contextualSpacing/>
              <w:rPr>
                <w:rFonts w:ascii="Arial Narrow" w:eastAsia="Times New Roman" w:hAnsi="Arial Narrow"/>
                <w:bCs/>
                <w:color w:val="000000"/>
                <w:sz w:val="16"/>
                <w:szCs w:val="18"/>
              </w:rPr>
            </w:pPr>
          </w:p>
        </w:tc>
        <w:tc>
          <w:tcPr>
            <w:tcW w:w="4891"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76625AFE" w14:textId="77777777" w:rsidR="003774F0" w:rsidRPr="00332CE5" w:rsidRDefault="003774F0" w:rsidP="00F22118">
            <w:pPr>
              <w:pStyle w:val="Prrafodelista"/>
              <w:ind w:left="0"/>
              <w:contextualSpacing/>
              <w:rPr>
                <w:rFonts w:ascii="Arial Narrow" w:eastAsia="Times New Roman" w:hAnsi="Arial Narrow"/>
                <w:bCs/>
                <w:color w:val="000000"/>
                <w:sz w:val="16"/>
                <w:szCs w:val="18"/>
              </w:rPr>
            </w:pP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14:paraId="3649BD88" w14:textId="77777777" w:rsidR="003774F0" w:rsidRPr="00332CE5" w:rsidRDefault="003774F0" w:rsidP="00F22118">
            <w:pPr>
              <w:pStyle w:val="Prrafodelista"/>
              <w:ind w:left="0"/>
              <w:contextualSpacing/>
              <w:rPr>
                <w:rFonts w:ascii="Arial Narrow" w:eastAsia="Times New Roman" w:hAnsi="Arial Narrow"/>
                <w:bCs/>
                <w:color w:val="000000"/>
                <w:sz w:val="16"/>
                <w:szCs w:val="18"/>
              </w:rPr>
            </w:pPr>
          </w:p>
        </w:tc>
        <w:tc>
          <w:tcPr>
            <w:tcW w:w="808" w:type="dxa"/>
            <w:tcBorders>
              <w:top w:val="single" w:sz="4" w:space="0" w:color="auto"/>
              <w:left w:val="single" w:sz="4" w:space="0" w:color="auto"/>
              <w:bottom w:val="single" w:sz="4" w:space="0" w:color="auto"/>
              <w:right w:val="single" w:sz="4" w:space="0" w:color="000000"/>
            </w:tcBorders>
            <w:shd w:val="clear" w:color="auto" w:fill="auto"/>
            <w:vAlign w:val="center"/>
          </w:tcPr>
          <w:p w14:paraId="45F8DC9A" w14:textId="77777777" w:rsidR="003774F0" w:rsidRPr="00332CE5" w:rsidRDefault="003774F0" w:rsidP="00F22118">
            <w:pPr>
              <w:pStyle w:val="Prrafodelista"/>
              <w:ind w:left="0"/>
              <w:contextualSpacing/>
              <w:rPr>
                <w:rFonts w:ascii="Arial Narrow" w:eastAsia="Times New Roman" w:hAnsi="Arial Narrow"/>
                <w:bCs/>
                <w:color w:val="000000"/>
                <w:sz w:val="16"/>
                <w:szCs w:val="18"/>
              </w:rPr>
            </w:pPr>
          </w:p>
        </w:tc>
        <w:tc>
          <w:tcPr>
            <w:tcW w:w="191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733E3BF" w14:textId="77777777" w:rsidR="003774F0" w:rsidRPr="00332CE5" w:rsidRDefault="003774F0" w:rsidP="00F22118">
            <w:pPr>
              <w:pStyle w:val="Prrafodelista"/>
              <w:ind w:left="0"/>
              <w:contextualSpacing/>
              <w:rPr>
                <w:rFonts w:ascii="Arial Narrow" w:eastAsia="Times New Roman" w:hAnsi="Arial Narrow"/>
                <w:bCs/>
                <w:color w:val="000000"/>
                <w:sz w:val="16"/>
                <w:szCs w:val="18"/>
              </w:rPr>
            </w:pPr>
          </w:p>
        </w:tc>
        <w:tc>
          <w:tcPr>
            <w:tcW w:w="1775" w:type="dxa"/>
            <w:tcBorders>
              <w:top w:val="single" w:sz="4" w:space="0" w:color="auto"/>
              <w:left w:val="single" w:sz="4" w:space="0" w:color="auto"/>
              <w:bottom w:val="single" w:sz="4" w:space="0" w:color="auto"/>
              <w:right w:val="single" w:sz="4" w:space="0" w:color="000000"/>
            </w:tcBorders>
            <w:shd w:val="clear" w:color="auto" w:fill="auto"/>
            <w:vAlign w:val="center"/>
          </w:tcPr>
          <w:p w14:paraId="1CB5147E" w14:textId="77777777" w:rsidR="003774F0" w:rsidRPr="00332CE5" w:rsidRDefault="003774F0" w:rsidP="00F22118">
            <w:pPr>
              <w:pStyle w:val="Prrafodelista"/>
              <w:ind w:left="0"/>
              <w:contextualSpacing/>
              <w:rPr>
                <w:rFonts w:ascii="Arial Narrow" w:eastAsia="Times New Roman" w:hAnsi="Arial Narrow"/>
                <w:bCs/>
                <w:color w:val="000000"/>
                <w:sz w:val="16"/>
                <w:szCs w:val="18"/>
              </w:rPr>
            </w:pPr>
          </w:p>
        </w:tc>
      </w:tr>
      <w:tr w:rsidR="003774F0" w:rsidRPr="00754457" w14:paraId="79A95603" w14:textId="1D427B73" w:rsidTr="003774F0">
        <w:trPr>
          <w:trHeight w:val="40"/>
        </w:trPr>
        <w:tc>
          <w:tcPr>
            <w:tcW w:w="819" w:type="dxa"/>
            <w:tcBorders>
              <w:top w:val="single" w:sz="4" w:space="0" w:color="auto"/>
              <w:left w:val="single" w:sz="4" w:space="0" w:color="auto"/>
              <w:bottom w:val="single" w:sz="4" w:space="0" w:color="auto"/>
              <w:right w:val="single" w:sz="4" w:space="0" w:color="000000"/>
            </w:tcBorders>
            <w:shd w:val="clear" w:color="auto" w:fill="auto"/>
            <w:vAlign w:val="center"/>
          </w:tcPr>
          <w:p w14:paraId="4FA90F5D" w14:textId="77777777" w:rsidR="003774F0" w:rsidRPr="00332CE5" w:rsidRDefault="003774F0" w:rsidP="00F22118">
            <w:pPr>
              <w:pStyle w:val="Prrafodelista"/>
              <w:ind w:left="0"/>
              <w:contextualSpacing/>
              <w:rPr>
                <w:rFonts w:ascii="Arial Narrow" w:eastAsia="Times New Roman" w:hAnsi="Arial Narrow"/>
                <w:bCs/>
                <w:color w:val="000000"/>
                <w:sz w:val="16"/>
                <w:szCs w:val="18"/>
              </w:rPr>
            </w:pPr>
          </w:p>
        </w:tc>
        <w:tc>
          <w:tcPr>
            <w:tcW w:w="4891"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23BF48C4" w14:textId="77777777" w:rsidR="003774F0" w:rsidRPr="00332CE5" w:rsidRDefault="003774F0" w:rsidP="00F22118">
            <w:pPr>
              <w:pStyle w:val="Prrafodelista"/>
              <w:ind w:left="0"/>
              <w:contextualSpacing/>
              <w:rPr>
                <w:rFonts w:ascii="Arial Narrow" w:eastAsia="Times New Roman" w:hAnsi="Arial Narrow"/>
                <w:bCs/>
                <w:color w:val="000000"/>
                <w:sz w:val="16"/>
                <w:szCs w:val="18"/>
              </w:rPr>
            </w:pP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14:paraId="7C5742D8" w14:textId="77777777" w:rsidR="003774F0" w:rsidRPr="00332CE5" w:rsidRDefault="003774F0" w:rsidP="00F22118">
            <w:pPr>
              <w:pStyle w:val="Prrafodelista"/>
              <w:ind w:left="0"/>
              <w:contextualSpacing/>
              <w:rPr>
                <w:rFonts w:ascii="Arial Narrow" w:eastAsia="Times New Roman" w:hAnsi="Arial Narrow"/>
                <w:bCs/>
                <w:color w:val="000000"/>
                <w:sz w:val="16"/>
                <w:szCs w:val="18"/>
              </w:rPr>
            </w:pPr>
          </w:p>
        </w:tc>
        <w:tc>
          <w:tcPr>
            <w:tcW w:w="808" w:type="dxa"/>
            <w:tcBorders>
              <w:top w:val="single" w:sz="4" w:space="0" w:color="auto"/>
              <w:left w:val="single" w:sz="4" w:space="0" w:color="auto"/>
              <w:bottom w:val="single" w:sz="4" w:space="0" w:color="auto"/>
              <w:right w:val="single" w:sz="4" w:space="0" w:color="000000"/>
            </w:tcBorders>
            <w:shd w:val="clear" w:color="auto" w:fill="auto"/>
            <w:vAlign w:val="center"/>
          </w:tcPr>
          <w:p w14:paraId="3AAC48C9" w14:textId="77777777" w:rsidR="003774F0" w:rsidRPr="00332CE5" w:rsidRDefault="003774F0" w:rsidP="00F22118">
            <w:pPr>
              <w:pStyle w:val="Prrafodelista"/>
              <w:ind w:left="0"/>
              <w:contextualSpacing/>
              <w:rPr>
                <w:rFonts w:ascii="Arial Narrow" w:eastAsia="Times New Roman" w:hAnsi="Arial Narrow"/>
                <w:bCs/>
                <w:color w:val="000000"/>
                <w:sz w:val="16"/>
                <w:szCs w:val="18"/>
              </w:rPr>
            </w:pPr>
          </w:p>
        </w:tc>
        <w:tc>
          <w:tcPr>
            <w:tcW w:w="191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E712BA5" w14:textId="77777777" w:rsidR="003774F0" w:rsidRPr="00332CE5" w:rsidRDefault="003774F0" w:rsidP="00F22118">
            <w:pPr>
              <w:pStyle w:val="Prrafodelista"/>
              <w:ind w:left="0"/>
              <w:contextualSpacing/>
              <w:rPr>
                <w:rFonts w:ascii="Arial Narrow" w:eastAsia="Times New Roman" w:hAnsi="Arial Narrow"/>
                <w:bCs/>
                <w:color w:val="000000"/>
                <w:sz w:val="16"/>
                <w:szCs w:val="18"/>
              </w:rPr>
            </w:pPr>
          </w:p>
        </w:tc>
        <w:tc>
          <w:tcPr>
            <w:tcW w:w="1775" w:type="dxa"/>
            <w:tcBorders>
              <w:top w:val="single" w:sz="4" w:space="0" w:color="auto"/>
              <w:left w:val="single" w:sz="4" w:space="0" w:color="auto"/>
              <w:bottom w:val="single" w:sz="4" w:space="0" w:color="auto"/>
              <w:right w:val="single" w:sz="4" w:space="0" w:color="000000"/>
            </w:tcBorders>
            <w:shd w:val="clear" w:color="auto" w:fill="auto"/>
            <w:vAlign w:val="center"/>
          </w:tcPr>
          <w:p w14:paraId="56A456F8" w14:textId="77777777" w:rsidR="003774F0" w:rsidRPr="00332CE5" w:rsidRDefault="003774F0" w:rsidP="00F22118">
            <w:pPr>
              <w:pStyle w:val="Prrafodelista"/>
              <w:ind w:left="0"/>
              <w:contextualSpacing/>
              <w:rPr>
                <w:rFonts w:ascii="Arial Narrow" w:eastAsia="Times New Roman" w:hAnsi="Arial Narrow"/>
                <w:bCs/>
                <w:color w:val="000000"/>
                <w:sz w:val="16"/>
                <w:szCs w:val="18"/>
              </w:rPr>
            </w:pPr>
          </w:p>
        </w:tc>
      </w:tr>
      <w:tr w:rsidR="003774F0" w:rsidRPr="00754457" w14:paraId="57116F3C" w14:textId="3B68FEA7" w:rsidTr="003774F0">
        <w:trPr>
          <w:trHeight w:val="40"/>
        </w:trPr>
        <w:tc>
          <w:tcPr>
            <w:tcW w:w="819" w:type="dxa"/>
            <w:tcBorders>
              <w:top w:val="single" w:sz="4" w:space="0" w:color="auto"/>
              <w:left w:val="single" w:sz="4" w:space="0" w:color="auto"/>
              <w:bottom w:val="single" w:sz="4" w:space="0" w:color="auto"/>
              <w:right w:val="single" w:sz="4" w:space="0" w:color="000000"/>
            </w:tcBorders>
            <w:shd w:val="clear" w:color="auto" w:fill="auto"/>
            <w:vAlign w:val="center"/>
          </w:tcPr>
          <w:p w14:paraId="70559CD6" w14:textId="77777777" w:rsidR="003774F0" w:rsidRPr="00332CE5" w:rsidRDefault="003774F0" w:rsidP="00F22118">
            <w:pPr>
              <w:pStyle w:val="Prrafodelista"/>
              <w:ind w:left="0"/>
              <w:contextualSpacing/>
              <w:rPr>
                <w:rFonts w:ascii="Arial Narrow" w:eastAsia="Times New Roman" w:hAnsi="Arial Narrow"/>
                <w:bCs/>
                <w:color w:val="000000"/>
                <w:sz w:val="16"/>
                <w:szCs w:val="18"/>
              </w:rPr>
            </w:pPr>
          </w:p>
        </w:tc>
        <w:tc>
          <w:tcPr>
            <w:tcW w:w="4891"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1F6E9F60" w14:textId="77777777" w:rsidR="003774F0" w:rsidRPr="00332CE5" w:rsidRDefault="003774F0" w:rsidP="00F22118">
            <w:pPr>
              <w:pStyle w:val="Prrafodelista"/>
              <w:ind w:left="0"/>
              <w:contextualSpacing/>
              <w:rPr>
                <w:rFonts w:ascii="Arial Narrow" w:eastAsia="Times New Roman" w:hAnsi="Arial Narrow"/>
                <w:bCs/>
                <w:color w:val="000000"/>
                <w:sz w:val="16"/>
                <w:szCs w:val="18"/>
              </w:rPr>
            </w:pP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14:paraId="71E4F36C" w14:textId="77777777" w:rsidR="003774F0" w:rsidRPr="00332CE5" w:rsidRDefault="003774F0" w:rsidP="00F22118">
            <w:pPr>
              <w:pStyle w:val="Prrafodelista"/>
              <w:ind w:left="0"/>
              <w:contextualSpacing/>
              <w:rPr>
                <w:rFonts w:ascii="Arial Narrow" w:eastAsia="Times New Roman" w:hAnsi="Arial Narrow"/>
                <w:bCs/>
                <w:color w:val="000000"/>
                <w:sz w:val="16"/>
                <w:szCs w:val="18"/>
              </w:rPr>
            </w:pPr>
          </w:p>
        </w:tc>
        <w:tc>
          <w:tcPr>
            <w:tcW w:w="808" w:type="dxa"/>
            <w:tcBorders>
              <w:top w:val="single" w:sz="4" w:space="0" w:color="auto"/>
              <w:left w:val="single" w:sz="4" w:space="0" w:color="auto"/>
              <w:bottom w:val="single" w:sz="4" w:space="0" w:color="auto"/>
              <w:right w:val="single" w:sz="4" w:space="0" w:color="000000"/>
            </w:tcBorders>
            <w:shd w:val="clear" w:color="auto" w:fill="auto"/>
            <w:vAlign w:val="center"/>
          </w:tcPr>
          <w:p w14:paraId="775B765C" w14:textId="77777777" w:rsidR="003774F0" w:rsidRPr="00332CE5" w:rsidRDefault="003774F0" w:rsidP="00F22118">
            <w:pPr>
              <w:pStyle w:val="Prrafodelista"/>
              <w:ind w:left="0"/>
              <w:contextualSpacing/>
              <w:rPr>
                <w:rFonts w:ascii="Arial Narrow" w:eastAsia="Times New Roman" w:hAnsi="Arial Narrow"/>
                <w:bCs/>
                <w:color w:val="000000"/>
                <w:sz w:val="16"/>
                <w:szCs w:val="18"/>
              </w:rPr>
            </w:pPr>
          </w:p>
        </w:tc>
        <w:tc>
          <w:tcPr>
            <w:tcW w:w="191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AD898A4" w14:textId="77777777" w:rsidR="003774F0" w:rsidRPr="00332CE5" w:rsidRDefault="003774F0" w:rsidP="00F22118">
            <w:pPr>
              <w:pStyle w:val="Prrafodelista"/>
              <w:ind w:left="0"/>
              <w:contextualSpacing/>
              <w:rPr>
                <w:rFonts w:ascii="Arial Narrow" w:eastAsia="Times New Roman" w:hAnsi="Arial Narrow"/>
                <w:bCs/>
                <w:color w:val="000000"/>
                <w:sz w:val="16"/>
                <w:szCs w:val="18"/>
              </w:rPr>
            </w:pPr>
          </w:p>
        </w:tc>
        <w:tc>
          <w:tcPr>
            <w:tcW w:w="1775" w:type="dxa"/>
            <w:tcBorders>
              <w:top w:val="single" w:sz="4" w:space="0" w:color="auto"/>
              <w:left w:val="single" w:sz="4" w:space="0" w:color="auto"/>
              <w:bottom w:val="single" w:sz="4" w:space="0" w:color="auto"/>
              <w:right w:val="single" w:sz="4" w:space="0" w:color="000000"/>
            </w:tcBorders>
            <w:shd w:val="clear" w:color="auto" w:fill="auto"/>
            <w:vAlign w:val="center"/>
          </w:tcPr>
          <w:p w14:paraId="326490BD" w14:textId="77777777" w:rsidR="003774F0" w:rsidRPr="00332CE5" w:rsidRDefault="003774F0" w:rsidP="00F22118">
            <w:pPr>
              <w:pStyle w:val="Prrafodelista"/>
              <w:ind w:left="0"/>
              <w:contextualSpacing/>
              <w:rPr>
                <w:rFonts w:ascii="Arial Narrow" w:eastAsia="Times New Roman" w:hAnsi="Arial Narrow"/>
                <w:bCs/>
                <w:color w:val="000000"/>
                <w:sz w:val="16"/>
                <w:szCs w:val="18"/>
              </w:rPr>
            </w:pPr>
          </w:p>
        </w:tc>
      </w:tr>
      <w:tr w:rsidR="003774F0" w:rsidRPr="00754457" w14:paraId="404A96BA" w14:textId="432EEE5B" w:rsidTr="003774F0">
        <w:trPr>
          <w:trHeight w:val="64"/>
        </w:trPr>
        <w:tc>
          <w:tcPr>
            <w:tcW w:w="11057" w:type="dxa"/>
            <w:gridSpan w:val="10"/>
            <w:tcBorders>
              <w:top w:val="single" w:sz="4" w:space="0" w:color="auto"/>
              <w:bottom w:val="single" w:sz="4" w:space="0" w:color="auto"/>
            </w:tcBorders>
            <w:shd w:val="clear" w:color="auto" w:fill="auto"/>
            <w:vAlign w:val="center"/>
          </w:tcPr>
          <w:p w14:paraId="52E54310" w14:textId="77777777" w:rsidR="003774F0" w:rsidRPr="00464DFA" w:rsidRDefault="003774F0" w:rsidP="00F22118">
            <w:pPr>
              <w:pStyle w:val="Prrafodelista"/>
              <w:ind w:left="0"/>
              <w:contextualSpacing/>
              <w:rPr>
                <w:rFonts w:ascii="Arial Narrow" w:eastAsia="Times New Roman" w:hAnsi="Arial Narrow"/>
                <w:bCs/>
                <w:color w:val="000000"/>
                <w:sz w:val="6"/>
                <w:szCs w:val="6"/>
              </w:rPr>
            </w:pPr>
          </w:p>
        </w:tc>
      </w:tr>
      <w:tr w:rsidR="003774F0" w:rsidRPr="00754457" w14:paraId="7EABB37D" w14:textId="0CE849E4" w:rsidTr="003774F0">
        <w:trPr>
          <w:trHeight w:val="64"/>
        </w:trPr>
        <w:tc>
          <w:tcPr>
            <w:tcW w:w="11057" w:type="dxa"/>
            <w:gridSpan w:val="10"/>
            <w:tcBorders>
              <w:top w:val="single" w:sz="4" w:space="0" w:color="auto"/>
              <w:bottom w:val="single" w:sz="4" w:space="0" w:color="auto"/>
            </w:tcBorders>
            <w:shd w:val="clear" w:color="auto" w:fill="auto"/>
            <w:vAlign w:val="center"/>
          </w:tcPr>
          <w:p w14:paraId="6DAC1B99" w14:textId="77777777" w:rsidR="003774F0" w:rsidRPr="004A2CC3" w:rsidRDefault="003774F0" w:rsidP="00F22118">
            <w:pPr>
              <w:pStyle w:val="Prrafodelista"/>
              <w:ind w:left="0"/>
              <w:contextualSpacing/>
              <w:rPr>
                <w:rFonts w:ascii="Arial Narrow" w:eastAsia="Times New Roman" w:hAnsi="Arial Narrow"/>
                <w:bCs/>
                <w:color w:val="000000"/>
                <w:sz w:val="6"/>
                <w:szCs w:val="6"/>
              </w:rPr>
            </w:pPr>
          </w:p>
        </w:tc>
      </w:tr>
      <w:tr w:rsidR="003774F0" w:rsidRPr="00754457" w14:paraId="71EAC131" w14:textId="0A1F7911" w:rsidTr="003774F0">
        <w:trPr>
          <w:trHeight w:val="170"/>
        </w:trPr>
        <w:tc>
          <w:tcPr>
            <w:tcW w:w="11057" w:type="dxa"/>
            <w:gridSpan w:val="10"/>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1C11CCCE" w14:textId="02EA2892" w:rsidR="003774F0" w:rsidRPr="001660BB" w:rsidRDefault="001660BB" w:rsidP="001660BB">
            <w:pPr>
              <w:ind w:left="360"/>
              <w:contextualSpacing/>
              <w:jc w:val="center"/>
              <w:rPr>
                <w:rFonts w:ascii="Arial Narrow" w:eastAsia="Times New Roman" w:hAnsi="Arial Narrow"/>
                <w:b/>
                <w:bCs/>
                <w:color w:val="000000"/>
                <w:sz w:val="16"/>
                <w:szCs w:val="18"/>
              </w:rPr>
            </w:pPr>
            <w:r>
              <w:rPr>
                <w:rFonts w:ascii="Arial Narrow" w:eastAsia="Times New Roman" w:hAnsi="Arial Narrow"/>
                <w:b/>
                <w:bCs/>
                <w:color w:val="000000"/>
                <w:sz w:val="16"/>
                <w:szCs w:val="18"/>
              </w:rPr>
              <w:t>8.</w:t>
            </w:r>
            <w:r w:rsidR="003774F0" w:rsidRPr="001660BB">
              <w:rPr>
                <w:rFonts w:ascii="Arial Narrow" w:eastAsia="Times New Roman" w:hAnsi="Arial Narrow"/>
                <w:b/>
                <w:bCs/>
                <w:color w:val="000000"/>
                <w:sz w:val="16"/>
                <w:szCs w:val="18"/>
              </w:rPr>
              <w:t xml:space="preserve"> SEGUIMIENTO AL CRONOGRAMA DE EJECUCIÓN</w:t>
            </w:r>
          </w:p>
        </w:tc>
      </w:tr>
      <w:tr w:rsidR="003774F0" w:rsidRPr="00754457" w14:paraId="192739D6" w14:textId="2BB27E35" w:rsidTr="003774F0">
        <w:trPr>
          <w:trHeight w:val="170"/>
        </w:trPr>
        <w:tc>
          <w:tcPr>
            <w:tcW w:w="11057"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6026425" w14:textId="7546BDDD" w:rsidR="003774F0" w:rsidRDefault="003774F0" w:rsidP="00F22118">
            <w:pPr>
              <w:pStyle w:val="Prrafodelista"/>
              <w:ind w:left="0"/>
              <w:contextualSpacing/>
              <w:rPr>
                <w:rFonts w:ascii="Arial Narrow" w:hAnsi="Arial Narrow"/>
                <w:color w:val="984806" w:themeColor="accent6" w:themeShade="80"/>
                <w:sz w:val="16"/>
                <w:szCs w:val="16"/>
              </w:rPr>
            </w:pPr>
            <w:r w:rsidRPr="001825DB">
              <w:rPr>
                <w:rFonts w:ascii="Arial Narrow" w:hAnsi="Arial Narrow"/>
                <w:color w:val="984806" w:themeColor="accent6" w:themeShade="80"/>
                <w:sz w:val="16"/>
                <w:szCs w:val="16"/>
              </w:rPr>
              <w:t xml:space="preserve">Presentar cualquier tipo de diagrama donde se pueda apreciar la programación </w:t>
            </w:r>
            <w:r w:rsidR="001B3758">
              <w:rPr>
                <w:rFonts w:ascii="Arial Narrow" w:hAnsi="Arial Narrow"/>
                <w:color w:val="984806" w:themeColor="accent6" w:themeShade="80"/>
                <w:sz w:val="16"/>
                <w:szCs w:val="16"/>
              </w:rPr>
              <w:t xml:space="preserve">del proyecto, se recomienda comparar la </w:t>
            </w:r>
            <w:proofErr w:type="spellStart"/>
            <w:r w:rsidR="001B3758">
              <w:rPr>
                <w:rFonts w:ascii="Arial Narrow" w:hAnsi="Arial Narrow"/>
                <w:color w:val="984806" w:themeColor="accent6" w:themeShade="80"/>
                <w:sz w:val="16"/>
                <w:szCs w:val="16"/>
              </w:rPr>
              <w:t>programacion</w:t>
            </w:r>
            <w:proofErr w:type="spellEnd"/>
            <w:r w:rsidR="001B3758">
              <w:rPr>
                <w:rFonts w:ascii="Arial Narrow" w:hAnsi="Arial Narrow"/>
                <w:color w:val="984806" w:themeColor="accent6" w:themeShade="80"/>
                <w:sz w:val="16"/>
                <w:szCs w:val="16"/>
              </w:rPr>
              <w:t xml:space="preserve"> inicial</w:t>
            </w:r>
            <w:r w:rsidRPr="001825DB">
              <w:rPr>
                <w:rFonts w:ascii="Arial Narrow" w:hAnsi="Arial Narrow"/>
                <w:color w:val="984806" w:themeColor="accent6" w:themeShade="80"/>
                <w:sz w:val="16"/>
                <w:szCs w:val="16"/>
              </w:rPr>
              <w:t xml:space="preserve"> (si se presentaron variaciones) y lo ejecutado en el periodo de seguimiento. En el caso de presentarse actualizaciones o modificaciones al cronograma inicial debe conceptuarse acerca de ello, indicando las razones correspondientes.</w:t>
            </w:r>
          </w:p>
          <w:p w14:paraId="34C8B649" w14:textId="77777777" w:rsidR="003774F0" w:rsidRDefault="003774F0" w:rsidP="00E57C33">
            <w:pPr>
              <w:pStyle w:val="Prrafodelista"/>
              <w:ind w:left="0"/>
              <w:contextualSpacing/>
              <w:jc w:val="center"/>
              <w:rPr>
                <w:rFonts w:ascii="Arial Narrow" w:hAnsi="Arial Narrow"/>
                <w:color w:val="984806" w:themeColor="accent6" w:themeShade="80"/>
                <w:sz w:val="16"/>
                <w:szCs w:val="16"/>
              </w:rPr>
            </w:pPr>
          </w:p>
          <w:p w14:paraId="1305D601" w14:textId="77777777" w:rsidR="003774F0" w:rsidRDefault="003774F0" w:rsidP="00C70E27">
            <w:pPr>
              <w:pStyle w:val="Prrafodelista"/>
              <w:ind w:left="0"/>
              <w:contextualSpacing/>
              <w:rPr>
                <w:rFonts w:ascii="Arial Narrow" w:hAnsi="Arial Narrow"/>
                <w:color w:val="984806" w:themeColor="accent6" w:themeShade="80"/>
                <w:sz w:val="16"/>
                <w:szCs w:val="16"/>
              </w:rPr>
            </w:pPr>
            <w:r>
              <w:rPr>
                <w:rFonts w:ascii="Arial Narrow" w:hAnsi="Arial Narrow"/>
                <w:color w:val="984806" w:themeColor="accent6" w:themeShade="80"/>
                <w:sz w:val="16"/>
                <w:szCs w:val="16"/>
              </w:rPr>
              <w:t>Ejemplo:</w:t>
            </w:r>
          </w:p>
          <w:p w14:paraId="61EFA2C7" w14:textId="77777777" w:rsidR="003774F0" w:rsidRDefault="003774F0" w:rsidP="00F22118">
            <w:pPr>
              <w:pStyle w:val="Prrafodelista"/>
              <w:ind w:left="0"/>
              <w:contextualSpacing/>
              <w:rPr>
                <w:rFonts w:ascii="Arial Narrow" w:hAnsi="Arial Narrow"/>
                <w:color w:val="984806" w:themeColor="accent6" w:themeShade="80"/>
                <w:sz w:val="16"/>
                <w:szCs w:val="16"/>
              </w:rPr>
            </w:pPr>
          </w:p>
          <w:tbl>
            <w:tblPr>
              <w:tblW w:w="11837" w:type="dxa"/>
              <w:tblLayout w:type="fixed"/>
              <w:tblCellMar>
                <w:top w:w="15" w:type="dxa"/>
                <w:left w:w="70" w:type="dxa"/>
                <w:bottom w:w="15" w:type="dxa"/>
                <w:right w:w="70" w:type="dxa"/>
              </w:tblCellMar>
              <w:tblLook w:val="04A0" w:firstRow="1" w:lastRow="0" w:firstColumn="1" w:lastColumn="0" w:noHBand="0" w:noVBand="1"/>
            </w:tblPr>
            <w:tblGrid>
              <w:gridCol w:w="779"/>
              <w:gridCol w:w="850"/>
              <w:gridCol w:w="709"/>
              <w:gridCol w:w="425"/>
              <w:gridCol w:w="425"/>
              <w:gridCol w:w="851"/>
              <w:gridCol w:w="709"/>
              <w:gridCol w:w="709"/>
              <w:gridCol w:w="709"/>
              <w:gridCol w:w="709"/>
              <w:gridCol w:w="709"/>
              <w:gridCol w:w="708"/>
              <w:gridCol w:w="709"/>
              <w:gridCol w:w="709"/>
              <w:gridCol w:w="709"/>
              <w:gridCol w:w="709"/>
              <w:gridCol w:w="709"/>
            </w:tblGrid>
            <w:tr w:rsidR="003774F0" w:rsidRPr="00AE71D7" w14:paraId="72D267DB" w14:textId="77777777" w:rsidTr="00AE71D7">
              <w:trPr>
                <w:gridAfter w:val="2"/>
                <w:wAfter w:w="1418" w:type="dxa"/>
                <w:trHeight w:val="330"/>
              </w:trPr>
              <w:tc>
                <w:tcPr>
                  <w:tcW w:w="779" w:type="dxa"/>
                  <w:vMerge w:val="restart"/>
                  <w:tcBorders>
                    <w:top w:val="single" w:sz="4" w:space="0" w:color="auto"/>
                    <w:left w:val="single" w:sz="4" w:space="0" w:color="auto"/>
                    <w:bottom w:val="single" w:sz="4" w:space="0" w:color="auto"/>
                    <w:right w:val="single" w:sz="4" w:space="0" w:color="auto"/>
                  </w:tcBorders>
                  <w:vAlign w:val="center"/>
                  <w:hideMark/>
                </w:tcPr>
                <w:p w14:paraId="414491E5" w14:textId="5ACD8E67" w:rsidR="003774F0" w:rsidRPr="00AE71D7" w:rsidRDefault="001B3758" w:rsidP="00E57C33">
                  <w:pPr>
                    <w:spacing w:after="0" w:line="240" w:lineRule="auto"/>
                    <w:jc w:val="center"/>
                    <w:rPr>
                      <w:rFonts w:ascii="Arial Narrow" w:eastAsia="Times New Roman" w:hAnsi="Arial Narrow" w:cs="Calibri"/>
                      <w:sz w:val="15"/>
                      <w:szCs w:val="15"/>
                      <w:lang w:eastAsia="es-CO"/>
                    </w:rPr>
                  </w:pPr>
                  <w:r>
                    <w:rPr>
                      <w:rFonts w:ascii="Arial Narrow" w:eastAsia="Times New Roman" w:hAnsi="Arial Narrow" w:cs="Calibri"/>
                      <w:sz w:val="15"/>
                      <w:szCs w:val="15"/>
                      <w:lang w:eastAsia="es-CO"/>
                    </w:rPr>
                    <w:t>Producto MGA</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7E9DE3B7" w14:textId="1CA5E51B" w:rsidR="003774F0" w:rsidRPr="00AE71D7" w:rsidRDefault="001B3758" w:rsidP="00E57C33">
                  <w:pPr>
                    <w:spacing w:after="0" w:line="240" w:lineRule="auto"/>
                    <w:jc w:val="center"/>
                    <w:rPr>
                      <w:rFonts w:ascii="Arial Narrow" w:eastAsia="Times New Roman" w:hAnsi="Arial Narrow" w:cs="Calibri"/>
                      <w:sz w:val="15"/>
                      <w:szCs w:val="15"/>
                      <w:lang w:eastAsia="es-CO"/>
                    </w:rPr>
                  </w:pPr>
                  <w:r>
                    <w:rPr>
                      <w:rFonts w:ascii="Arial Narrow" w:eastAsia="Times New Roman" w:hAnsi="Arial Narrow" w:cs="Calibri"/>
                      <w:sz w:val="15"/>
                      <w:szCs w:val="15"/>
                      <w:lang w:eastAsia="es-CO"/>
                    </w:rPr>
                    <w:t>Actividad MGA</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0A35E868" w14:textId="78A04275" w:rsidR="003774F0" w:rsidRPr="00AE71D7" w:rsidRDefault="001B3758" w:rsidP="00E57C33">
                  <w:pPr>
                    <w:spacing w:after="0" w:line="240" w:lineRule="auto"/>
                    <w:jc w:val="center"/>
                    <w:rPr>
                      <w:rFonts w:ascii="Arial Narrow" w:eastAsia="Times New Roman" w:hAnsi="Arial Narrow" w:cs="Calibri"/>
                      <w:sz w:val="15"/>
                      <w:szCs w:val="15"/>
                      <w:lang w:eastAsia="es-CO"/>
                    </w:rPr>
                  </w:pPr>
                  <w:r w:rsidRPr="001B3758">
                    <w:rPr>
                      <w:rFonts w:ascii="Arial Narrow" w:eastAsia="Times New Roman" w:hAnsi="Arial Narrow" w:cs="Calibri"/>
                      <w:sz w:val="13"/>
                      <w:szCs w:val="13"/>
                      <w:lang w:eastAsia="es-CO"/>
                    </w:rPr>
                    <w:t>Entregable</w:t>
                  </w:r>
                  <w:r>
                    <w:rPr>
                      <w:rFonts w:ascii="Arial Narrow" w:eastAsia="Times New Roman" w:hAnsi="Arial Narrow" w:cs="Calibri"/>
                      <w:sz w:val="13"/>
                      <w:szCs w:val="13"/>
                      <w:lang w:eastAsia="es-CO"/>
                    </w:rPr>
                    <w:t>s</w:t>
                  </w:r>
                  <w:r w:rsidRPr="001B3758">
                    <w:rPr>
                      <w:rFonts w:ascii="Arial Narrow" w:eastAsia="Times New Roman" w:hAnsi="Arial Narrow" w:cs="Calibri"/>
                      <w:sz w:val="13"/>
                      <w:szCs w:val="13"/>
                      <w:lang w:eastAsia="es-CO"/>
                    </w:rPr>
                    <w:t xml:space="preserve"> o actividades</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51219A3F" w14:textId="77777777" w:rsidR="003774F0" w:rsidRPr="00AE71D7" w:rsidRDefault="003774F0" w:rsidP="00E57C33">
                  <w:pPr>
                    <w:spacing w:after="0" w:line="240" w:lineRule="auto"/>
                    <w:jc w:val="center"/>
                    <w:rPr>
                      <w:rFonts w:ascii="Arial Narrow" w:eastAsia="Times New Roman" w:hAnsi="Arial Narrow" w:cs="Calibri"/>
                      <w:sz w:val="15"/>
                      <w:szCs w:val="15"/>
                      <w:lang w:eastAsia="es-CO"/>
                    </w:rPr>
                  </w:pPr>
                  <w:proofErr w:type="spellStart"/>
                  <w:r w:rsidRPr="00AE71D7">
                    <w:rPr>
                      <w:rFonts w:ascii="Arial Narrow" w:eastAsia="Times New Roman" w:hAnsi="Arial Narrow" w:cs="Calibri"/>
                      <w:sz w:val="15"/>
                      <w:szCs w:val="15"/>
                      <w:lang w:eastAsia="es-CO"/>
                    </w:rPr>
                    <w:t>Activ</w:t>
                  </w:r>
                  <w:proofErr w:type="spellEnd"/>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11275322" w14:textId="77777777" w:rsidR="003774F0" w:rsidRPr="00AE71D7" w:rsidRDefault="003774F0" w:rsidP="00E57C33">
                  <w:pPr>
                    <w:spacing w:after="0" w:line="240" w:lineRule="auto"/>
                    <w:jc w:val="center"/>
                    <w:rPr>
                      <w:rFonts w:ascii="Arial Narrow" w:eastAsia="Times New Roman" w:hAnsi="Arial Narrow" w:cs="Calibri"/>
                      <w:sz w:val="15"/>
                      <w:szCs w:val="15"/>
                      <w:lang w:eastAsia="es-CO"/>
                    </w:rPr>
                  </w:pPr>
                  <w:proofErr w:type="spellStart"/>
                  <w:r w:rsidRPr="00AE71D7">
                    <w:rPr>
                      <w:rFonts w:ascii="Arial Narrow" w:eastAsia="Times New Roman" w:hAnsi="Arial Narrow" w:cs="Calibri"/>
                      <w:sz w:val="15"/>
                      <w:szCs w:val="15"/>
                      <w:lang w:eastAsia="es-CO"/>
                    </w:rPr>
                    <w:t>Dur</w:t>
                  </w:r>
                  <w:proofErr w:type="spellEnd"/>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2CACF693" w14:textId="77777777" w:rsidR="003774F0" w:rsidRPr="00AE71D7" w:rsidRDefault="003774F0" w:rsidP="00E57C33">
                  <w:pPr>
                    <w:spacing w:after="0" w:line="240" w:lineRule="auto"/>
                    <w:jc w:val="center"/>
                    <w:rPr>
                      <w:rFonts w:ascii="Arial Narrow" w:eastAsia="Times New Roman" w:hAnsi="Arial Narrow" w:cs="Calibri"/>
                      <w:sz w:val="15"/>
                      <w:szCs w:val="15"/>
                      <w:lang w:eastAsia="es-CO"/>
                    </w:rPr>
                  </w:pPr>
                  <w:proofErr w:type="spellStart"/>
                  <w:r w:rsidRPr="00AE71D7">
                    <w:rPr>
                      <w:rFonts w:ascii="Arial Narrow" w:eastAsia="Times New Roman" w:hAnsi="Arial Narrow" w:cs="Calibri"/>
                      <w:sz w:val="15"/>
                      <w:szCs w:val="15"/>
                      <w:lang w:eastAsia="es-CO"/>
                    </w:rPr>
                    <w:t>Vr</w:t>
                  </w:r>
                  <w:proofErr w:type="spellEnd"/>
                  <w:r w:rsidRPr="00AE71D7">
                    <w:rPr>
                      <w:rFonts w:ascii="Arial Narrow" w:eastAsia="Times New Roman" w:hAnsi="Arial Narrow" w:cs="Calibri"/>
                      <w:sz w:val="15"/>
                      <w:szCs w:val="15"/>
                      <w:lang w:eastAsia="es-CO"/>
                    </w:rPr>
                    <w:t xml:space="preserve"> Actividad</w:t>
                  </w:r>
                </w:p>
              </w:tc>
              <w:tc>
                <w:tcPr>
                  <w:tcW w:w="6380" w:type="dxa"/>
                  <w:gridSpan w:val="9"/>
                  <w:tcBorders>
                    <w:top w:val="single" w:sz="4" w:space="0" w:color="auto"/>
                    <w:left w:val="single" w:sz="4" w:space="0" w:color="auto"/>
                    <w:bottom w:val="single" w:sz="4" w:space="0" w:color="auto"/>
                    <w:right w:val="single" w:sz="4" w:space="0" w:color="auto"/>
                  </w:tcBorders>
                  <w:vAlign w:val="center"/>
                </w:tcPr>
                <w:p w14:paraId="027C3A3A" w14:textId="77777777" w:rsidR="003774F0" w:rsidRPr="00AE71D7" w:rsidRDefault="003774F0" w:rsidP="00E57C33">
                  <w:pPr>
                    <w:spacing w:after="0" w:line="240" w:lineRule="auto"/>
                    <w:jc w:val="center"/>
                    <w:rPr>
                      <w:rFonts w:ascii="Arial Narrow" w:eastAsia="Times New Roman" w:hAnsi="Arial Narrow" w:cs="Calibri"/>
                      <w:color w:val="000000"/>
                      <w:sz w:val="15"/>
                      <w:szCs w:val="15"/>
                      <w:lang w:eastAsia="es-CO"/>
                    </w:rPr>
                  </w:pPr>
                  <w:r w:rsidRPr="00AE71D7">
                    <w:rPr>
                      <w:rFonts w:ascii="Arial Narrow" w:eastAsia="Times New Roman" w:hAnsi="Arial Narrow" w:cs="Calibri"/>
                      <w:color w:val="000000"/>
                      <w:sz w:val="15"/>
                      <w:szCs w:val="15"/>
                      <w:lang w:eastAsia="es-CO"/>
                    </w:rPr>
                    <w:t>PERIODO (SEMANA O MESES)</w:t>
                  </w:r>
                </w:p>
              </w:tc>
            </w:tr>
            <w:tr w:rsidR="003774F0" w:rsidRPr="00AE71D7" w14:paraId="5FE088F9" w14:textId="77777777" w:rsidTr="00AE71D7">
              <w:trPr>
                <w:gridAfter w:val="2"/>
                <w:wAfter w:w="1418" w:type="dxa"/>
                <w:trHeight w:val="315"/>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0CE743E3" w14:textId="77777777" w:rsidR="003774F0" w:rsidRPr="00AE71D7" w:rsidRDefault="003774F0" w:rsidP="00E57C33">
                  <w:pPr>
                    <w:spacing w:after="0" w:line="240" w:lineRule="auto"/>
                    <w:rPr>
                      <w:rFonts w:ascii="Calibri" w:eastAsia="Times New Roman" w:hAnsi="Calibri" w:cs="Calibri"/>
                      <w:sz w:val="15"/>
                      <w:szCs w:val="15"/>
                      <w:lang w:eastAsia="es-CO"/>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F24014E" w14:textId="77777777" w:rsidR="003774F0" w:rsidRPr="00AE71D7" w:rsidRDefault="003774F0" w:rsidP="00E57C33">
                  <w:pPr>
                    <w:spacing w:after="0" w:line="240" w:lineRule="auto"/>
                    <w:rPr>
                      <w:rFonts w:ascii="Calibri" w:eastAsia="Times New Roman" w:hAnsi="Calibri" w:cs="Calibri"/>
                      <w:sz w:val="15"/>
                      <w:szCs w:val="15"/>
                      <w:lang w:eastAsia="es-C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352DCC3" w14:textId="77777777" w:rsidR="003774F0" w:rsidRPr="00AE71D7" w:rsidRDefault="003774F0" w:rsidP="00E57C33">
                  <w:pPr>
                    <w:spacing w:after="0" w:line="240" w:lineRule="auto"/>
                    <w:rPr>
                      <w:rFonts w:ascii="Calibri" w:eastAsia="Times New Roman" w:hAnsi="Calibri" w:cs="Calibri"/>
                      <w:sz w:val="15"/>
                      <w:szCs w:val="15"/>
                      <w:lang w:eastAsia="es-CO"/>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CEBECFF" w14:textId="77777777" w:rsidR="003774F0" w:rsidRPr="00AE71D7" w:rsidRDefault="003774F0" w:rsidP="00E57C33">
                  <w:pPr>
                    <w:spacing w:after="0" w:line="240" w:lineRule="auto"/>
                    <w:rPr>
                      <w:rFonts w:ascii="Calibri" w:eastAsia="Times New Roman" w:hAnsi="Calibri" w:cs="Calibri"/>
                      <w:sz w:val="15"/>
                      <w:szCs w:val="15"/>
                      <w:lang w:eastAsia="es-CO"/>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1EFC967" w14:textId="77777777" w:rsidR="003774F0" w:rsidRPr="00AE71D7" w:rsidRDefault="003774F0" w:rsidP="00E57C33">
                  <w:pPr>
                    <w:spacing w:after="0" w:line="240" w:lineRule="auto"/>
                    <w:rPr>
                      <w:rFonts w:ascii="Calibri" w:eastAsia="Times New Roman" w:hAnsi="Calibri" w:cs="Calibri"/>
                      <w:sz w:val="15"/>
                      <w:szCs w:val="15"/>
                      <w:lang w:eastAsia="es-CO"/>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70E5B4B" w14:textId="77777777" w:rsidR="003774F0" w:rsidRPr="00AE71D7" w:rsidRDefault="003774F0" w:rsidP="00E57C33">
                  <w:pPr>
                    <w:spacing w:after="0" w:line="240" w:lineRule="auto"/>
                    <w:rPr>
                      <w:rFonts w:ascii="Calibri" w:eastAsia="Times New Roman" w:hAnsi="Calibri" w:cs="Calibri"/>
                      <w:sz w:val="15"/>
                      <w:szCs w:val="15"/>
                      <w:lang w:eastAsia="es-CO"/>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CD13526" w14:textId="77777777" w:rsidR="003774F0" w:rsidRPr="00AE71D7" w:rsidRDefault="003774F0" w:rsidP="00E57C33">
                  <w:pPr>
                    <w:spacing w:after="0" w:line="240" w:lineRule="auto"/>
                    <w:jc w:val="center"/>
                    <w:rPr>
                      <w:rFonts w:ascii="Arial Narrow" w:eastAsia="Times New Roman" w:hAnsi="Arial Narrow" w:cs="Calibri"/>
                      <w:sz w:val="15"/>
                      <w:szCs w:val="15"/>
                      <w:lang w:eastAsia="es-CO"/>
                    </w:rPr>
                  </w:pPr>
                  <w:r w:rsidRPr="00AE71D7">
                    <w:rPr>
                      <w:rFonts w:ascii="Arial Narrow" w:eastAsia="Times New Roman" w:hAnsi="Arial Narrow" w:cs="Calibri"/>
                      <w:sz w:val="15"/>
                      <w:szCs w:val="15"/>
                      <w:lang w:eastAsia="es-CO"/>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F0B1AB" w14:textId="77777777" w:rsidR="003774F0" w:rsidRPr="00AE71D7" w:rsidRDefault="003774F0" w:rsidP="00E57C33">
                  <w:pPr>
                    <w:spacing w:after="0" w:line="240" w:lineRule="auto"/>
                    <w:jc w:val="center"/>
                    <w:rPr>
                      <w:rFonts w:ascii="Arial Narrow" w:eastAsia="Times New Roman" w:hAnsi="Arial Narrow" w:cs="Calibri"/>
                      <w:sz w:val="15"/>
                      <w:szCs w:val="15"/>
                      <w:lang w:eastAsia="es-CO"/>
                    </w:rPr>
                  </w:pPr>
                  <w:r w:rsidRPr="00AE71D7">
                    <w:rPr>
                      <w:rFonts w:ascii="Arial Narrow" w:eastAsia="Times New Roman" w:hAnsi="Arial Narrow" w:cs="Calibri"/>
                      <w:sz w:val="15"/>
                      <w:szCs w:val="15"/>
                      <w:lang w:eastAsia="es-CO"/>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CDCD62C" w14:textId="77777777" w:rsidR="003774F0" w:rsidRPr="00AE71D7" w:rsidRDefault="003774F0" w:rsidP="00E57C33">
                  <w:pPr>
                    <w:spacing w:after="0" w:line="240" w:lineRule="auto"/>
                    <w:jc w:val="center"/>
                    <w:rPr>
                      <w:rFonts w:ascii="Arial Narrow" w:eastAsia="Times New Roman" w:hAnsi="Arial Narrow" w:cs="Calibri"/>
                      <w:sz w:val="15"/>
                      <w:szCs w:val="15"/>
                      <w:lang w:eastAsia="es-CO"/>
                    </w:rPr>
                  </w:pPr>
                  <w:r w:rsidRPr="00AE71D7">
                    <w:rPr>
                      <w:rFonts w:ascii="Arial Narrow" w:eastAsia="Times New Roman" w:hAnsi="Arial Narrow" w:cs="Calibri"/>
                      <w:sz w:val="15"/>
                      <w:szCs w:val="15"/>
                      <w:lang w:eastAsia="es-CO"/>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1122C8" w14:textId="77777777" w:rsidR="003774F0" w:rsidRPr="00AE71D7" w:rsidRDefault="003774F0" w:rsidP="00E57C33">
                  <w:pPr>
                    <w:spacing w:after="0" w:line="240" w:lineRule="auto"/>
                    <w:jc w:val="center"/>
                    <w:rPr>
                      <w:rFonts w:ascii="Arial Narrow" w:eastAsia="Times New Roman" w:hAnsi="Arial Narrow" w:cs="Calibri"/>
                      <w:sz w:val="15"/>
                      <w:szCs w:val="15"/>
                      <w:lang w:eastAsia="es-CO"/>
                    </w:rPr>
                  </w:pPr>
                  <w:r w:rsidRPr="00AE71D7">
                    <w:rPr>
                      <w:rFonts w:ascii="Arial Narrow" w:eastAsia="Times New Roman" w:hAnsi="Arial Narrow" w:cs="Calibri"/>
                      <w:sz w:val="15"/>
                      <w:szCs w:val="15"/>
                      <w:lang w:eastAsia="es-CO"/>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4F7059D4" w14:textId="77777777" w:rsidR="003774F0" w:rsidRPr="00AE71D7" w:rsidRDefault="003774F0" w:rsidP="00E57C33">
                  <w:pPr>
                    <w:spacing w:after="0" w:line="240" w:lineRule="auto"/>
                    <w:jc w:val="center"/>
                    <w:rPr>
                      <w:rFonts w:ascii="Arial Narrow" w:eastAsia="Times New Roman" w:hAnsi="Arial Narrow" w:cs="Calibri"/>
                      <w:sz w:val="15"/>
                      <w:szCs w:val="15"/>
                      <w:lang w:eastAsia="es-CO"/>
                    </w:rPr>
                  </w:pPr>
                  <w:r w:rsidRPr="00AE71D7">
                    <w:rPr>
                      <w:rFonts w:ascii="Arial Narrow" w:eastAsia="Times New Roman" w:hAnsi="Arial Narrow" w:cs="Calibri"/>
                      <w:sz w:val="15"/>
                      <w:szCs w:val="15"/>
                      <w:lang w:eastAsia="es-CO"/>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2432E792" w14:textId="77777777" w:rsidR="003774F0" w:rsidRPr="00AE71D7" w:rsidRDefault="003774F0" w:rsidP="00E57C33">
                  <w:pPr>
                    <w:spacing w:after="0" w:line="240" w:lineRule="auto"/>
                    <w:jc w:val="center"/>
                    <w:rPr>
                      <w:rFonts w:ascii="Arial Narrow" w:eastAsia="Times New Roman" w:hAnsi="Arial Narrow" w:cs="Calibri"/>
                      <w:sz w:val="15"/>
                      <w:szCs w:val="15"/>
                      <w:lang w:eastAsia="es-CO"/>
                    </w:rPr>
                  </w:pPr>
                  <w:r w:rsidRPr="00AE71D7">
                    <w:rPr>
                      <w:rFonts w:ascii="Arial Narrow" w:eastAsia="Times New Roman" w:hAnsi="Arial Narrow" w:cs="Calibri"/>
                      <w:sz w:val="15"/>
                      <w:szCs w:val="15"/>
                      <w:lang w:eastAsia="es-CO"/>
                    </w:rPr>
                    <w:t>6</w:t>
                  </w:r>
                </w:p>
              </w:tc>
              <w:tc>
                <w:tcPr>
                  <w:tcW w:w="709" w:type="dxa"/>
                  <w:tcBorders>
                    <w:top w:val="single" w:sz="4" w:space="0" w:color="auto"/>
                    <w:left w:val="single" w:sz="4" w:space="0" w:color="auto"/>
                    <w:bottom w:val="single" w:sz="4" w:space="0" w:color="auto"/>
                    <w:right w:val="single" w:sz="4" w:space="0" w:color="auto"/>
                  </w:tcBorders>
                  <w:vAlign w:val="center"/>
                </w:tcPr>
                <w:p w14:paraId="4FEA7F70" w14:textId="77777777" w:rsidR="003774F0" w:rsidRPr="00AE71D7" w:rsidRDefault="003774F0" w:rsidP="00AE71D7">
                  <w:pPr>
                    <w:spacing w:after="0" w:line="240" w:lineRule="auto"/>
                    <w:jc w:val="center"/>
                    <w:rPr>
                      <w:rFonts w:ascii="Arial Narrow" w:eastAsia="Times New Roman" w:hAnsi="Arial Narrow" w:cs="Calibri"/>
                      <w:sz w:val="15"/>
                      <w:szCs w:val="15"/>
                      <w:lang w:eastAsia="es-CO"/>
                    </w:rPr>
                  </w:pPr>
                  <w:r w:rsidRPr="00AE71D7">
                    <w:rPr>
                      <w:rFonts w:ascii="Arial Narrow" w:eastAsia="Times New Roman" w:hAnsi="Arial Narrow" w:cs="Calibri"/>
                      <w:sz w:val="15"/>
                      <w:szCs w:val="15"/>
                      <w:lang w:eastAsia="es-CO"/>
                    </w:rPr>
                    <w:t>7</w:t>
                  </w:r>
                </w:p>
              </w:tc>
              <w:tc>
                <w:tcPr>
                  <w:tcW w:w="709" w:type="dxa"/>
                  <w:tcBorders>
                    <w:top w:val="single" w:sz="4" w:space="0" w:color="auto"/>
                    <w:left w:val="single" w:sz="4" w:space="0" w:color="auto"/>
                    <w:bottom w:val="single" w:sz="4" w:space="0" w:color="auto"/>
                    <w:right w:val="single" w:sz="4" w:space="0" w:color="auto"/>
                  </w:tcBorders>
                  <w:vAlign w:val="center"/>
                </w:tcPr>
                <w:p w14:paraId="7227DCC0" w14:textId="77777777" w:rsidR="003774F0" w:rsidRPr="00AE71D7" w:rsidRDefault="003774F0" w:rsidP="00AE71D7">
                  <w:pPr>
                    <w:spacing w:after="0" w:line="240" w:lineRule="auto"/>
                    <w:jc w:val="center"/>
                    <w:rPr>
                      <w:rFonts w:ascii="Arial Narrow" w:eastAsia="Times New Roman" w:hAnsi="Arial Narrow" w:cs="Calibri"/>
                      <w:sz w:val="15"/>
                      <w:szCs w:val="15"/>
                      <w:lang w:eastAsia="es-CO"/>
                    </w:rPr>
                  </w:pPr>
                  <w:r>
                    <w:rPr>
                      <w:rFonts w:ascii="Arial Narrow" w:eastAsia="Times New Roman" w:hAnsi="Arial Narrow" w:cs="Calibri"/>
                      <w:sz w:val="15"/>
                      <w:szCs w:val="15"/>
                      <w:lang w:eastAsia="es-CO"/>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4CB59F" w14:textId="77777777" w:rsidR="003774F0" w:rsidRPr="00AE71D7" w:rsidRDefault="003774F0" w:rsidP="00E57C33">
                  <w:pPr>
                    <w:spacing w:after="0" w:line="240" w:lineRule="auto"/>
                    <w:jc w:val="center"/>
                    <w:rPr>
                      <w:rFonts w:ascii="Arial Narrow" w:eastAsia="Times New Roman" w:hAnsi="Arial Narrow" w:cs="Calibri"/>
                      <w:sz w:val="15"/>
                      <w:szCs w:val="15"/>
                      <w:lang w:eastAsia="es-CO"/>
                    </w:rPr>
                  </w:pPr>
                  <w:r>
                    <w:rPr>
                      <w:rFonts w:ascii="Arial Narrow" w:eastAsia="Times New Roman" w:hAnsi="Arial Narrow" w:cs="Calibri"/>
                      <w:sz w:val="15"/>
                      <w:szCs w:val="15"/>
                      <w:lang w:eastAsia="es-CO"/>
                    </w:rPr>
                    <w:t>9</w:t>
                  </w:r>
                </w:p>
              </w:tc>
            </w:tr>
            <w:tr w:rsidR="003774F0" w:rsidRPr="00AE71D7" w14:paraId="176A8979" w14:textId="77777777" w:rsidTr="00C323E2">
              <w:trPr>
                <w:gridAfter w:val="2"/>
                <w:wAfter w:w="1418" w:type="dxa"/>
                <w:trHeight w:val="330"/>
              </w:trPr>
              <w:tc>
                <w:tcPr>
                  <w:tcW w:w="779" w:type="dxa"/>
                  <w:vMerge w:val="restart"/>
                  <w:tcBorders>
                    <w:top w:val="single" w:sz="4" w:space="0" w:color="auto"/>
                    <w:left w:val="single" w:sz="4" w:space="0" w:color="auto"/>
                    <w:bottom w:val="single" w:sz="4" w:space="0" w:color="auto"/>
                    <w:right w:val="single" w:sz="4" w:space="0" w:color="auto"/>
                  </w:tcBorders>
                  <w:vAlign w:val="center"/>
                  <w:hideMark/>
                </w:tcPr>
                <w:p w14:paraId="43F3AE2B" w14:textId="5E64A5AA" w:rsidR="003774F0" w:rsidRPr="00AE71D7" w:rsidRDefault="003774F0" w:rsidP="00C809A8">
                  <w:pPr>
                    <w:spacing w:after="0" w:line="240" w:lineRule="auto"/>
                    <w:jc w:val="center"/>
                    <w:rPr>
                      <w:rFonts w:ascii="Arial Narrow" w:eastAsia="Times New Roman" w:hAnsi="Arial Narrow" w:cs="Calibri"/>
                      <w:sz w:val="15"/>
                      <w:szCs w:val="15"/>
                      <w:lang w:eastAsia="es-CO"/>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766D8F2B" w14:textId="306644A8" w:rsidR="003774F0" w:rsidRPr="00AE71D7" w:rsidRDefault="003774F0" w:rsidP="00C809A8">
                  <w:pPr>
                    <w:spacing w:after="0" w:line="240" w:lineRule="auto"/>
                    <w:jc w:val="center"/>
                    <w:rPr>
                      <w:rFonts w:ascii="Arial Narrow" w:eastAsia="Times New Roman" w:hAnsi="Arial Narrow" w:cs="Calibri"/>
                      <w:sz w:val="15"/>
                      <w:szCs w:val="15"/>
                      <w:lang w:eastAsia="es-CO"/>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641A65DF" w14:textId="40791CE3" w:rsidR="003774F0" w:rsidRPr="00AE71D7" w:rsidRDefault="003774F0" w:rsidP="00C809A8">
                  <w:pPr>
                    <w:spacing w:after="0" w:line="240" w:lineRule="auto"/>
                    <w:jc w:val="center"/>
                    <w:rPr>
                      <w:rFonts w:ascii="Arial Narrow" w:eastAsia="Times New Roman" w:hAnsi="Arial Narrow" w:cs="Calibri"/>
                      <w:sz w:val="15"/>
                      <w:szCs w:val="15"/>
                      <w:lang w:eastAsia="es-CO"/>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63C30296" w14:textId="77777777" w:rsidR="003774F0" w:rsidRPr="00AE71D7" w:rsidRDefault="003774F0" w:rsidP="00C809A8">
                  <w:pPr>
                    <w:spacing w:after="0" w:line="240" w:lineRule="auto"/>
                    <w:jc w:val="center"/>
                    <w:rPr>
                      <w:rFonts w:ascii="Arial Narrow" w:eastAsia="Times New Roman" w:hAnsi="Arial Narrow" w:cs="Calibri"/>
                      <w:sz w:val="15"/>
                      <w:szCs w:val="15"/>
                      <w:lang w:eastAsia="es-CO"/>
                    </w:rPr>
                  </w:pPr>
                  <w:r w:rsidRPr="00AE71D7">
                    <w:rPr>
                      <w:rFonts w:ascii="Arial Narrow" w:eastAsia="Times New Roman" w:hAnsi="Arial Narrow" w:cs="Calibri"/>
                      <w:sz w:val="15"/>
                      <w:szCs w:val="15"/>
                      <w:lang w:eastAsia="es-CO"/>
                    </w:rPr>
                    <w:t>1</w:t>
                  </w:r>
                </w:p>
              </w:tc>
              <w:tc>
                <w:tcPr>
                  <w:tcW w:w="425" w:type="dxa"/>
                  <w:tcBorders>
                    <w:top w:val="single" w:sz="4" w:space="0" w:color="auto"/>
                    <w:left w:val="single" w:sz="4" w:space="0" w:color="auto"/>
                    <w:bottom w:val="single" w:sz="4" w:space="0" w:color="auto"/>
                    <w:right w:val="single" w:sz="4" w:space="0" w:color="auto"/>
                  </w:tcBorders>
                  <w:vAlign w:val="center"/>
                  <w:hideMark/>
                </w:tcPr>
                <w:p w14:paraId="4B4727E2" w14:textId="77777777" w:rsidR="003774F0" w:rsidRPr="00AE71D7" w:rsidRDefault="003774F0" w:rsidP="00C809A8">
                  <w:pPr>
                    <w:spacing w:after="0" w:line="240" w:lineRule="auto"/>
                    <w:jc w:val="center"/>
                    <w:rPr>
                      <w:rFonts w:ascii="Arial Narrow" w:eastAsia="Times New Roman" w:hAnsi="Arial Narrow" w:cs="Calibri"/>
                      <w:sz w:val="15"/>
                      <w:szCs w:val="15"/>
                      <w:lang w:eastAsia="es-CO"/>
                    </w:rPr>
                  </w:pPr>
                  <w:r w:rsidRPr="00AE71D7">
                    <w:rPr>
                      <w:rFonts w:ascii="Arial Narrow" w:eastAsia="Times New Roman" w:hAnsi="Arial Narrow" w:cs="Calibri"/>
                      <w:sz w:val="15"/>
                      <w:szCs w:val="15"/>
                      <w:lang w:eastAsia="es-CO"/>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D1D874" w14:textId="77777777" w:rsidR="003774F0" w:rsidRPr="00AE71D7" w:rsidRDefault="003774F0" w:rsidP="00C809A8">
                  <w:pPr>
                    <w:spacing w:after="0" w:line="240" w:lineRule="auto"/>
                    <w:jc w:val="right"/>
                    <w:rPr>
                      <w:rFonts w:ascii="Arial Narrow" w:eastAsia="Times New Roman" w:hAnsi="Arial Narrow" w:cs="Calibri"/>
                      <w:sz w:val="15"/>
                      <w:szCs w:val="15"/>
                      <w:lang w:eastAsia="es-CO"/>
                    </w:rPr>
                  </w:pPr>
                  <w:r w:rsidRPr="00AE71D7">
                    <w:rPr>
                      <w:rFonts w:ascii="Arial Narrow" w:eastAsia="Times New Roman" w:hAnsi="Arial Narrow" w:cs="Calibri"/>
                      <w:sz w:val="15"/>
                      <w:szCs w:val="15"/>
                      <w:lang w:eastAsia="es-CO"/>
                    </w:rPr>
                    <w:t>$ 15.495</w:t>
                  </w:r>
                </w:p>
              </w:tc>
              <w:tc>
                <w:tcPr>
                  <w:tcW w:w="709" w:type="dxa"/>
                  <w:tcBorders>
                    <w:top w:val="single" w:sz="4" w:space="0" w:color="auto"/>
                    <w:left w:val="single" w:sz="4" w:space="0" w:color="auto"/>
                    <w:bottom w:val="single" w:sz="4" w:space="0" w:color="808080"/>
                    <w:right w:val="single" w:sz="4" w:space="0" w:color="FFFFFF"/>
                  </w:tcBorders>
                  <w:shd w:val="clear" w:color="000000" w:fill="D9D9D9"/>
                  <w:vAlign w:val="center"/>
                  <w:hideMark/>
                </w:tcPr>
                <w:p w14:paraId="24699B55" w14:textId="77777777" w:rsidR="003774F0" w:rsidRPr="00AE71D7" w:rsidRDefault="003774F0" w:rsidP="00C809A8">
                  <w:pPr>
                    <w:spacing w:after="0" w:line="240" w:lineRule="auto"/>
                    <w:jc w:val="center"/>
                    <w:rPr>
                      <w:rFonts w:ascii="Arial Narrow" w:eastAsia="Times New Roman" w:hAnsi="Arial Narrow" w:cs="Calibri"/>
                      <w:color w:val="262626"/>
                      <w:sz w:val="15"/>
                      <w:szCs w:val="15"/>
                      <w:lang w:eastAsia="es-CO"/>
                    </w:rPr>
                  </w:pPr>
                  <w:r>
                    <w:rPr>
                      <w:rFonts w:ascii="Arial Narrow" w:hAnsi="Arial Narrow" w:cs="Calibri"/>
                      <w:color w:val="262626"/>
                      <w:sz w:val="16"/>
                      <w:szCs w:val="16"/>
                    </w:rPr>
                    <w:t>$ 4.649</w:t>
                  </w:r>
                </w:p>
              </w:tc>
              <w:tc>
                <w:tcPr>
                  <w:tcW w:w="709" w:type="dxa"/>
                  <w:tcBorders>
                    <w:top w:val="single" w:sz="4" w:space="0" w:color="auto"/>
                    <w:left w:val="single" w:sz="4" w:space="0" w:color="FFFFFF"/>
                    <w:bottom w:val="single" w:sz="4" w:space="0" w:color="808080"/>
                    <w:right w:val="single" w:sz="4" w:space="0" w:color="808080"/>
                  </w:tcBorders>
                  <w:shd w:val="clear" w:color="000000" w:fill="D9D9D9"/>
                  <w:vAlign w:val="center"/>
                  <w:hideMark/>
                </w:tcPr>
                <w:p w14:paraId="0278C068" w14:textId="77777777" w:rsidR="003774F0" w:rsidRPr="00AE71D7" w:rsidRDefault="003774F0" w:rsidP="00C809A8">
                  <w:pPr>
                    <w:spacing w:after="0" w:line="240" w:lineRule="auto"/>
                    <w:jc w:val="center"/>
                    <w:rPr>
                      <w:rFonts w:ascii="Arial Narrow" w:eastAsia="Times New Roman" w:hAnsi="Arial Narrow" w:cs="Calibri"/>
                      <w:color w:val="262626"/>
                      <w:sz w:val="15"/>
                      <w:szCs w:val="15"/>
                      <w:lang w:eastAsia="es-CO"/>
                    </w:rPr>
                  </w:pPr>
                  <w:r>
                    <w:rPr>
                      <w:rFonts w:ascii="Arial Narrow" w:hAnsi="Arial Narrow" w:cs="Calibri"/>
                      <w:color w:val="262626"/>
                      <w:sz w:val="16"/>
                      <w:szCs w:val="16"/>
                    </w:rPr>
                    <w:t>$ 10.847</w:t>
                  </w:r>
                </w:p>
              </w:tc>
              <w:tc>
                <w:tcPr>
                  <w:tcW w:w="709" w:type="dxa"/>
                  <w:tcBorders>
                    <w:top w:val="single" w:sz="4" w:space="0" w:color="auto"/>
                    <w:left w:val="nil"/>
                    <w:bottom w:val="nil"/>
                    <w:right w:val="nil"/>
                  </w:tcBorders>
                  <w:shd w:val="clear" w:color="000000" w:fill="FFFFFF"/>
                  <w:vAlign w:val="center"/>
                  <w:hideMark/>
                </w:tcPr>
                <w:p w14:paraId="6D7A15EB" w14:textId="77777777" w:rsidR="003774F0" w:rsidRPr="00AE71D7" w:rsidRDefault="003774F0" w:rsidP="00C809A8">
                  <w:pPr>
                    <w:spacing w:after="0" w:line="240" w:lineRule="auto"/>
                    <w:jc w:val="center"/>
                    <w:rPr>
                      <w:rFonts w:ascii="Arial Narrow" w:eastAsia="Times New Roman" w:hAnsi="Arial Narrow" w:cs="Calibri"/>
                      <w:color w:val="262626"/>
                      <w:sz w:val="15"/>
                      <w:szCs w:val="15"/>
                      <w:lang w:eastAsia="es-CO"/>
                    </w:rPr>
                  </w:pPr>
                </w:p>
              </w:tc>
              <w:tc>
                <w:tcPr>
                  <w:tcW w:w="709" w:type="dxa"/>
                  <w:tcBorders>
                    <w:top w:val="single" w:sz="4" w:space="0" w:color="auto"/>
                    <w:left w:val="nil"/>
                    <w:bottom w:val="nil"/>
                    <w:right w:val="nil"/>
                  </w:tcBorders>
                  <w:shd w:val="clear" w:color="000000" w:fill="FFFFFF"/>
                  <w:vAlign w:val="center"/>
                  <w:hideMark/>
                </w:tcPr>
                <w:p w14:paraId="7FA7C4CB" w14:textId="77777777" w:rsidR="003774F0" w:rsidRPr="00AE71D7" w:rsidRDefault="003774F0" w:rsidP="00C809A8">
                  <w:pPr>
                    <w:spacing w:after="0" w:line="240" w:lineRule="auto"/>
                    <w:jc w:val="center"/>
                    <w:rPr>
                      <w:rFonts w:ascii="Arial Narrow" w:eastAsia="Times New Roman" w:hAnsi="Arial Narrow" w:cs="Times New Roman"/>
                      <w:sz w:val="15"/>
                      <w:szCs w:val="15"/>
                      <w:lang w:eastAsia="es-CO"/>
                    </w:rPr>
                  </w:pPr>
                </w:p>
              </w:tc>
              <w:tc>
                <w:tcPr>
                  <w:tcW w:w="709" w:type="dxa"/>
                  <w:tcBorders>
                    <w:top w:val="single" w:sz="4" w:space="0" w:color="auto"/>
                    <w:left w:val="nil"/>
                    <w:bottom w:val="nil"/>
                    <w:right w:val="nil"/>
                  </w:tcBorders>
                  <w:shd w:val="clear" w:color="000000" w:fill="FFFFFF"/>
                  <w:vAlign w:val="center"/>
                  <w:hideMark/>
                </w:tcPr>
                <w:p w14:paraId="62358A38" w14:textId="77777777" w:rsidR="003774F0" w:rsidRPr="00AE71D7" w:rsidRDefault="003774F0" w:rsidP="00C809A8">
                  <w:pPr>
                    <w:spacing w:after="0" w:line="240" w:lineRule="auto"/>
                    <w:jc w:val="center"/>
                    <w:rPr>
                      <w:rFonts w:ascii="Times New Roman" w:eastAsia="Times New Roman" w:hAnsi="Times New Roman" w:cs="Times New Roman"/>
                      <w:sz w:val="15"/>
                      <w:szCs w:val="15"/>
                      <w:lang w:eastAsia="es-CO"/>
                    </w:rPr>
                  </w:pPr>
                </w:p>
              </w:tc>
              <w:tc>
                <w:tcPr>
                  <w:tcW w:w="708" w:type="dxa"/>
                  <w:tcBorders>
                    <w:top w:val="single" w:sz="4" w:space="0" w:color="auto"/>
                    <w:left w:val="nil"/>
                    <w:bottom w:val="nil"/>
                    <w:right w:val="nil"/>
                  </w:tcBorders>
                  <w:shd w:val="clear" w:color="000000" w:fill="FFFFFF"/>
                  <w:vAlign w:val="center"/>
                  <w:hideMark/>
                </w:tcPr>
                <w:p w14:paraId="3B046487" w14:textId="77777777" w:rsidR="003774F0" w:rsidRPr="00AE71D7" w:rsidRDefault="003774F0" w:rsidP="00C809A8">
                  <w:pPr>
                    <w:spacing w:after="0" w:line="240" w:lineRule="auto"/>
                    <w:jc w:val="center"/>
                    <w:rPr>
                      <w:rFonts w:ascii="Times New Roman" w:eastAsia="Times New Roman" w:hAnsi="Times New Roman" w:cs="Times New Roman"/>
                      <w:sz w:val="15"/>
                      <w:szCs w:val="15"/>
                      <w:lang w:eastAsia="es-CO"/>
                    </w:rPr>
                  </w:pPr>
                </w:p>
              </w:tc>
              <w:tc>
                <w:tcPr>
                  <w:tcW w:w="709" w:type="dxa"/>
                  <w:tcBorders>
                    <w:top w:val="single" w:sz="4" w:space="0" w:color="auto"/>
                    <w:left w:val="nil"/>
                    <w:bottom w:val="single" w:sz="4" w:space="0" w:color="808080"/>
                    <w:right w:val="nil"/>
                  </w:tcBorders>
                  <w:shd w:val="clear" w:color="000000" w:fill="FFFFFF"/>
                  <w:vAlign w:val="center"/>
                </w:tcPr>
                <w:p w14:paraId="3291753F" w14:textId="77777777" w:rsidR="003774F0" w:rsidRPr="00AE71D7" w:rsidRDefault="003774F0" w:rsidP="00C809A8">
                  <w:pPr>
                    <w:spacing w:after="0" w:line="240" w:lineRule="auto"/>
                    <w:jc w:val="center"/>
                    <w:rPr>
                      <w:rFonts w:ascii="Times New Roman" w:eastAsia="Times New Roman" w:hAnsi="Times New Roman" w:cs="Times New Roman"/>
                      <w:sz w:val="15"/>
                      <w:szCs w:val="15"/>
                      <w:lang w:eastAsia="es-CO"/>
                    </w:rPr>
                  </w:pPr>
                </w:p>
              </w:tc>
              <w:tc>
                <w:tcPr>
                  <w:tcW w:w="709" w:type="dxa"/>
                  <w:tcBorders>
                    <w:top w:val="single" w:sz="4" w:space="0" w:color="auto"/>
                    <w:left w:val="nil"/>
                    <w:bottom w:val="single" w:sz="4" w:space="0" w:color="808080"/>
                    <w:right w:val="nil"/>
                  </w:tcBorders>
                  <w:shd w:val="clear" w:color="000000" w:fill="FFFFFF"/>
                  <w:vAlign w:val="center"/>
                </w:tcPr>
                <w:p w14:paraId="114BC270" w14:textId="77777777" w:rsidR="003774F0" w:rsidRPr="00AE71D7" w:rsidRDefault="003774F0" w:rsidP="00C809A8">
                  <w:pPr>
                    <w:spacing w:after="0" w:line="240" w:lineRule="auto"/>
                    <w:jc w:val="center"/>
                    <w:rPr>
                      <w:rFonts w:ascii="Times New Roman" w:eastAsia="Times New Roman" w:hAnsi="Times New Roman" w:cs="Times New Roman"/>
                      <w:sz w:val="15"/>
                      <w:szCs w:val="15"/>
                      <w:lang w:eastAsia="es-CO"/>
                    </w:rPr>
                  </w:pPr>
                </w:p>
              </w:tc>
              <w:tc>
                <w:tcPr>
                  <w:tcW w:w="709" w:type="dxa"/>
                  <w:tcBorders>
                    <w:top w:val="single" w:sz="4" w:space="0" w:color="auto"/>
                    <w:left w:val="nil"/>
                    <w:bottom w:val="single" w:sz="4" w:space="0" w:color="808080"/>
                    <w:right w:val="single" w:sz="4" w:space="0" w:color="auto"/>
                  </w:tcBorders>
                  <w:shd w:val="clear" w:color="000000" w:fill="FFFFFF"/>
                  <w:vAlign w:val="center"/>
                  <w:hideMark/>
                </w:tcPr>
                <w:p w14:paraId="226F0048" w14:textId="77777777" w:rsidR="003774F0" w:rsidRPr="00AE71D7" w:rsidRDefault="003774F0" w:rsidP="00C809A8">
                  <w:pPr>
                    <w:spacing w:after="0" w:line="240" w:lineRule="auto"/>
                    <w:jc w:val="center"/>
                    <w:rPr>
                      <w:rFonts w:ascii="Times New Roman" w:eastAsia="Times New Roman" w:hAnsi="Times New Roman" w:cs="Times New Roman"/>
                      <w:sz w:val="15"/>
                      <w:szCs w:val="15"/>
                      <w:lang w:eastAsia="es-CO"/>
                    </w:rPr>
                  </w:pPr>
                </w:p>
              </w:tc>
            </w:tr>
            <w:tr w:rsidR="003774F0" w:rsidRPr="00AE71D7" w14:paraId="36D56672" w14:textId="77777777" w:rsidTr="00C323E2">
              <w:trPr>
                <w:gridAfter w:val="2"/>
                <w:wAfter w:w="1418" w:type="dxa"/>
                <w:trHeight w:val="33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6D28AD16" w14:textId="77777777" w:rsidR="003774F0" w:rsidRPr="00AE71D7" w:rsidRDefault="003774F0" w:rsidP="00C809A8">
                  <w:pPr>
                    <w:spacing w:after="0" w:line="240" w:lineRule="auto"/>
                    <w:rPr>
                      <w:rFonts w:ascii="Arial Narrow" w:eastAsia="Times New Roman" w:hAnsi="Arial Narrow" w:cs="Calibri"/>
                      <w:sz w:val="15"/>
                      <w:szCs w:val="15"/>
                      <w:lang w:eastAsia="es-CO"/>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C8525CB" w14:textId="77777777" w:rsidR="003774F0" w:rsidRPr="00AE71D7" w:rsidRDefault="003774F0" w:rsidP="00C809A8">
                  <w:pPr>
                    <w:spacing w:after="0" w:line="240" w:lineRule="auto"/>
                    <w:rPr>
                      <w:rFonts w:ascii="Arial Narrow" w:eastAsia="Times New Roman" w:hAnsi="Arial Narrow" w:cs="Calibri"/>
                      <w:sz w:val="15"/>
                      <w:szCs w:val="15"/>
                      <w:lang w:eastAsia="es-C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B07BFE1" w14:textId="77777777" w:rsidR="003774F0" w:rsidRPr="00AE71D7" w:rsidRDefault="003774F0" w:rsidP="00C809A8">
                  <w:pPr>
                    <w:spacing w:after="0" w:line="240" w:lineRule="auto"/>
                    <w:rPr>
                      <w:rFonts w:ascii="Arial Narrow" w:eastAsia="Times New Roman" w:hAnsi="Arial Narrow" w:cs="Calibri"/>
                      <w:sz w:val="15"/>
                      <w:szCs w:val="15"/>
                      <w:lang w:eastAsia="es-CO"/>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6358DA20" w14:textId="77777777" w:rsidR="003774F0" w:rsidRPr="00AE71D7" w:rsidRDefault="003774F0" w:rsidP="00C809A8">
                  <w:pPr>
                    <w:spacing w:after="0" w:line="240" w:lineRule="auto"/>
                    <w:jc w:val="center"/>
                    <w:rPr>
                      <w:rFonts w:ascii="Arial Narrow" w:eastAsia="Times New Roman" w:hAnsi="Arial Narrow" w:cs="Calibri"/>
                      <w:sz w:val="15"/>
                      <w:szCs w:val="15"/>
                      <w:lang w:eastAsia="es-CO"/>
                    </w:rPr>
                  </w:pPr>
                  <w:r w:rsidRPr="00AE71D7">
                    <w:rPr>
                      <w:rFonts w:ascii="Arial Narrow" w:eastAsia="Times New Roman" w:hAnsi="Arial Narrow" w:cs="Calibri"/>
                      <w:sz w:val="15"/>
                      <w:szCs w:val="15"/>
                      <w:lang w:eastAsia="es-CO"/>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62B4F116" w14:textId="77777777" w:rsidR="003774F0" w:rsidRPr="00AE71D7" w:rsidRDefault="003774F0" w:rsidP="00C809A8">
                  <w:pPr>
                    <w:spacing w:after="0" w:line="240" w:lineRule="auto"/>
                    <w:jc w:val="center"/>
                    <w:rPr>
                      <w:rFonts w:ascii="Arial Narrow" w:eastAsia="Times New Roman" w:hAnsi="Arial Narrow" w:cs="Calibri"/>
                      <w:sz w:val="15"/>
                      <w:szCs w:val="15"/>
                      <w:lang w:eastAsia="es-CO"/>
                    </w:rPr>
                  </w:pPr>
                  <w:r w:rsidRPr="00AE71D7">
                    <w:rPr>
                      <w:rFonts w:ascii="Arial Narrow" w:eastAsia="Times New Roman" w:hAnsi="Arial Narrow" w:cs="Calibri"/>
                      <w:sz w:val="15"/>
                      <w:szCs w:val="15"/>
                      <w:lang w:eastAsia="es-CO"/>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91D5AC" w14:textId="77777777" w:rsidR="003774F0" w:rsidRPr="00AE71D7" w:rsidRDefault="003774F0" w:rsidP="00C809A8">
                  <w:pPr>
                    <w:spacing w:after="0" w:line="240" w:lineRule="auto"/>
                    <w:jc w:val="right"/>
                    <w:rPr>
                      <w:rFonts w:ascii="Arial Narrow" w:eastAsia="Times New Roman" w:hAnsi="Arial Narrow" w:cs="Calibri"/>
                      <w:sz w:val="15"/>
                      <w:szCs w:val="15"/>
                      <w:lang w:eastAsia="es-CO"/>
                    </w:rPr>
                  </w:pPr>
                  <w:r w:rsidRPr="00AE71D7">
                    <w:rPr>
                      <w:rFonts w:ascii="Arial Narrow" w:eastAsia="Times New Roman" w:hAnsi="Arial Narrow" w:cs="Calibri"/>
                      <w:sz w:val="15"/>
                      <w:szCs w:val="15"/>
                      <w:lang w:eastAsia="es-CO"/>
                    </w:rPr>
                    <w:t>$ 41.032</w:t>
                  </w:r>
                </w:p>
              </w:tc>
              <w:tc>
                <w:tcPr>
                  <w:tcW w:w="709" w:type="dxa"/>
                  <w:tcBorders>
                    <w:top w:val="nil"/>
                    <w:left w:val="single" w:sz="4" w:space="0" w:color="auto"/>
                    <w:bottom w:val="single" w:sz="4" w:space="0" w:color="808080"/>
                    <w:right w:val="nil"/>
                  </w:tcBorders>
                  <w:shd w:val="clear" w:color="000000" w:fill="FFFFFF"/>
                  <w:vAlign w:val="center"/>
                  <w:hideMark/>
                </w:tcPr>
                <w:p w14:paraId="3FBF0AEA" w14:textId="77777777" w:rsidR="003774F0" w:rsidRPr="00C809A8" w:rsidRDefault="003774F0" w:rsidP="00C809A8">
                  <w:pPr>
                    <w:spacing w:after="0" w:line="240" w:lineRule="auto"/>
                    <w:jc w:val="center"/>
                    <w:rPr>
                      <w:rFonts w:ascii="Arial Narrow" w:hAnsi="Arial Narrow" w:cs="Calibri"/>
                      <w:color w:val="262626"/>
                      <w:sz w:val="16"/>
                      <w:szCs w:val="16"/>
                    </w:rPr>
                  </w:pPr>
                </w:p>
              </w:tc>
              <w:tc>
                <w:tcPr>
                  <w:tcW w:w="709" w:type="dxa"/>
                  <w:tcBorders>
                    <w:top w:val="single" w:sz="4" w:space="0" w:color="808080"/>
                    <w:left w:val="single" w:sz="4" w:space="0" w:color="808080"/>
                    <w:bottom w:val="single" w:sz="4" w:space="0" w:color="808080"/>
                    <w:right w:val="single" w:sz="4" w:space="0" w:color="FFFFFF"/>
                  </w:tcBorders>
                  <w:shd w:val="clear" w:color="000000" w:fill="D9D9D9"/>
                  <w:vAlign w:val="center"/>
                  <w:hideMark/>
                </w:tcPr>
                <w:p w14:paraId="1F128E46" w14:textId="77777777" w:rsidR="003774F0" w:rsidRPr="00C809A8" w:rsidRDefault="003774F0" w:rsidP="00C809A8">
                  <w:pPr>
                    <w:spacing w:after="0" w:line="240" w:lineRule="auto"/>
                    <w:jc w:val="center"/>
                    <w:rPr>
                      <w:rFonts w:ascii="Arial Narrow" w:hAnsi="Arial Narrow" w:cs="Calibri"/>
                      <w:color w:val="262626"/>
                      <w:sz w:val="16"/>
                      <w:szCs w:val="16"/>
                    </w:rPr>
                  </w:pPr>
                  <w:r>
                    <w:rPr>
                      <w:rFonts w:ascii="Arial Narrow" w:hAnsi="Arial Narrow" w:cs="Calibri"/>
                      <w:color w:val="262626"/>
                      <w:sz w:val="16"/>
                      <w:szCs w:val="16"/>
                    </w:rPr>
                    <w:t>$ 13.130</w:t>
                  </w:r>
                </w:p>
              </w:tc>
              <w:tc>
                <w:tcPr>
                  <w:tcW w:w="709" w:type="dxa"/>
                  <w:tcBorders>
                    <w:top w:val="single" w:sz="4" w:space="0" w:color="808080"/>
                    <w:left w:val="single" w:sz="4" w:space="0" w:color="FFFFFF"/>
                    <w:bottom w:val="single" w:sz="4" w:space="0" w:color="808080"/>
                    <w:right w:val="single" w:sz="4" w:space="0" w:color="FFFFFF"/>
                  </w:tcBorders>
                  <w:shd w:val="clear" w:color="000000" w:fill="D9D9D9"/>
                  <w:vAlign w:val="center"/>
                  <w:hideMark/>
                </w:tcPr>
                <w:p w14:paraId="25E8D00C" w14:textId="77777777" w:rsidR="003774F0" w:rsidRPr="00AE71D7" w:rsidRDefault="003774F0" w:rsidP="00C809A8">
                  <w:pPr>
                    <w:spacing w:after="0" w:line="240" w:lineRule="auto"/>
                    <w:jc w:val="center"/>
                    <w:rPr>
                      <w:rFonts w:ascii="Arial Narrow" w:eastAsia="Times New Roman" w:hAnsi="Arial Narrow" w:cs="Calibri"/>
                      <w:color w:val="262626"/>
                      <w:sz w:val="15"/>
                      <w:szCs w:val="15"/>
                      <w:lang w:eastAsia="es-CO"/>
                    </w:rPr>
                  </w:pPr>
                  <w:r>
                    <w:rPr>
                      <w:rFonts w:ascii="Arial Narrow" w:hAnsi="Arial Narrow" w:cs="Calibri"/>
                      <w:color w:val="262626"/>
                      <w:sz w:val="16"/>
                      <w:szCs w:val="16"/>
                    </w:rPr>
                    <w:t>$ 8.206</w:t>
                  </w:r>
                </w:p>
              </w:tc>
              <w:tc>
                <w:tcPr>
                  <w:tcW w:w="709" w:type="dxa"/>
                  <w:tcBorders>
                    <w:top w:val="single" w:sz="4" w:space="0" w:color="808080"/>
                    <w:left w:val="single" w:sz="4" w:space="0" w:color="FFFFFF"/>
                    <w:bottom w:val="single" w:sz="4" w:space="0" w:color="808080"/>
                    <w:right w:val="single" w:sz="4" w:space="0" w:color="FFFFFF"/>
                  </w:tcBorders>
                  <w:shd w:val="clear" w:color="000000" w:fill="D9D9D9"/>
                  <w:vAlign w:val="center"/>
                  <w:hideMark/>
                </w:tcPr>
                <w:p w14:paraId="6F82342C" w14:textId="77777777" w:rsidR="003774F0" w:rsidRPr="00AE71D7" w:rsidRDefault="003774F0" w:rsidP="00C809A8">
                  <w:pPr>
                    <w:spacing w:after="0" w:line="240" w:lineRule="auto"/>
                    <w:jc w:val="center"/>
                    <w:rPr>
                      <w:rFonts w:ascii="Arial Narrow" w:eastAsia="Times New Roman" w:hAnsi="Arial Narrow" w:cs="Calibri"/>
                      <w:color w:val="262626"/>
                      <w:sz w:val="15"/>
                      <w:szCs w:val="15"/>
                      <w:lang w:eastAsia="es-CO"/>
                    </w:rPr>
                  </w:pPr>
                  <w:r>
                    <w:rPr>
                      <w:rFonts w:ascii="Arial Narrow" w:hAnsi="Arial Narrow" w:cs="Calibri"/>
                      <w:color w:val="262626"/>
                      <w:sz w:val="16"/>
                      <w:szCs w:val="16"/>
                    </w:rPr>
                    <w:t>$ 4.103</w:t>
                  </w:r>
                </w:p>
              </w:tc>
              <w:tc>
                <w:tcPr>
                  <w:tcW w:w="709" w:type="dxa"/>
                  <w:tcBorders>
                    <w:top w:val="single" w:sz="4" w:space="0" w:color="808080"/>
                    <w:left w:val="single" w:sz="4" w:space="0" w:color="FFFFFF"/>
                    <w:bottom w:val="single" w:sz="4" w:space="0" w:color="808080"/>
                    <w:right w:val="single" w:sz="4" w:space="0" w:color="808080"/>
                  </w:tcBorders>
                  <w:shd w:val="clear" w:color="000000" w:fill="D9D9D9"/>
                  <w:vAlign w:val="center"/>
                  <w:hideMark/>
                </w:tcPr>
                <w:p w14:paraId="711877B0" w14:textId="77777777" w:rsidR="003774F0" w:rsidRPr="00AE71D7" w:rsidRDefault="003774F0" w:rsidP="00C809A8">
                  <w:pPr>
                    <w:spacing w:after="0" w:line="240" w:lineRule="auto"/>
                    <w:jc w:val="center"/>
                    <w:rPr>
                      <w:rFonts w:ascii="Arial Narrow" w:eastAsia="Times New Roman" w:hAnsi="Arial Narrow" w:cs="Calibri"/>
                      <w:color w:val="262626"/>
                      <w:sz w:val="15"/>
                      <w:szCs w:val="15"/>
                      <w:lang w:eastAsia="es-CO"/>
                    </w:rPr>
                  </w:pPr>
                  <w:r>
                    <w:rPr>
                      <w:rFonts w:ascii="Arial Narrow" w:hAnsi="Arial Narrow" w:cs="Calibri"/>
                      <w:color w:val="262626"/>
                      <w:sz w:val="16"/>
                      <w:szCs w:val="16"/>
                    </w:rPr>
                    <w:t>$ 15.592</w:t>
                  </w:r>
                </w:p>
              </w:tc>
              <w:tc>
                <w:tcPr>
                  <w:tcW w:w="708" w:type="dxa"/>
                  <w:tcBorders>
                    <w:top w:val="single" w:sz="4" w:space="0" w:color="808080"/>
                    <w:left w:val="nil"/>
                    <w:bottom w:val="nil"/>
                    <w:right w:val="nil"/>
                  </w:tcBorders>
                  <w:shd w:val="clear" w:color="000000" w:fill="FFFFFF"/>
                  <w:vAlign w:val="center"/>
                  <w:hideMark/>
                </w:tcPr>
                <w:p w14:paraId="52B496F1" w14:textId="77777777" w:rsidR="003774F0" w:rsidRPr="00AE71D7" w:rsidRDefault="003774F0" w:rsidP="00C809A8">
                  <w:pPr>
                    <w:spacing w:after="0" w:line="240" w:lineRule="auto"/>
                    <w:jc w:val="center"/>
                    <w:rPr>
                      <w:rFonts w:ascii="Arial Narrow" w:eastAsia="Times New Roman" w:hAnsi="Arial Narrow" w:cs="Calibri"/>
                      <w:color w:val="262626"/>
                      <w:sz w:val="15"/>
                      <w:szCs w:val="15"/>
                      <w:lang w:eastAsia="es-CO"/>
                    </w:rPr>
                  </w:pPr>
                </w:p>
              </w:tc>
              <w:tc>
                <w:tcPr>
                  <w:tcW w:w="709" w:type="dxa"/>
                  <w:tcBorders>
                    <w:top w:val="single" w:sz="4" w:space="0" w:color="808080"/>
                    <w:left w:val="nil"/>
                    <w:bottom w:val="nil"/>
                    <w:right w:val="nil"/>
                  </w:tcBorders>
                  <w:shd w:val="clear" w:color="000000" w:fill="FFFFFF"/>
                  <w:vAlign w:val="center"/>
                </w:tcPr>
                <w:p w14:paraId="750F8D10" w14:textId="77777777" w:rsidR="003774F0" w:rsidRPr="00AE71D7" w:rsidRDefault="003774F0" w:rsidP="00C809A8">
                  <w:pPr>
                    <w:spacing w:after="0" w:line="240" w:lineRule="auto"/>
                    <w:jc w:val="center"/>
                    <w:rPr>
                      <w:rFonts w:ascii="Arial Narrow" w:eastAsia="Times New Roman" w:hAnsi="Arial Narrow" w:cs="Calibri"/>
                      <w:color w:val="262626"/>
                      <w:sz w:val="15"/>
                      <w:szCs w:val="15"/>
                      <w:lang w:eastAsia="es-CO"/>
                    </w:rPr>
                  </w:pPr>
                </w:p>
              </w:tc>
              <w:tc>
                <w:tcPr>
                  <w:tcW w:w="709" w:type="dxa"/>
                  <w:tcBorders>
                    <w:top w:val="single" w:sz="4" w:space="0" w:color="808080"/>
                    <w:left w:val="nil"/>
                    <w:bottom w:val="nil"/>
                    <w:right w:val="nil"/>
                  </w:tcBorders>
                  <w:shd w:val="clear" w:color="000000" w:fill="FFFFFF"/>
                  <w:vAlign w:val="center"/>
                </w:tcPr>
                <w:p w14:paraId="70A3A621" w14:textId="77777777" w:rsidR="003774F0" w:rsidRPr="00AE71D7" w:rsidRDefault="003774F0" w:rsidP="00C809A8">
                  <w:pPr>
                    <w:spacing w:after="0" w:line="240" w:lineRule="auto"/>
                    <w:jc w:val="center"/>
                    <w:rPr>
                      <w:rFonts w:ascii="Arial Narrow" w:eastAsia="Times New Roman" w:hAnsi="Arial Narrow" w:cs="Calibri"/>
                      <w:color w:val="262626"/>
                      <w:sz w:val="15"/>
                      <w:szCs w:val="15"/>
                      <w:lang w:eastAsia="es-CO"/>
                    </w:rPr>
                  </w:pPr>
                </w:p>
              </w:tc>
              <w:tc>
                <w:tcPr>
                  <w:tcW w:w="709" w:type="dxa"/>
                  <w:tcBorders>
                    <w:top w:val="single" w:sz="4" w:space="0" w:color="808080"/>
                    <w:left w:val="nil"/>
                    <w:bottom w:val="nil"/>
                    <w:right w:val="single" w:sz="4" w:space="0" w:color="auto"/>
                  </w:tcBorders>
                  <w:shd w:val="clear" w:color="000000" w:fill="FFFFFF"/>
                  <w:vAlign w:val="center"/>
                  <w:hideMark/>
                </w:tcPr>
                <w:p w14:paraId="512941FD" w14:textId="77777777" w:rsidR="003774F0" w:rsidRPr="00AE71D7" w:rsidRDefault="003774F0" w:rsidP="00C809A8">
                  <w:pPr>
                    <w:spacing w:after="0" w:line="240" w:lineRule="auto"/>
                    <w:jc w:val="center"/>
                    <w:rPr>
                      <w:rFonts w:ascii="Arial Narrow" w:eastAsia="Times New Roman" w:hAnsi="Arial Narrow" w:cs="Calibri"/>
                      <w:color w:val="262626"/>
                      <w:sz w:val="15"/>
                      <w:szCs w:val="15"/>
                      <w:lang w:eastAsia="es-CO"/>
                    </w:rPr>
                  </w:pPr>
                </w:p>
              </w:tc>
            </w:tr>
            <w:tr w:rsidR="003774F0" w:rsidRPr="00AE71D7" w14:paraId="7EEE2AB3" w14:textId="77777777" w:rsidTr="00C323E2">
              <w:trPr>
                <w:gridAfter w:val="2"/>
                <w:wAfter w:w="1418" w:type="dxa"/>
                <w:trHeight w:val="33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33C7ED98" w14:textId="77777777" w:rsidR="003774F0" w:rsidRPr="00AE71D7" w:rsidRDefault="003774F0" w:rsidP="00C809A8">
                  <w:pPr>
                    <w:spacing w:after="0" w:line="240" w:lineRule="auto"/>
                    <w:rPr>
                      <w:rFonts w:ascii="Arial Narrow" w:eastAsia="Times New Roman" w:hAnsi="Arial Narrow" w:cs="Calibri"/>
                      <w:sz w:val="15"/>
                      <w:szCs w:val="15"/>
                      <w:lang w:eastAsia="es-CO"/>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7F2B351" w14:textId="77777777" w:rsidR="003774F0" w:rsidRPr="00AE71D7" w:rsidRDefault="003774F0" w:rsidP="00C809A8">
                  <w:pPr>
                    <w:spacing w:after="0" w:line="240" w:lineRule="auto"/>
                    <w:rPr>
                      <w:rFonts w:ascii="Arial Narrow" w:eastAsia="Times New Roman" w:hAnsi="Arial Narrow" w:cs="Calibri"/>
                      <w:sz w:val="15"/>
                      <w:szCs w:val="15"/>
                      <w:lang w:eastAsia="es-C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4D5EEC2" w14:textId="77777777" w:rsidR="003774F0" w:rsidRPr="00AE71D7" w:rsidRDefault="003774F0" w:rsidP="00C809A8">
                  <w:pPr>
                    <w:spacing w:after="0" w:line="240" w:lineRule="auto"/>
                    <w:rPr>
                      <w:rFonts w:ascii="Arial Narrow" w:eastAsia="Times New Roman" w:hAnsi="Arial Narrow" w:cs="Calibri"/>
                      <w:sz w:val="15"/>
                      <w:szCs w:val="15"/>
                      <w:lang w:eastAsia="es-CO"/>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2E357B7E" w14:textId="77777777" w:rsidR="003774F0" w:rsidRPr="00AE71D7" w:rsidRDefault="003774F0" w:rsidP="00C809A8">
                  <w:pPr>
                    <w:spacing w:after="0" w:line="240" w:lineRule="auto"/>
                    <w:jc w:val="center"/>
                    <w:rPr>
                      <w:rFonts w:ascii="Arial Narrow" w:eastAsia="Times New Roman" w:hAnsi="Arial Narrow" w:cs="Calibri"/>
                      <w:sz w:val="15"/>
                      <w:szCs w:val="15"/>
                      <w:lang w:eastAsia="es-CO"/>
                    </w:rPr>
                  </w:pPr>
                  <w:r w:rsidRPr="00AE71D7">
                    <w:rPr>
                      <w:rFonts w:ascii="Arial Narrow" w:eastAsia="Times New Roman" w:hAnsi="Arial Narrow" w:cs="Calibri"/>
                      <w:sz w:val="15"/>
                      <w:szCs w:val="15"/>
                      <w:lang w:eastAsia="es-CO"/>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54CF63A5" w14:textId="77777777" w:rsidR="003774F0" w:rsidRPr="00AE71D7" w:rsidRDefault="003774F0" w:rsidP="00C809A8">
                  <w:pPr>
                    <w:spacing w:after="0" w:line="240" w:lineRule="auto"/>
                    <w:jc w:val="center"/>
                    <w:rPr>
                      <w:rFonts w:ascii="Arial Narrow" w:eastAsia="Times New Roman" w:hAnsi="Arial Narrow" w:cs="Calibri"/>
                      <w:sz w:val="15"/>
                      <w:szCs w:val="15"/>
                      <w:lang w:eastAsia="es-CO"/>
                    </w:rPr>
                  </w:pPr>
                  <w:r w:rsidRPr="00AE71D7">
                    <w:rPr>
                      <w:rFonts w:ascii="Arial Narrow" w:eastAsia="Times New Roman" w:hAnsi="Arial Narrow" w:cs="Calibri"/>
                      <w:sz w:val="15"/>
                      <w:szCs w:val="15"/>
                      <w:lang w:eastAsia="es-CO"/>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2E86BC" w14:textId="77777777" w:rsidR="003774F0" w:rsidRPr="00AE71D7" w:rsidRDefault="003774F0" w:rsidP="00C809A8">
                  <w:pPr>
                    <w:spacing w:after="0" w:line="240" w:lineRule="auto"/>
                    <w:jc w:val="right"/>
                    <w:rPr>
                      <w:rFonts w:ascii="Arial Narrow" w:eastAsia="Times New Roman" w:hAnsi="Arial Narrow" w:cs="Calibri"/>
                      <w:sz w:val="15"/>
                      <w:szCs w:val="15"/>
                      <w:lang w:eastAsia="es-CO"/>
                    </w:rPr>
                  </w:pPr>
                  <w:r w:rsidRPr="00AE71D7">
                    <w:rPr>
                      <w:rFonts w:ascii="Arial Narrow" w:eastAsia="Times New Roman" w:hAnsi="Arial Narrow" w:cs="Calibri"/>
                      <w:sz w:val="15"/>
                      <w:szCs w:val="15"/>
                      <w:lang w:eastAsia="es-CO"/>
                    </w:rPr>
                    <w:t>$ 5.041</w:t>
                  </w:r>
                </w:p>
              </w:tc>
              <w:tc>
                <w:tcPr>
                  <w:tcW w:w="709" w:type="dxa"/>
                  <w:tcBorders>
                    <w:top w:val="single" w:sz="4" w:space="0" w:color="808080"/>
                    <w:left w:val="single" w:sz="4" w:space="0" w:color="auto"/>
                    <w:bottom w:val="single" w:sz="4" w:space="0" w:color="auto"/>
                    <w:right w:val="nil"/>
                  </w:tcBorders>
                  <w:shd w:val="clear" w:color="000000" w:fill="FFFFFF"/>
                  <w:vAlign w:val="center"/>
                  <w:hideMark/>
                </w:tcPr>
                <w:p w14:paraId="1AF3B350" w14:textId="77777777" w:rsidR="003774F0" w:rsidRPr="00AE71D7" w:rsidRDefault="003774F0" w:rsidP="00C809A8">
                  <w:pPr>
                    <w:spacing w:after="0" w:line="240" w:lineRule="auto"/>
                    <w:jc w:val="right"/>
                    <w:rPr>
                      <w:rFonts w:ascii="Arial Narrow" w:eastAsia="Times New Roman" w:hAnsi="Arial Narrow" w:cs="Calibri"/>
                      <w:sz w:val="15"/>
                      <w:szCs w:val="15"/>
                      <w:lang w:eastAsia="es-CO"/>
                    </w:rPr>
                  </w:pPr>
                </w:p>
              </w:tc>
              <w:tc>
                <w:tcPr>
                  <w:tcW w:w="709" w:type="dxa"/>
                  <w:tcBorders>
                    <w:top w:val="single" w:sz="4" w:space="0" w:color="808080"/>
                    <w:left w:val="nil"/>
                    <w:bottom w:val="single" w:sz="4" w:space="0" w:color="auto"/>
                    <w:right w:val="nil"/>
                  </w:tcBorders>
                  <w:shd w:val="clear" w:color="000000" w:fill="FFFFFF"/>
                  <w:vAlign w:val="center"/>
                  <w:hideMark/>
                </w:tcPr>
                <w:p w14:paraId="1232D5D0" w14:textId="77777777" w:rsidR="003774F0" w:rsidRPr="00AE71D7" w:rsidRDefault="003774F0" w:rsidP="00C809A8">
                  <w:pPr>
                    <w:spacing w:after="0" w:line="240" w:lineRule="auto"/>
                    <w:jc w:val="center"/>
                    <w:rPr>
                      <w:rFonts w:ascii="Arial Narrow" w:eastAsia="Times New Roman" w:hAnsi="Arial Narrow" w:cs="Times New Roman"/>
                      <w:sz w:val="15"/>
                      <w:szCs w:val="15"/>
                      <w:lang w:eastAsia="es-CO"/>
                    </w:rPr>
                  </w:pPr>
                </w:p>
              </w:tc>
              <w:tc>
                <w:tcPr>
                  <w:tcW w:w="709" w:type="dxa"/>
                  <w:tcBorders>
                    <w:top w:val="nil"/>
                    <w:left w:val="nil"/>
                    <w:bottom w:val="single" w:sz="4" w:space="0" w:color="auto"/>
                    <w:right w:val="nil"/>
                  </w:tcBorders>
                  <w:shd w:val="clear" w:color="000000" w:fill="FFFFFF"/>
                  <w:vAlign w:val="center"/>
                  <w:hideMark/>
                </w:tcPr>
                <w:p w14:paraId="4341468F" w14:textId="77777777" w:rsidR="003774F0" w:rsidRPr="00AE71D7" w:rsidRDefault="003774F0" w:rsidP="00C809A8">
                  <w:pPr>
                    <w:spacing w:after="0" w:line="240" w:lineRule="auto"/>
                    <w:jc w:val="center"/>
                    <w:rPr>
                      <w:rFonts w:ascii="Arial Narrow" w:eastAsia="Times New Roman" w:hAnsi="Arial Narrow" w:cs="Times New Roman"/>
                      <w:sz w:val="15"/>
                      <w:szCs w:val="15"/>
                      <w:lang w:eastAsia="es-CO"/>
                    </w:rPr>
                  </w:pPr>
                </w:p>
              </w:tc>
              <w:tc>
                <w:tcPr>
                  <w:tcW w:w="709" w:type="dxa"/>
                  <w:tcBorders>
                    <w:top w:val="single" w:sz="4" w:space="0" w:color="808080"/>
                    <w:left w:val="single" w:sz="4" w:space="0" w:color="808080"/>
                    <w:bottom w:val="single" w:sz="4" w:space="0" w:color="auto"/>
                    <w:right w:val="single" w:sz="4" w:space="0" w:color="FFFFFF"/>
                  </w:tcBorders>
                  <w:shd w:val="clear" w:color="000000" w:fill="D9D9D9"/>
                  <w:vAlign w:val="center"/>
                  <w:hideMark/>
                </w:tcPr>
                <w:p w14:paraId="3A3CA60E" w14:textId="77777777" w:rsidR="003774F0" w:rsidRPr="00C809A8" w:rsidRDefault="003774F0" w:rsidP="00C809A8">
                  <w:pPr>
                    <w:spacing w:after="0" w:line="240" w:lineRule="auto"/>
                    <w:jc w:val="center"/>
                    <w:rPr>
                      <w:rFonts w:ascii="Arial Narrow" w:hAnsi="Arial Narrow" w:cs="Calibri"/>
                      <w:color w:val="262626"/>
                      <w:sz w:val="16"/>
                      <w:szCs w:val="16"/>
                    </w:rPr>
                  </w:pPr>
                  <w:r>
                    <w:rPr>
                      <w:rFonts w:ascii="Arial Narrow" w:hAnsi="Arial Narrow" w:cs="Calibri"/>
                      <w:color w:val="262626"/>
                      <w:sz w:val="16"/>
                      <w:szCs w:val="16"/>
                    </w:rPr>
                    <w:t>$ 1.008</w:t>
                  </w:r>
                </w:p>
              </w:tc>
              <w:tc>
                <w:tcPr>
                  <w:tcW w:w="709" w:type="dxa"/>
                  <w:tcBorders>
                    <w:top w:val="single" w:sz="4" w:space="0" w:color="808080"/>
                    <w:left w:val="single" w:sz="4" w:space="0" w:color="FFFFFF"/>
                    <w:bottom w:val="single" w:sz="4" w:space="0" w:color="auto"/>
                    <w:right w:val="single" w:sz="4" w:space="0" w:color="FFFFFF"/>
                  </w:tcBorders>
                  <w:shd w:val="clear" w:color="000000" w:fill="D9D9D9"/>
                  <w:vAlign w:val="center"/>
                  <w:hideMark/>
                </w:tcPr>
                <w:p w14:paraId="43BB3337" w14:textId="77777777" w:rsidR="003774F0" w:rsidRPr="00C809A8" w:rsidRDefault="003774F0" w:rsidP="00C809A8">
                  <w:pPr>
                    <w:spacing w:after="0" w:line="240" w:lineRule="auto"/>
                    <w:jc w:val="center"/>
                    <w:rPr>
                      <w:rFonts w:ascii="Arial Narrow" w:hAnsi="Arial Narrow" w:cs="Calibri"/>
                      <w:color w:val="262626"/>
                      <w:sz w:val="16"/>
                      <w:szCs w:val="16"/>
                    </w:rPr>
                  </w:pPr>
                  <w:r>
                    <w:rPr>
                      <w:rFonts w:ascii="Arial Narrow" w:hAnsi="Arial Narrow" w:cs="Calibri"/>
                      <w:color w:val="262626"/>
                      <w:sz w:val="16"/>
                      <w:szCs w:val="16"/>
                    </w:rPr>
                    <w:t>$ 605</w:t>
                  </w:r>
                </w:p>
              </w:tc>
              <w:tc>
                <w:tcPr>
                  <w:tcW w:w="708" w:type="dxa"/>
                  <w:tcBorders>
                    <w:top w:val="single" w:sz="4" w:space="0" w:color="808080"/>
                    <w:left w:val="single" w:sz="4" w:space="0" w:color="808080"/>
                    <w:bottom w:val="single" w:sz="4" w:space="0" w:color="auto"/>
                    <w:right w:val="single" w:sz="4" w:space="0" w:color="FFFFFF"/>
                  </w:tcBorders>
                  <w:shd w:val="clear" w:color="000000" w:fill="D9D9D9"/>
                  <w:vAlign w:val="center"/>
                  <w:hideMark/>
                </w:tcPr>
                <w:p w14:paraId="7FA88D6F" w14:textId="77777777" w:rsidR="003774F0" w:rsidRPr="00C809A8" w:rsidRDefault="003774F0" w:rsidP="00C809A8">
                  <w:pPr>
                    <w:spacing w:after="0" w:line="240" w:lineRule="auto"/>
                    <w:jc w:val="center"/>
                    <w:rPr>
                      <w:rFonts w:ascii="Arial Narrow" w:hAnsi="Arial Narrow" w:cs="Calibri"/>
                      <w:color w:val="262626"/>
                      <w:sz w:val="16"/>
                      <w:szCs w:val="16"/>
                    </w:rPr>
                  </w:pPr>
                  <w:r>
                    <w:rPr>
                      <w:rFonts w:ascii="Arial Narrow" w:hAnsi="Arial Narrow" w:cs="Calibri"/>
                      <w:color w:val="262626"/>
                      <w:sz w:val="16"/>
                      <w:szCs w:val="16"/>
                    </w:rPr>
                    <w:t>$ 1.008</w:t>
                  </w:r>
                </w:p>
              </w:tc>
              <w:tc>
                <w:tcPr>
                  <w:tcW w:w="709" w:type="dxa"/>
                  <w:tcBorders>
                    <w:top w:val="single" w:sz="4" w:space="0" w:color="808080"/>
                    <w:left w:val="single" w:sz="4" w:space="0" w:color="FFFFFF"/>
                    <w:bottom w:val="single" w:sz="4" w:space="0" w:color="auto"/>
                    <w:right w:val="single" w:sz="4" w:space="0" w:color="FFFFFF"/>
                  </w:tcBorders>
                  <w:shd w:val="clear" w:color="000000" w:fill="D9D9D9"/>
                  <w:vAlign w:val="center"/>
                </w:tcPr>
                <w:p w14:paraId="0046CDF8" w14:textId="77777777" w:rsidR="003774F0" w:rsidRPr="00AE71D7" w:rsidRDefault="003774F0" w:rsidP="00C809A8">
                  <w:pPr>
                    <w:spacing w:after="0" w:line="240" w:lineRule="auto"/>
                    <w:jc w:val="center"/>
                    <w:rPr>
                      <w:rFonts w:ascii="Arial Narrow" w:eastAsia="Times New Roman" w:hAnsi="Arial Narrow" w:cs="Calibri"/>
                      <w:color w:val="262626"/>
                      <w:sz w:val="15"/>
                      <w:szCs w:val="15"/>
                      <w:lang w:eastAsia="es-CO"/>
                    </w:rPr>
                  </w:pPr>
                  <w:r>
                    <w:rPr>
                      <w:rFonts w:ascii="Arial Narrow" w:hAnsi="Arial Narrow" w:cs="Calibri"/>
                      <w:color w:val="262626"/>
                      <w:sz w:val="16"/>
                      <w:szCs w:val="16"/>
                    </w:rPr>
                    <w:t>$ 756</w:t>
                  </w:r>
                </w:p>
              </w:tc>
              <w:tc>
                <w:tcPr>
                  <w:tcW w:w="709" w:type="dxa"/>
                  <w:tcBorders>
                    <w:top w:val="single" w:sz="4" w:space="0" w:color="808080"/>
                    <w:left w:val="single" w:sz="4" w:space="0" w:color="FFFFFF"/>
                    <w:bottom w:val="single" w:sz="4" w:space="0" w:color="auto"/>
                    <w:right w:val="single" w:sz="4" w:space="0" w:color="808080"/>
                  </w:tcBorders>
                  <w:shd w:val="clear" w:color="000000" w:fill="D9D9D9"/>
                  <w:vAlign w:val="center"/>
                </w:tcPr>
                <w:p w14:paraId="37585346" w14:textId="77777777" w:rsidR="003774F0" w:rsidRPr="00AE71D7" w:rsidRDefault="003774F0" w:rsidP="00C809A8">
                  <w:pPr>
                    <w:spacing w:after="0" w:line="240" w:lineRule="auto"/>
                    <w:jc w:val="center"/>
                    <w:rPr>
                      <w:rFonts w:ascii="Arial Narrow" w:eastAsia="Times New Roman" w:hAnsi="Arial Narrow" w:cs="Calibri"/>
                      <w:color w:val="262626"/>
                      <w:sz w:val="15"/>
                      <w:szCs w:val="15"/>
                      <w:lang w:eastAsia="es-CO"/>
                    </w:rPr>
                  </w:pPr>
                  <w:r>
                    <w:rPr>
                      <w:rFonts w:ascii="Arial Narrow" w:hAnsi="Arial Narrow" w:cs="Calibri"/>
                      <w:color w:val="262626"/>
                      <w:sz w:val="16"/>
                      <w:szCs w:val="16"/>
                    </w:rPr>
                    <w:t>$ 1.664</w:t>
                  </w:r>
                </w:p>
              </w:tc>
              <w:tc>
                <w:tcPr>
                  <w:tcW w:w="709" w:type="dxa"/>
                  <w:tcBorders>
                    <w:top w:val="single" w:sz="4" w:space="0" w:color="808080"/>
                    <w:left w:val="nil"/>
                    <w:bottom w:val="single" w:sz="4" w:space="0" w:color="auto"/>
                    <w:right w:val="single" w:sz="4" w:space="0" w:color="auto"/>
                  </w:tcBorders>
                  <w:shd w:val="clear" w:color="000000" w:fill="FFFFFF"/>
                  <w:vAlign w:val="center"/>
                  <w:hideMark/>
                </w:tcPr>
                <w:p w14:paraId="527F7667" w14:textId="77777777" w:rsidR="003774F0" w:rsidRPr="00AE71D7" w:rsidRDefault="003774F0" w:rsidP="00C809A8">
                  <w:pPr>
                    <w:spacing w:after="0" w:line="240" w:lineRule="auto"/>
                    <w:jc w:val="center"/>
                    <w:rPr>
                      <w:rFonts w:ascii="Arial Narrow" w:eastAsia="Times New Roman" w:hAnsi="Arial Narrow" w:cs="Calibri"/>
                      <w:color w:val="262626"/>
                      <w:sz w:val="15"/>
                      <w:szCs w:val="15"/>
                      <w:lang w:eastAsia="es-CO"/>
                    </w:rPr>
                  </w:pPr>
                </w:p>
              </w:tc>
            </w:tr>
            <w:tr w:rsidR="003774F0" w:rsidRPr="00AE71D7" w14:paraId="24CD99ED" w14:textId="77777777" w:rsidTr="00C323E2">
              <w:trPr>
                <w:gridAfter w:val="2"/>
                <w:wAfter w:w="1418" w:type="dxa"/>
                <w:trHeight w:val="330"/>
              </w:trPr>
              <w:tc>
                <w:tcPr>
                  <w:tcW w:w="779" w:type="dxa"/>
                  <w:vMerge w:val="restart"/>
                  <w:tcBorders>
                    <w:top w:val="single" w:sz="4" w:space="0" w:color="auto"/>
                    <w:left w:val="single" w:sz="4" w:space="0" w:color="auto"/>
                    <w:bottom w:val="single" w:sz="4" w:space="0" w:color="auto"/>
                    <w:right w:val="single" w:sz="4" w:space="0" w:color="auto"/>
                  </w:tcBorders>
                  <w:vAlign w:val="center"/>
                  <w:hideMark/>
                </w:tcPr>
                <w:p w14:paraId="11E91AB4" w14:textId="77777777" w:rsidR="003774F0" w:rsidRPr="00AE71D7" w:rsidRDefault="003774F0" w:rsidP="00C809A8">
                  <w:pPr>
                    <w:spacing w:after="0" w:line="240" w:lineRule="auto"/>
                    <w:rPr>
                      <w:rFonts w:ascii="Arial Narrow" w:eastAsia="Times New Roman" w:hAnsi="Arial Narrow" w:cs="Calibri"/>
                      <w:sz w:val="15"/>
                      <w:szCs w:val="15"/>
                      <w:lang w:eastAsia="es-CO"/>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36B220AA" w14:textId="77777777" w:rsidR="003774F0" w:rsidRPr="00AE71D7" w:rsidRDefault="003774F0" w:rsidP="00C809A8">
                  <w:pPr>
                    <w:spacing w:after="0" w:line="240" w:lineRule="auto"/>
                    <w:rPr>
                      <w:rFonts w:ascii="Arial Narrow" w:eastAsia="Times New Roman" w:hAnsi="Arial Narrow" w:cs="Calibri"/>
                      <w:sz w:val="15"/>
                      <w:szCs w:val="15"/>
                      <w:lang w:eastAsia="es-CO"/>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6A9BF937" w14:textId="0155F6C0" w:rsidR="003774F0" w:rsidRPr="00AE71D7" w:rsidRDefault="003774F0" w:rsidP="00C809A8">
                  <w:pPr>
                    <w:spacing w:after="0" w:line="240" w:lineRule="auto"/>
                    <w:jc w:val="center"/>
                    <w:rPr>
                      <w:rFonts w:ascii="Arial Narrow" w:eastAsia="Times New Roman" w:hAnsi="Arial Narrow" w:cs="Calibri"/>
                      <w:sz w:val="15"/>
                      <w:szCs w:val="15"/>
                      <w:lang w:eastAsia="es-CO"/>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7CB49C8D" w14:textId="77777777" w:rsidR="003774F0" w:rsidRPr="00AE71D7" w:rsidRDefault="003774F0" w:rsidP="00C809A8">
                  <w:pPr>
                    <w:spacing w:after="0" w:line="240" w:lineRule="auto"/>
                    <w:jc w:val="center"/>
                    <w:rPr>
                      <w:rFonts w:ascii="Arial Narrow" w:eastAsia="Times New Roman" w:hAnsi="Arial Narrow" w:cs="Calibri"/>
                      <w:sz w:val="15"/>
                      <w:szCs w:val="15"/>
                      <w:lang w:eastAsia="es-CO"/>
                    </w:rPr>
                  </w:pPr>
                  <w:r w:rsidRPr="00AE71D7">
                    <w:rPr>
                      <w:rFonts w:ascii="Arial Narrow" w:eastAsia="Times New Roman" w:hAnsi="Arial Narrow" w:cs="Calibri"/>
                      <w:sz w:val="15"/>
                      <w:szCs w:val="15"/>
                      <w:lang w:eastAsia="es-CO"/>
                    </w:rPr>
                    <w:t>4</w:t>
                  </w:r>
                </w:p>
              </w:tc>
              <w:tc>
                <w:tcPr>
                  <w:tcW w:w="425" w:type="dxa"/>
                  <w:tcBorders>
                    <w:top w:val="single" w:sz="4" w:space="0" w:color="auto"/>
                    <w:left w:val="single" w:sz="4" w:space="0" w:color="auto"/>
                    <w:bottom w:val="single" w:sz="4" w:space="0" w:color="auto"/>
                    <w:right w:val="single" w:sz="4" w:space="0" w:color="auto"/>
                  </w:tcBorders>
                  <w:vAlign w:val="center"/>
                  <w:hideMark/>
                </w:tcPr>
                <w:p w14:paraId="37E6CACE" w14:textId="77777777" w:rsidR="003774F0" w:rsidRPr="00AE71D7" w:rsidRDefault="003774F0" w:rsidP="00C809A8">
                  <w:pPr>
                    <w:spacing w:after="0" w:line="240" w:lineRule="auto"/>
                    <w:jc w:val="center"/>
                    <w:rPr>
                      <w:rFonts w:ascii="Arial Narrow" w:eastAsia="Times New Roman" w:hAnsi="Arial Narrow" w:cs="Calibri"/>
                      <w:sz w:val="15"/>
                      <w:szCs w:val="15"/>
                      <w:lang w:eastAsia="es-CO"/>
                    </w:rPr>
                  </w:pPr>
                  <w:r w:rsidRPr="00AE71D7">
                    <w:rPr>
                      <w:rFonts w:ascii="Arial Narrow" w:eastAsia="Times New Roman" w:hAnsi="Arial Narrow" w:cs="Calibri"/>
                      <w:sz w:val="15"/>
                      <w:szCs w:val="15"/>
                      <w:lang w:eastAsia="es-CO"/>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FF04CC" w14:textId="77777777" w:rsidR="003774F0" w:rsidRPr="00AE71D7" w:rsidRDefault="003774F0" w:rsidP="00C809A8">
                  <w:pPr>
                    <w:spacing w:after="0" w:line="240" w:lineRule="auto"/>
                    <w:jc w:val="right"/>
                    <w:rPr>
                      <w:rFonts w:ascii="Arial Narrow" w:eastAsia="Times New Roman" w:hAnsi="Arial Narrow" w:cs="Calibri"/>
                      <w:sz w:val="15"/>
                      <w:szCs w:val="15"/>
                      <w:lang w:eastAsia="es-CO"/>
                    </w:rPr>
                  </w:pPr>
                  <w:r w:rsidRPr="00AE71D7">
                    <w:rPr>
                      <w:rFonts w:ascii="Arial Narrow" w:eastAsia="Times New Roman" w:hAnsi="Arial Narrow" w:cs="Calibri"/>
                      <w:sz w:val="15"/>
                      <w:szCs w:val="15"/>
                      <w:lang w:eastAsia="es-CO"/>
                    </w:rPr>
                    <w:t>$ 1.165</w:t>
                  </w:r>
                </w:p>
              </w:tc>
              <w:tc>
                <w:tcPr>
                  <w:tcW w:w="709" w:type="dxa"/>
                  <w:tcBorders>
                    <w:top w:val="nil"/>
                    <w:left w:val="single" w:sz="4" w:space="0" w:color="auto"/>
                    <w:bottom w:val="single" w:sz="4" w:space="0" w:color="808080"/>
                    <w:right w:val="nil"/>
                  </w:tcBorders>
                  <w:shd w:val="clear" w:color="000000" w:fill="FFFFFF"/>
                  <w:vAlign w:val="center"/>
                  <w:hideMark/>
                </w:tcPr>
                <w:p w14:paraId="7167D648" w14:textId="77777777" w:rsidR="003774F0" w:rsidRPr="00AE71D7" w:rsidRDefault="003774F0" w:rsidP="00C809A8">
                  <w:pPr>
                    <w:spacing w:after="0" w:line="240" w:lineRule="auto"/>
                    <w:jc w:val="right"/>
                    <w:rPr>
                      <w:rFonts w:ascii="Arial Narrow" w:eastAsia="Times New Roman" w:hAnsi="Arial Narrow" w:cs="Calibri"/>
                      <w:sz w:val="15"/>
                      <w:szCs w:val="15"/>
                      <w:lang w:eastAsia="es-CO"/>
                    </w:rPr>
                  </w:pPr>
                </w:p>
              </w:tc>
              <w:tc>
                <w:tcPr>
                  <w:tcW w:w="709" w:type="dxa"/>
                  <w:tcBorders>
                    <w:top w:val="nil"/>
                    <w:left w:val="nil"/>
                    <w:bottom w:val="single" w:sz="4" w:space="0" w:color="808080"/>
                    <w:right w:val="nil"/>
                  </w:tcBorders>
                  <w:shd w:val="clear" w:color="000000" w:fill="FFFFFF"/>
                  <w:vAlign w:val="center"/>
                  <w:hideMark/>
                </w:tcPr>
                <w:p w14:paraId="37946FA2" w14:textId="77777777" w:rsidR="003774F0" w:rsidRPr="00AE71D7" w:rsidRDefault="003774F0" w:rsidP="00C809A8">
                  <w:pPr>
                    <w:spacing w:after="0" w:line="240" w:lineRule="auto"/>
                    <w:jc w:val="center"/>
                    <w:rPr>
                      <w:rFonts w:ascii="Arial Narrow" w:eastAsia="Times New Roman" w:hAnsi="Arial Narrow" w:cs="Times New Roman"/>
                      <w:sz w:val="15"/>
                      <w:szCs w:val="15"/>
                      <w:lang w:eastAsia="es-CO"/>
                    </w:rPr>
                  </w:pPr>
                </w:p>
              </w:tc>
              <w:tc>
                <w:tcPr>
                  <w:tcW w:w="709" w:type="dxa"/>
                  <w:tcBorders>
                    <w:top w:val="nil"/>
                    <w:left w:val="nil"/>
                    <w:bottom w:val="single" w:sz="4" w:space="0" w:color="808080"/>
                    <w:right w:val="nil"/>
                  </w:tcBorders>
                  <w:shd w:val="clear" w:color="000000" w:fill="FFFFFF"/>
                  <w:vAlign w:val="center"/>
                  <w:hideMark/>
                </w:tcPr>
                <w:p w14:paraId="548B6DD8" w14:textId="77777777" w:rsidR="003774F0" w:rsidRPr="00AE71D7" w:rsidRDefault="003774F0" w:rsidP="00C809A8">
                  <w:pPr>
                    <w:spacing w:after="0" w:line="240" w:lineRule="auto"/>
                    <w:jc w:val="center"/>
                    <w:rPr>
                      <w:rFonts w:ascii="Arial Narrow" w:eastAsia="Times New Roman" w:hAnsi="Arial Narrow" w:cs="Times New Roman"/>
                      <w:sz w:val="15"/>
                      <w:szCs w:val="15"/>
                      <w:lang w:eastAsia="es-CO"/>
                    </w:rPr>
                  </w:pPr>
                </w:p>
              </w:tc>
              <w:tc>
                <w:tcPr>
                  <w:tcW w:w="709" w:type="dxa"/>
                  <w:tcBorders>
                    <w:top w:val="nil"/>
                    <w:left w:val="single" w:sz="4" w:space="0" w:color="808080"/>
                    <w:bottom w:val="single" w:sz="4" w:space="0" w:color="808080"/>
                    <w:right w:val="single" w:sz="4" w:space="0" w:color="FFFFFF"/>
                  </w:tcBorders>
                  <w:shd w:val="clear" w:color="000000" w:fill="D9D9D9"/>
                  <w:vAlign w:val="center"/>
                  <w:hideMark/>
                </w:tcPr>
                <w:p w14:paraId="0401E910" w14:textId="77777777" w:rsidR="003774F0" w:rsidRPr="00C809A8" w:rsidRDefault="003774F0" w:rsidP="00C809A8">
                  <w:pPr>
                    <w:spacing w:after="0" w:line="240" w:lineRule="auto"/>
                    <w:jc w:val="center"/>
                    <w:rPr>
                      <w:rFonts w:ascii="Arial Narrow" w:hAnsi="Arial Narrow" w:cs="Calibri"/>
                      <w:color w:val="262626"/>
                      <w:sz w:val="16"/>
                      <w:szCs w:val="16"/>
                    </w:rPr>
                  </w:pPr>
                  <w:r>
                    <w:rPr>
                      <w:rFonts w:ascii="Arial Narrow" w:hAnsi="Arial Narrow" w:cs="Calibri"/>
                      <w:color w:val="262626"/>
                      <w:sz w:val="16"/>
                      <w:szCs w:val="16"/>
                    </w:rPr>
                    <w:t>$ 233</w:t>
                  </w:r>
                </w:p>
              </w:tc>
              <w:tc>
                <w:tcPr>
                  <w:tcW w:w="709" w:type="dxa"/>
                  <w:tcBorders>
                    <w:top w:val="nil"/>
                    <w:left w:val="single" w:sz="4" w:space="0" w:color="FFFFFF"/>
                    <w:bottom w:val="single" w:sz="4" w:space="0" w:color="808080"/>
                    <w:right w:val="single" w:sz="4" w:space="0" w:color="FFFFFF"/>
                  </w:tcBorders>
                  <w:shd w:val="clear" w:color="000000" w:fill="D9D9D9"/>
                  <w:vAlign w:val="center"/>
                  <w:hideMark/>
                </w:tcPr>
                <w:p w14:paraId="5856CC60" w14:textId="77777777" w:rsidR="003774F0" w:rsidRPr="00C809A8" w:rsidRDefault="003774F0" w:rsidP="00C809A8">
                  <w:pPr>
                    <w:spacing w:after="0" w:line="240" w:lineRule="auto"/>
                    <w:jc w:val="center"/>
                    <w:rPr>
                      <w:rFonts w:ascii="Arial Narrow" w:hAnsi="Arial Narrow" w:cs="Calibri"/>
                      <w:color w:val="262626"/>
                      <w:sz w:val="16"/>
                      <w:szCs w:val="16"/>
                    </w:rPr>
                  </w:pPr>
                  <w:r>
                    <w:rPr>
                      <w:rFonts w:ascii="Arial Narrow" w:hAnsi="Arial Narrow" w:cs="Calibri"/>
                      <w:color w:val="262626"/>
                      <w:sz w:val="16"/>
                      <w:szCs w:val="16"/>
                    </w:rPr>
                    <w:t>$ 175</w:t>
                  </w:r>
                </w:p>
              </w:tc>
              <w:tc>
                <w:tcPr>
                  <w:tcW w:w="708" w:type="dxa"/>
                  <w:tcBorders>
                    <w:top w:val="nil"/>
                    <w:left w:val="single" w:sz="4" w:space="0" w:color="808080"/>
                    <w:bottom w:val="single" w:sz="4" w:space="0" w:color="808080"/>
                    <w:right w:val="single" w:sz="4" w:space="0" w:color="FFFFFF"/>
                  </w:tcBorders>
                  <w:shd w:val="clear" w:color="000000" w:fill="D9D9D9"/>
                  <w:vAlign w:val="center"/>
                  <w:hideMark/>
                </w:tcPr>
                <w:p w14:paraId="14EB563F" w14:textId="77777777" w:rsidR="003774F0" w:rsidRPr="00C809A8" w:rsidRDefault="003774F0" w:rsidP="00C809A8">
                  <w:pPr>
                    <w:spacing w:after="0" w:line="240" w:lineRule="auto"/>
                    <w:jc w:val="center"/>
                    <w:rPr>
                      <w:rFonts w:ascii="Arial Narrow" w:hAnsi="Arial Narrow" w:cs="Calibri"/>
                      <w:color w:val="262626"/>
                      <w:sz w:val="16"/>
                      <w:szCs w:val="16"/>
                    </w:rPr>
                  </w:pPr>
                  <w:r>
                    <w:rPr>
                      <w:rFonts w:ascii="Arial Narrow" w:hAnsi="Arial Narrow" w:cs="Calibri"/>
                      <w:color w:val="262626"/>
                      <w:sz w:val="16"/>
                      <w:szCs w:val="16"/>
                    </w:rPr>
                    <w:t>$ 326</w:t>
                  </w:r>
                </w:p>
              </w:tc>
              <w:tc>
                <w:tcPr>
                  <w:tcW w:w="709" w:type="dxa"/>
                  <w:tcBorders>
                    <w:top w:val="nil"/>
                    <w:left w:val="single" w:sz="4" w:space="0" w:color="FFFFFF"/>
                    <w:bottom w:val="single" w:sz="4" w:space="0" w:color="808080"/>
                    <w:right w:val="single" w:sz="4" w:space="0" w:color="FFFFFF"/>
                  </w:tcBorders>
                  <w:shd w:val="clear" w:color="000000" w:fill="D9D9D9"/>
                  <w:vAlign w:val="center"/>
                </w:tcPr>
                <w:p w14:paraId="23585A6C" w14:textId="77777777" w:rsidR="003774F0" w:rsidRPr="00AE71D7" w:rsidRDefault="003774F0" w:rsidP="00C809A8">
                  <w:pPr>
                    <w:spacing w:after="0" w:line="240" w:lineRule="auto"/>
                    <w:jc w:val="center"/>
                    <w:rPr>
                      <w:rFonts w:ascii="Arial Narrow" w:eastAsia="Times New Roman" w:hAnsi="Arial Narrow" w:cs="Calibri"/>
                      <w:color w:val="262626"/>
                      <w:sz w:val="15"/>
                      <w:szCs w:val="15"/>
                      <w:lang w:eastAsia="es-CO"/>
                    </w:rPr>
                  </w:pPr>
                  <w:r>
                    <w:rPr>
                      <w:rFonts w:ascii="Arial Narrow" w:hAnsi="Arial Narrow" w:cs="Calibri"/>
                      <w:color w:val="262626"/>
                      <w:sz w:val="16"/>
                      <w:szCs w:val="16"/>
                    </w:rPr>
                    <w:t>$ 431</w:t>
                  </w:r>
                </w:p>
              </w:tc>
              <w:tc>
                <w:tcPr>
                  <w:tcW w:w="709" w:type="dxa"/>
                  <w:tcBorders>
                    <w:top w:val="single" w:sz="4" w:space="0" w:color="auto"/>
                    <w:left w:val="nil"/>
                    <w:bottom w:val="single" w:sz="4" w:space="0" w:color="808080"/>
                    <w:right w:val="nil"/>
                  </w:tcBorders>
                  <w:shd w:val="clear" w:color="000000" w:fill="FFFFFF"/>
                  <w:vAlign w:val="center"/>
                </w:tcPr>
                <w:p w14:paraId="0F91A92B" w14:textId="77777777" w:rsidR="003774F0" w:rsidRPr="00AE71D7" w:rsidRDefault="003774F0" w:rsidP="00C809A8">
                  <w:pPr>
                    <w:spacing w:after="0" w:line="240" w:lineRule="auto"/>
                    <w:jc w:val="center"/>
                    <w:rPr>
                      <w:rFonts w:ascii="Arial Narrow" w:eastAsia="Times New Roman" w:hAnsi="Arial Narrow" w:cs="Calibri"/>
                      <w:color w:val="262626"/>
                      <w:sz w:val="15"/>
                      <w:szCs w:val="15"/>
                      <w:lang w:eastAsia="es-CO"/>
                    </w:rPr>
                  </w:pPr>
                </w:p>
              </w:tc>
              <w:tc>
                <w:tcPr>
                  <w:tcW w:w="709" w:type="dxa"/>
                  <w:tcBorders>
                    <w:top w:val="single" w:sz="4" w:space="0" w:color="auto"/>
                    <w:left w:val="nil"/>
                    <w:bottom w:val="single" w:sz="4" w:space="0" w:color="808080"/>
                    <w:right w:val="single" w:sz="4" w:space="0" w:color="auto"/>
                  </w:tcBorders>
                  <w:shd w:val="clear" w:color="000000" w:fill="FFFFFF"/>
                  <w:vAlign w:val="center"/>
                  <w:hideMark/>
                </w:tcPr>
                <w:p w14:paraId="6213987B" w14:textId="77777777" w:rsidR="003774F0" w:rsidRPr="00AE71D7" w:rsidRDefault="003774F0" w:rsidP="00C809A8">
                  <w:pPr>
                    <w:spacing w:after="0" w:line="240" w:lineRule="auto"/>
                    <w:jc w:val="center"/>
                    <w:rPr>
                      <w:rFonts w:ascii="Arial Narrow" w:eastAsia="Times New Roman" w:hAnsi="Arial Narrow" w:cs="Calibri"/>
                      <w:color w:val="262626"/>
                      <w:sz w:val="15"/>
                      <w:szCs w:val="15"/>
                      <w:lang w:eastAsia="es-CO"/>
                    </w:rPr>
                  </w:pPr>
                </w:p>
              </w:tc>
            </w:tr>
            <w:tr w:rsidR="003774F0" w:rsidRPr="00AE71D7" w14:paraId="39C2A77D" w14:textId="77777777" w:rsidTr="00C323E2">
              <w:trPr>
                <w:gridAfter w:val="2"/>
                <w:wAfter w:w="1418" w:type="dxa"/>
                <w:trHeight w:val="33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7E96DA82" w14:textId="77777777" w:rsidR="003774F0" w:rsidRPr="00AE71D7" w:rsidRDefault="003774F0" w:rsidP="00C809A8">
                  <w:pPr>
                    <w:spacing w:after="0" w:line="240" w:lineRule="auto"/>
                    <w:rPr>
                      <w:rFonts w:ascii="Arial Narrow" w:eastAsia="Times New Roman" w:hAnsi="Arial Narrow" w:cs="Calibri"/>
                      <w:sz w:val="15"/>
                      <w:szCs w:val="15"/>
                      <w:lang w:eastAsia="es-CO"/>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C499D04" w14:textId="77777777" w:rsidR="003774F0" w:rsidRPr="00AE71D7" w:rsidRDefault="003774F0" w:rsidP="00C809A8">
                  <w:pPr>
                    <w:spacing w:after="0" w:line="240" w:lineRule="auto"/>
                    <w:rPr>
                      <w:rFonts w:ascii="Arial Narrow" w:eastAsia="Times New Roman" w:hAnsi="Arial Narrow" w:cs="Calibri"/>
                      <w:sz w:val="15"/>
                      <w:szCs w:val="15"/>
                      <w:lang w:eastAsia="es-C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F19A2F5" w14:textId="77777777" w:rsidR="003774F0" w:rsidRPr="00AE71D7" w:rsidRDefault="003774F0" w:rsidP="00C809A8">
                  <w:pPr>
                    <w:spacing w:after="0" w:line="240" w:lineRule="auto"/>
                    <w:rPr>
                      <w:rFonts w:ascii="Arial Narrow" w:eastAsia="Times New Roman" w:hAnsi="Arial Narrow" w:cs="Calibri"/>
                      <w:sz w:val="15"/>
                      <w:szCs w:val="15"/>
                      <w:lang w:eastAsia="es-CO"/>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058D5844" w14:textId="77777777" w:rsidR="003774F0" w:rsidRPr="00AE71D7" w:rsidRDefault="003774F0" w:rsidP="00C809A8">
                  <w:pPr>
                    <w:spacing w:after="0" w:line="240" w:lineRule="auto"/>
                    <w:jc w:val="center"/>
                    <w:rPr>
                      <w:rFonts w:ascii="Arial Narrow" w:eastAsia="Times New Roman" w:hAnsi="Arial Narrow" w:cs="Calibri"/>
                      <w:sz w:val="15"/>
                      <w:szCs w:val="15"/>
                      <w:lang w:eastAsia="es-CO"/>
                    </w:rPr>
                  </w:pPr>
                  <w:r w:rsidRPr="00AE71D7">
                    <w:rPr>
                      <w:rFonts w:ascii="Arial Narrow" w:eastAsia="Times New Roman" w:hAnsi="Arial Narrow" w:cs="Calibri"/>
                      <w:sz w:val="15"/>
                      <w:szCs w:val="15"/>
                      <w:lang w:eastAsia="es-CO"/>
                    </w:rPr>
                    <w:t>5</w:t>
                  </w:r>
                </w:p>
              </w:tc>
              <w:tc>
                <w:tcPr>
                  <w:tcW w:w="425" w:type="dxa"/>
                  <w:tcBorders>
                    <w:top w:val="single" w:sz="4" w:space="0" w:color="auto"/>
                    <w:left w:val="single" w:sz="4" w:space="0" w:color="auto"/>
                    <w:bottom w:val="single" w:sz="4" w:space="0" w:color="auto"/>
                    <w:right w:val="single" w:sz="4" w:space="0" w:color="auto"/>
                  </w:tcBorders>
                  <w:vAlign w:val="center"/>
                  <w:hideMark/>
                </w:tcPr>
                <w:p w14:paraId="1A7FD237" w14:textId="77777777" w:rsidR="003774F0" w:rsidRPr="00AE71D7" w:rsidRDefault="003774F0" w:rsidP="00C809A8">
                  <w:pPr>
                    <w:spacing w:after="0" w:line="240" w:lineRule="auto"/>
                    <w:jc w:val="center"/>
                    <w:rPr>
                      <w:rFonts w:ascii="Arial Narrow" w:eastAsia="Times New Roman" w:hAnsi="Arial Narrow" w:cs="Calibri"/>
                      <w:sz w:val="15"/>
                      <w:szCs w:val="15"/>
                      <w:lang w:eastAsia="es-CO"/>
                    </w:rPr>
                  </w:pPr>
                  <w:r w:rsidRPr="00AE71D7">
                    <w:rPr>
                      <w:rFonts w:ascii="Arial Narrow" w:eastAsia="Times New Roman" w:hAnsi="Arial Narrow" w:cs="Calibri"/>
                      <w:sz w:val="15"/>
                      <w:szCs w:val="15"/>
                      <w:lang w:eastAsia="es-CO"/>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34B05396" w14:textId="77777777" w:rsidR="003774F0" w:rsidRPr="00AE71D7" w:rsidRDefault="003774F0" w:rsidP="00C809A8">
                  <w:pPr>
                    <w:spacing w:after="0" w:line="240" w:lineRule="auto"/>
                    <w:jc w:val="right"/>
                    <w:rPr>
                      <w:rFonts w:ascii="Arial Narrow" w:eastAsia="Times New Roman" w:hAnsi="Arial Narrow" w:cs="Calibri"/>
                      <w:sz w:val="15"/>
                      <w:szCs w:val="15"/>
                      <w:lang w:eastAsia="es-CO"/>
                    </w:rPr>
                  </w:pPr>
                  <w:r w:rsidRPr="00AE71D7">
                    <w:rPr>
                      <w:rFonts w:ascii="Arial Narrow" w:eastAsia="Times New Roman" w:hAnsi="Arial Narrow" w:cs="Calibri"/>
                      <w:sz w:val="15"/>
                      <w:szCs w:val="15"/>
                      <w:lang w:eastAsia="es-CO"/>
                    </w:rPr>
                    <w:t>$ 485</w:t>
                  </w:r>
                </w:p>
              </w:tc>
              <w:tc>
                <w:tcPr>
                  <w:tcW w:w="709" w:type="dxa"/>
                  <w:tcBorders>
                    <w:top w:val="single" w:sz="4" w:space="0" w:color="808080"/>
                    <w:left w:val="single" w:sz="4" w:space="0" w:color="auto"/>
                    <w:bottom w:val="single" w:sz="4" w:space="0" w:color="808080"/>
                    <w:right w:val="nil"/>
                  </w:tcBorders>
                  <w:shd w:val="clear" w:color="000000" w:fill="FFFFFF"/>
                  <w:vAlign w:val="center"/>
                  <w:hideMark/>
                </w:tcPr>
                <w:p w14:paraId="6B835F88" w14:textId="77777777" w:rsidR="003774F0" w:rsidRPr="00AE71D7" w:rsidRDefault="003774F0" w:rsidP="00C809A8">
                  <w:pPr>
                    <w:spacing w:after="0" w:line="240" w:lineRule="auto"/>
                    <w:jc w:val="right"/>
                    <w:rPr>
                      <w:rFonts w:ascii="Arial Narrow" w:eastAsia="Times New Roman" w:hAnsi="Arial Narrow" w:cs="Calibri"/>
                      <w:sz w:val="15"/>
                      <w:szCs w:val="15"/>
                      <w:lang w:eastAsia="es-CO"/>
                    </w:rPr>
                  </w:pPr>
                </w:p>
              </w:tc>
              <w:tc>
                <w:tcPr>
                  <w:tcW w:w="709" w:type="dxa"/>
                  <w:tcBorders>
                    <w:top w:val="single" w:sz="4" w:space="0" w:color="808080"/>
                    <w:left w:val="nil"/>
                    <w:bottom w:val="single" w:sz="4" w:space="0" w:color="808080"/>
                    <w:right w:val="nil"/>
                  </w:tcBorders>
                  <w:shd w:val="clear" w:color="000000" w:fill="FFFFFF"/>
                  <w:vAlign w:val="center"/>
                  <w:hideMark/>
                </w:tcPr>
                <w:p w14:paraId="29F4CD88" w14:textId="77777777" w:rsidR="003774F0" w:rsidRPr="00AE71D7" w:rsidRDefault="003774F0" w:rsidP="00C809A8">
                  <w:pPr>
                    <w:spacing w:after="0" w:line="240" w:lineRule="auto"/>
                    <w:jc w:val="center"/>
                    <w:rPr>
                      <w:rFonts w:ascii="Arial Narrow" w:eastAsia="Times New Roman" w:hAnsi="Arial Narrow" w:cs="Times New Roman"/>
                      <w:sz w:val="15"/>
                      <w:szCs w:val="15"/>
                      <w:lang w:eastAsia="es-CO"/>
                    </w:rPr>
                  </w:pPr>
                </w:p>
              </w:tc>
              <w:tc>
                <w:tcPr>
                  <w:tcW w:w="709" w:type="dxa"/>
                  <w:tcBorders>
                    <w:top w:val="single" w:sz="4" w:space="0" w:color="808080"/>
                    <w:left w:val="nil"/>
                    <w:bottom w:val="single" w:sz="4" w:space="0" w:color="808080"/>
                    <w:right w:val="nil"/>
                  </w:tcBorders>
                  <w:shd w:val="clear" w:color="000000" w:fill="FFFFFF"/>
                  <w:vAlign w:val="center"/>
                  <w:hideMark/>
                </w:tcPr>
                <w:p w14:paraId="2F7DAE41" w14:textId="77777777" w:rsidR="003774F0" w:rsidRPr="00AE71D7" w:rsidRDefault="003774F0" w:rsidP="00C809A8">
                  <w:pPr>
                    <w:spacing w:after="0" w:line="240" w:lineRule="auto"/>
                    <w:jc w:val="center"/>
                    <w:rPr>
                      <w:rFonts w:ascii="Arial Narrow" w:eastAsia="Times New Roman" w:hAnsi="Arial Narrow" w:cs="Times New Roman"/>
                      <w:sz w:val="15"/>
                      <w:szCs w:val="15"/>
                      <w:lang w:eastAsia="es-CO"/>
                    </w:rPr>
                  </w:pPr>
                </w:p>
              </w:tc>
              <w:tc>
                <w:tcPr>
                  <w:tcW w:w="709" w:type="dxa"/>
                  <w:tcBorders>
                    <w:top w:val="single" w:sz="4" w:space="0" w:color="808080"/>
                    <w:left w:val="nil"/>
                    <w:bottom w:val="single" w:sz="4" w:space="0" w:color="808080"/>
                    <w:right w:val="nil"/>
                  </w:tcBorders>
                  <w:shd w:val="clear" w:color="000000" w:fill="FFFFFF"/>
                  <w:vAlign w:val="center"/>
                  <w:hideMark/>
                </w:tcPr>
                <w:p w14:paraId="0392B0E9" w14:textId="77777777" w:rsidR="003774F0" w:rsidRPr="00AE71D7" w:rsidRDefault="003774F0" w:rsidP="00C809A8">
                  <w:pPr>
                    <w:spacing w:after="0" w:line="240" w:lineRule="auto"/>
                    <w:jc w:val="center"/>
                    <w:rPr>
                      <w:rFonts w:ascii="Arial Narrow" w:eastAsia="Times New Roman" w:hAnsi="Arial Narrow" w:cs="Times New Roman"/>
                      <w:sz w:val="15"/>
                      <w:szCs w:val="15"/>
                      <w:lang w:eastAsia="es-CO"/>
                    </w:rPr>
                  </w:pPr>
                </w:p>
              </w:tc>
              <w:tc>
                <w:tcPr>
                  <w:tcW w:w="709" w:type="dxa"/>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2D997E16" w14:textId="77777777" w:rsidR="003774F0" w:rsidRPr="00C809A8" w:rsidRDefault="003774F0" w:rsidP="00C809A8">
                  <w:pPr>
                    <w:spacing w:after="0" w:line="240" w:lineRule="auto"/>
                    <w:jc w:val="center"/>
                    <w:rPr>
                      <w:rFonts w:ascii="Arial Narrow" w:hAnsi="Arial Narrow" w:cs="Calibri"/>
                      <w:color w:val="262626"/>
                      <w:sz w:val="16"/>
                      <w:szCs w:val="16"/>
                    </w:rPr>
                  </w:pPr>
                  <w:r>
                    <w:rPr>
                      <w:rFonts w:ascii="Arial Narrow" w:hAnsi="Arial Narrow" w:cs="Calibri"/>
                      <w:color w:val="262626"/>
                      <w:sz w:val="16"/>
                      <w:szCs w:val="16"/>
                    </w:rPr>
                    <w:t>$ 485</w:t>
                  </w:r>
                </w:p>
              </w:tc>
              <w:tc>
                <w:tcPr>
                  <w:tcW w:w="708" w:type="dxa"/>
                  <w:tcBorders>
                    <w:top w:val="nil"/>
                    <w:left w:val="nil"/>
                    <w:bottom w:val="nil"/>
                    <w:right w:val="nil"/>
                  </w:tcBorders>
                  <w:vAlign w:val="center"/>
                  <w:hideMark/>
                </w:tcPr>
                <w:p w14:paraId="7486E89B" w14:textId="77777777" w:rsidR="003774F0" w:rsidRPr="00AE71D7" w:rsidRDefault="003774F0" w:rsidP="00C809A8">
                  <w:pPr>
                    <w:spacing w:after="0" w:line="240" w:lineRule="auto"/>
                    <w:jc w:val="center"/>
                    <w:rPr>
                      <w:rFonts w:ascii="Arial Narrow" w:eastAsia="Times New Roman" w:hAnsi="Arial Narrow" w:cs="Times New Roman"/>
                      <w:sz w:val="15"/>
                      <w:szCs w:val="15"/>
                      <w:lang w:eastAsia="es-CO"/>
                    </w:rPr>
                  </w:pPr>
                </w:p>
              </w:tc>
              <w:tc>
                <w:tcPr>
                  <w:tcW w:w="709" w:type="dxa"/>
                  <w:tcBorders>
                    <w:top w:val="single" w:sz="4" w:space="0" w:color="808080"/>
                    <w:left w:val="nil"/>
                    <w:bottom w:val="nil"/>
                    <w:right w:val="nil"/>
                  </w:tcBorders>
                  <w:shd w:val="clear" w:color="000000" w:fill="FFFFFF"/>
                  <w:vAlign w:val="center"/>
                </w:tcPr>
                <w:p w14:paraId="7696819C" w14:textId="77777777" w:rsidR="003774F0" w:rsidRPr="00AE71D7" w:rsidRDefault="003774F0" w:rsidP="00C809A8">
                  <w:pPr>
                    <w:spacing w:after="0" w:line="240" w:lineRule="auto"/>
                    <w:jc w:val="center"/>
                    <w:rPr>
                      <w:rFonts w:ascii="Arial Narrow" w:eastAsia="Times New Roman" w:hAnsi="Arial Narrow" w:cs="Times New Roman"/>
                      <w:sz w:val="15"/>
                      <w:szCs w:val="15"/>
                      <w:lang w:eastAsia="es-CO"/>
                    </w:rPr>
                  </w:pPr>
                </w:p>
              </w:tc>
              <w:tc>
                <w:tcPr>
                  <w:tcW w:w="709" w:type="dxa"/>
                  <w:tcBorders>
                    <w:top w:val="single" w:sz="4" w:space="0" w:color="808080"/>
                    <w:left w:val="nil"/>
                    <w:bottom w:val="nil"/>
                    <w:right w:val="nil"/>
                  </w:tcBorders>
                  <w:shd w:val="clear" w:color="000000" w:fill="FFFFFF"/>
                  <w:vAlign w:val="center"/>
                </w:tcPr>
                <w:p w14:paraId="06F72EE4" w14:textId="77777777" w:rsidR="003774F0" w:rsidRPr="00AE71D7" w:rsidRDefault="003774F0" w:rsidP="00C809A8">
                  <w:pPr>
                    <w:spacing w:after="0" w:line="240" w:lineRule="auto"/>
                    <w:jc w:val="center"/>
                    <w:rPr>
                      <w:rFonts w:ascii="Arial Narrow" w:eastAsia="Times New Roman" w:hAnsi="Arial Narrow" w:cs="Times New Roman"/>
                      <w:sz w:val="15"/>
                      <w:szCs w:val="15"/>
                      <w:lang w:eastAsia="es-CO"/>
                    </w:rPr>
                  </w:pPr>
                </w:p>
              </w:tc>
              <w:tc>
                <w:tcPr>
                  <w:tcW w:w="709" w:type="dxa"/>
                  <w:tcBorders>
                    <w:top w:val="single" w:sz="4" w:space="0" w:color="808080"/>
                    <w:left w:val="nil"/>
                    <w:bottom w:val="single" w:sz="4" w:space="0" w:color="808080"/>
                    <w:right w:val="single" w:sz="4" w:space="0" w:color="auto"/>
                  </w:tcBorders>
                  <w:shd w:val="clear" w:color="000000" w:fill="FFFFFF"/>
                  <w:vAlign w:val="center"/>
                  <w:hideMark/>
                </w:tcPr>
                <w:p w14:paraId="53CEA5FC" w14:textId="77777777" w:rsidR="003774F0" w:rsidRPr="00AE71D7" w:rsidRDefault="003774F0" w:rsidP="00C809A8">
                  <w:pPr>
                    <w:spacing w:after="0" w:line="240" w:lineRule="auto"/>
                    <w:jc w:val="center"/>
                    <w:rPr>
                      <w:rFonts w:ascii="Arial Narrow" w:eastAsia="Times New Roman" w:hAnsi="Arial Narrow" w:cs="Times New Roman"/>
                      <w:sz w:val="15"/>
                      <w:szCs w:val="15"/>
                      <w:lang w:eastAsia="es-CO"/>
                    </w:rPr>
                  </w:pPr>
                </w:p>
              </w:tc>
            </w:tr>
            <w:tr w:rsidR="003774F0" w:rsidRPr="00AE71D7" w14:paraId="75B5613B" w14:textId="77777777" w:rsidTr="00C323E2">
              <w:trPr>
                <w:gridAfter w:val="2"/>
                <w:wAfter w:w="1418" w:type="dxa"/>
                <w:trHeight w:val="33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7BA0324F" w14:textId="77777777" w:rsidR="003774F0" w:rsidRPr="00AE71D7" w:rsidRDefault="003774F0" w:rsidP="00C809A8">
                  <w:pPr>
                    <w:spacing w:after="0" w:line="240" w:lineRule="auto"/>
                    <w:rPr>
                      <w:rFonts w:ascii="Arial Narrow" w:eastAsia="Times New Roman" w:hAnsi="Arial Narrow" w:cs="Calibri"/>
                      <w:sz w:val="15"/>
                      <w:szCs w:val="15"/>
                      <w:lang w:eastAsia="es-CO"/>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BB700FA" w14:textId="77777777" w:rsidR="003774F0" w:rsidRPr="00AE71D7" w:rsidRDefault="003774F0" w:rsidP="00C809A8">
                  <w:pPr>
                    <w:spacing w:after="0" w:line="240" w:lineRule="auto"/>
                    <w:rPr>
                      <w:rFonts w:ascii="Arial Narrow" w:eastAsia="Times New Roman" w:hAnsi="Arial Narrow" w:cs="Calibri"/>
                      <w:sz w:val="15"/>
                      <w:szCs w:val="15"/>
                      <w:lang w:eastAsia="es-C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6AD4F76" w14:textId="77777777" w:rsidR="003774F0" w:rsidRPr="00AE71D7" w:rsidRDefault="003774F0" w:rsidP="00C809A8">
                  <w:pPr>
                    <w:spacing w:after="0" w:line="240" w:lineRule="auto"/>
                    <w:rPr>
                      <w:rFonts w:ascii="Arial Narrow" w:eastAsia="Times New Roman" w:hAnsi="Arial Narrow" w:cs="Calibri"/>
                      <w:sz w:val="15"/>
                      <w:szCs w:val="15"/>
                      <w:lang w:eastAsia="es-CO"/>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01CE3724" w14:textId="77777777" w:rsidR="003774F0" w:rsidRPr="00AE71D7" w:rsidRDefault="003774F0" w:rsidP="00C809A8">
                  <w:pPr>
                    <w:spacing w:after="0" w:line="240" w:lineRule="auto"/>
                    <w:jc w:val="center"/>
                    <w:rPr>
                      <w:rFonts w:ascii="Arial Narrow" w:eastAsia="Times New Roman" w:hAnsi="Arial Narrow" w:cs="Calibri"/>
                      <w:sz w:val="15"/>
                      <w:szCs w:val="15"/>
                      <w:lang w:eastAsia="es-CO"/>
                    </w:rPr>
                  </w:pPr>
                  <w:r w:rsidRPr="00AE71D7">
                    <w:rPr>
                      <w:rFonts w:ascii="Arial Narrow" w:eastAsia="Times New Roman" w:hAnsi="Arial Narrow" w:cs="Calibri"/>
                      <w:sz w:val="15"/>
                      <w:szCs w:val="15"/>
                      <w:lang w:eastAsia="es-CO"/>
                    </w:rPr>
                    <w:t>6</w:t>
                  </w:r>
                </w:p>
              </w:tc>
              <w:tc>
                <w:tcPr>
                  <w:tcW w:w="425" w:type="dxa"/>
                  <w:tcBorders>
                    <w:top w:val="single" w:sz="4" w:space="0" w:color="auto"/>
                    <w:left w:val="single" w:sz="4" w:space="0" w:color="auto"/>
                    <w:bottom w:val="single" w:sz="4" w:space="0" w:color="auto"/>
                    <w:right w:val="single" w:sz="4" w:space="0" w:color="auto"/>
                  </w:tcBorders>
                  <w:vAlign w:val="center"/>
                  <w:hideMark/>
                </w:tcPr>
                <w:p w14:paraId="5F260850" w14:textId="77777777" w:rsidR="003774F0" w:rsidRPr="00AE71D7" w:rsidRDefault="003774F0" w:rsidP="00C809A8">
                  <w:pPr>
                    <w:spacing w:after="0" w:line="240" w:lineRule="auto"/>
                    <w:jc w:val="center"/>
                    <w:rPr>
                      <w:rFonts w:ascii="Arial Narrow" w:eastAsia="Times New Roman" w:hAnsi="Arial Narrow" w:cs="Calibri"/>
                      <w:sz w:val="15"/>
                      <w:szCs w:val="15"/>
                      <w:lang w:eastAsia="es-CO"/>
                    </w:rPr>
                  </w:pPr>
                  <w:r w:rsidRPr="00AE71D7">
                    <w:rPr>
                      <w:rFonts w:ascii="Arial Narrow" w:eastAsia="Times New Roman" w:hAnsi="Arial Narrow" w:cs="Calibri"/>
                      <w:sz w:val="15"/>
                      <w:szCs w:val="15"/>
                      <w:lang w:eastAsia="es-CO"/>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19D3A9" w14:textId="77777777" w:rsidR="003774F0" w:rsidRPr="00AE71D7" w:rsidRDefault="003774F0" w:rsidP="00C809A8">
                  <w:pPr>
                    <w:spacing w:after="0" w:line="240" w:lineRule="auto"/>
                    <w:jc w:val="right"/>
                    <w:rPr>
                      <w:rFonts w:ascii="Arial Narrow" w:eastAsia="Times New Roman" w:hAnsi="Arial Narrow" w:cs="Calibri"/>
                      <w:sz w:val="15"/>
                      <w:szCs w:val="15"/>
                      <w:lang w:eastAsia="es-CO"/>
                    </w:rPr>
                  </w:pPr>
                  <w:r w:rsidRPr="00AE71D7">
                    <w:rPr>
                      <w:rFonts w:ascii="Arial Narrow" w:eastAsia="Times New Roman" w:hAnsi="Arial Narrow" w:cs="Calibri"/>
                      <w:sz w:val="15"/>
                      <w:szCs w:val="15"/>
                      <w:lang w:eastAsia="es-CO"/>
                    </w:rPr>
                    <w:t>$ 1.207</w:t>
                  </w:r>
                </w:p>
              </w:tc>
              <w:tc>
                <w:tcPr>
                  <w:tcW w:w="709" w:type="dxa"/>
                  <w:tcBorders>
                    <w:top w:val="single" w:sz="4" w:space="0" w:color="808080"/>
                    <w:left w:val="single" w:sz="4" w:space="0" w:color="auto"/>
                    <w:bottom w:val="single" w:sz="4" w:space="0" w:color="auto"/>
                    <w:right w:val="nil"/>
                  </w:tcBorders>
                  <w:shd w:val="clear" w:color="000000" w:fill="FFFFFF"/>
                  <w:vAlign w:val="center"/>
                  <w:hideMark/>
                </w:tcPr>
                <w:p w14:paraId="66D9C8C4" w14:textId="77777777" w:rsidR="003774F0" w:rsidRPr="00AE71D7" w:rsidRDefault="003774F0" w:rsidP="00C809A8">
                  <w:pPr>
                    <w:spacing w:after="0" w:line="240" w:lineRule="auto"/>
                    <w:jc w:val="right"/>
                    <w:rPr>
                      <w:rFonts w:ascii="Arial Narrow" w:eastAsia="Times New Roman" w:hAnsi="Arial Narrow" w:cs="Calibri"/>
                      <w:sz w:val="15"/>
                      <w:szCs w:val="15"/>
                      <w:lang w:eastAsia="es-CO"/>
                    </w:rPr>
                  </w:pPr>
                </w:p>
              </w:tc>
              <w:tc>
                <w:tcPr>
                  <w:tcW w:w="709" w:type="dxa"/>
                  <w:tcBorders>
                    <w:top w:val="single" w:sz="4" w:space="0" w:color="808080"/>
                    <w:left w:val="nil"/>
                    <w:bottom w:val="single" w:sz="4" w:space="0" w:color="auto"/>
                    <w:right w:val="nil"/>
                  </w:tcBorders>
                  <w:shd w:val="clear" w:color="000000" w:fill="FFFFFF"/>
                  <w:vAlign w:val="center"/>
                  <w:hideMark/>
                </w:tcPr>
                <w:p w14:paraId="4BF80741" w14:textId="77777777" w:rsidR="003774F0" w:rsidRPr="00AE71D7" w:rsidRDefault="003774F0" w:rsidP="00C809A8">
                  <w:pPr>
                    <w:spacing w:after="0" w:line="240" w:lineRule="auto"/>
                    <w:jc w:val="center"/>
                    <w:rPr>
                      <w:rFonts w:ascii="Arial Narrow" w:eastAsia="Times New Roman" w:hAnsi="Arial Narrow" w:cs="Times New Roman"/>
                      <w:sz w:val="15"/>
                      <w:szCs w:val="15"/>
                      <w:lang w:eastAsia="es-CO"/>
                    </w:rPr>
                  </w:pPr>
                </w:p>
              </w:tc>
              <w:tc>
                <w:tcPr>
                  <w:tcW w:w="709" w:type="dxa"/>
                  <w:tcBorders>
                    <w:top w:val="single" w:sz="4" w:space="0" w:color="808080"/>
                    <w:left w:val="nil"/>
                    <w:bottom w:val="single" w:sz="4" w:space="0" w:color="auto"/>
                    <w:right w:val="nil"/>
                  </w:tcBorders>
                  <w:shd w:val="clear" w:color="000000" w:fill="FFFFFF"/>
                  <w:vAlign w:val="center"/>
                  <w:hideMark/>
                </w:tcPr>
                <w:p w14:paraId="053B32B7" w14:textId="77777777" w:rsidR="003774F0" w:rsidRPr="00AE71D7" w:rsidRDefault="003774F0" w:rsidP="00C809A8">
                  <w:pPr>
                    <w:spacing w:after="0" w:line="240" w:lineRule="auto"/>
                    <w:jc w:val="center"/>
                    <w:rPr>
                      <w:rFonts w:ascii="Arial Narrow" w:eastAsia="Times New Roman" w:hAnsi="Arial Narrow" w:cs="Times New Roman"/>
                      <w:sz w:val="15"/>
                      <w:szCs w:val="15"/>
                      <w:lang w:eastAsia="es-CO"/>
                    </w:rPr>
                  </w:pPr>
                </w:p>
              </w:tc>
              <w:tc>
                <w:tcPr>
                  <w:tcW w:w="709" w:type="dxa"/>
                  <w:tcBorders>
                    <w:top w:val="single" w:sz="4" w:space="0" w:color="808080"/>
                    <w:left w:val="nil"/>
                    <w:bottom w:val="single" w:sz="4" w:space="0" w:color="auto"/>
                    <w:right w:val="nil"/>
                  </w:tcBorders>
                  <w:shd w:val="clear" w:color="000000" w:fill="FFFFFF"/>
                  <w:vAlign w:val="center"/>
                  <w:hideMark/>
                </w:tcPr>
                <w:p w14:paraId="4B1551C0" w14:textId="77777777" w:rsidR="003774F0" w:rsidRPr="00AE71D7" w:rsidRDefault="003774F0" w:rsidP="00C809A8">
                  <w:pPr>
                    <w:spacing w:after="0" w:line="240" w:lineRule="auto"/>
                    <w:jc w:val="center"/>
                    <w:rPr>
                      <w:rFonts w:ascii="Arial Narrow" w:eastAsia="Times New Roman" w:hAnsi="Arial Narrow" w:cs="Times New Roman"/>
                      <w:sz w:val="15"/>
                      <w:szCs w:val="15"/>
                      <w:lang w:eastAsia="es-CO"/>
                    </w:rPr>
                  </w:pPr>
                </w:p>
              </w:tc>
              <w:tc>
                <w:tcPr>
                  <w:tcW w:w="709" w:type="dxa"/>
                  <w:tcBorders>
                    <w:top w:val="single" w:sz="4" w:space="0" w:color="808080"/>
                    <w:left w:val="single" w:sz="4" w:space="0" w:color="808080"/>
                    <w:bottom w:val="single" w:sz="4" w:space="0" w:color="auto"/>
                    <w:right w:val="single" w:sz="4" w:space="0" w:color="FFFFFF"/>
                  </w:tcBorders>
                  <w:shd w:val="clear" w:color="000000" w:fill="D9D9D9"/>
                  <w:vAlign w:val="center"/>
                  <w:hideMark/>
                </w:tcPr>
                <w:p w14:paraId="0BEE003B" w14:textId="77777777" w:rsidR="003774F0" w:rsidRPr="00C809A8" w:rsidRDefault="003774F0" w:rsidP="00C809A8">
                  <w:pPr>
                    <w:spacing w:after="0" w:line="240" w:lineRule="auto"/>
                    <w:jc w:val="center"/>
                    <w:rPr>
                      <w:rFonts w:ascii="Arial Narrow" w:hAnsi="Arial Narrow" w:cs="Calibri"/>
                      <w:color w:val="262626"/>
                      <w:sz w:val="16"/>
                      <w:szCs w:val="16"/>
                    </w:rPr>
                  </w:pPr>
                  <w:r>
                    <w:rPr>
                      <w:rFonts w:ascii="Arial Narrow" w:hAnsi="Arial Narrow" w:cs="Calibri"/>
                      <w:color w:val="262626"/>
                      <w:sz w:val="16"/>
                      <w:szCs w:val="16"/>
                    </w:rPr>
                    <w:t>$ 302</w:t>
                  </w:r>
                </w:p>
              </w:tc>
              <w:tc>
                <w:tcPr>
                  <w:tcW w:w="708" w:type="dxa"/>
                  <w:tcBorders>
                    <w:top w:val="single" w:sz="4" w:space="0" w:color="808080"/>
                    <w:left w:val="single" w:sz="4" w:space="0" w:color="FFFFFF"/>
                    <w:bottom w:val="single" w:sz="4" w:space="0" w:color="auto"/>
                    <w:right w:val="single" w:sz="4" w:space="0" w:color="FFFFFF"/>
                  </w:tcBorders>
                  <w:shd w:val="clear" w:color="000000" w:fill="D9D9D9"/>
                  <w:vAlign w:val="center"/>
                  <w:hideMark/>
                </w:tcPr>
                <w:p w14:paraId="448B83DE" w14:textId="77777777" w:rsidR="003774F0" w:rsidRPr="001362CB" w:rsidRDefault="003774F0" w:rsidP="00C809A8">
                  <w:pPr>
                    <w:spacing w:after="0" w:line="240" w:lineRule="auto"/>
                    <w:jc w:val="center"/>
                    <w:rPr>
                      <w:rFonts w:ascii="Arial Narrow" w:hAnsi="Arial Narrow" w:cs="Calibri"/>
                      <w:color w:val="262626"/>
                      <w:sz w:val="16"/>
                      <w:szCs w:val="16"/>
                    </w:rPr>
                  </w:pPr>
                  <w:r>
                    <w:rPr>
                      <w:rFonts w:ascii="Arial Narrow" w:hAnsi="Arial Narrow" w:cs="Calibri"/>
                      <w:color w:val="262626"/>
                      <w:sz w:val="16"/>
                      <w:szCs w:val="16"/>
                    </w:rPr>
                    <w:t>$ 229</w:t>
                  </w:r>
                </w:p>
              </w:tc>
              <w:tc>
                <w:tcPr>
                  <w:tcW w:w="709" w:type="dxa"/>
                  <w:tcBorders>
                    <w:top w:val="single" w:sz="4" w:space="0" w:color="808080"/>
                    <w:left w:val="single" w:sz="4" w:space="0" w:color="FFFFFF"/>
                    <w:bottom w:val="single" w:sz="4" w:space="0" w:color="auto"/>
                    <w:right w:val="single" w:sz="4" w:space="0" w:color="FFFFFF"/>
                  </w:tcBorders>
                  <w:shd w:val="clear" w:color="000000" w:fill="D9D9D9"/>
                  <w:vAlign w:val="center"/>
                </w:tcPr>
                <w:p w14:paraId="374EAA79" w14:textId="77777777" w:rsidR="003774F0" w:rsidRPr="00AE71D7" w:rsidRDefault="003774F0" w:rsidP="00C809A8">
                  <w:pPr>
                    <w:spacing w:after="0" w:line="240" w:lineRule="auto"/>
                    <w:jc w:val="center"/>
                    <w:rPr>
                      <w:rFonts w:ascii="Arial Narrow" w:eastAsia="Times New Roman" w:hAnsi="Arial Narrow" w:cs="Times New Roman"/>
                      <w:sz w:val="15"/>
                      <w:szCs w:val="15"/>
                      <w:lang w:eastAsia="es-CO"/>
                    </w:rPr>
                  </w:pPr>
                  <w:r>
                    <w:rPr>
                      <w:rFonts w:ascii="Arial Narrow" w:hAnsi="Arial Narrow" w:cs="Calibri"/>
                      <w:color w:val="262626"/>
                      <w:sz w:val="16"/>
                      <w:szCs w:val="16"/>
                    </w:rPr>
                    <w:t>$ 241</w:t>
                  </w:r>
                </w:p>
              </w:tc>
              <w:tc>
                <w:tcPr>
                  <w:tcW w:w="709" w:type="dxa"/>
                  <w:tcBorders>
                    <w:top w:val="single" w:sz="4" w:space="0" w:color="808080"/>
                    <w:left w:val="single" w:sz="4" w:space="0" w:color="FFFFFF"/>
                    <w:bottom w:val="single" w:sz="4" w:space="0" w:color="auto"/>
                    <w:right w:val="single" w:sz="4" w:space="0" w:color="808080"/>
                  </w:tcBorders>
                  <w:shd w:val="clear" w:color="000000" w:fill="D9D9D9"/>
                  <w:vAlign w:val="center"/>
                </w:tcPr>
                <w:p w14:paraId="5FEEC117" w14:textId="77777777" w:rsidR="003774F0" w:rsidRPr="00AE71D7" w:rsidRDefault="003774F0" w:rsidP="00C809A8">
                  <w:pPr>
                    <w:spacing w:after="0" w:line="240" w:lineRule="auto"/>
                    <w:jc w:val="center"/>
                    <w:rPr>
                      <w:rFonts w:ascii="Arial Narrow" w:eastAsia="Times New Roman" w:hAnsi="Arial Narrow" w:cs="Times New Roman"/>
                      <w:sz w:val="15"/>
                      <w:szCs w:val="15"/>
                      <w:lang w:eastAsia="es-CO"/>
                    </w:rPr>
                  </w:pPr>
                  <w:r>
                    <w:rPr>
                      <w:rFonts w:ascii="Arial Narrow" w:hAnsi="Arial Narrow" w:cs="Calibri"/>
                      <w:color w:val="262626"/>
                      <w:sz w:val="16"/>
                      <w:szCs w:val="16"/>
                    </w:rPr>
                    <w:t>$ 434</w:t>
                  </w:r>
                </w:p>
              </w:tc>
              <w:tc>
                <w:tcPr>
                  <w:tcW w:w="709" w:type="dxa"/>
                  <w:tcBorders>
                    <w:top w:val="nil"/>
                    <w:left w:val="nil"/>
                    <w:bottom w:val="single" w:sz="4" w:space="0" w:color="auto"/>
                    <w:right w:val="single" w:sz="4" w:space="0" w:color="auto"/>
                  </w:tcBorders>
                  <w:vAlign w:val="center"/>
                  <w:hideMark/>
                </w:tcPr>
                <w:p w14:paraId="65728717" w14:textId="77777777" w:rsidR="003774F0" w:rsidRPr="00AE71D7" w:rsidRDefault="003774F0" w:rsidP="00C809A8">
                  <w:pPr>
                    <w:spacing w:after="0" w:line="240" w:lineRule="auto"/>
                    <w:jc w:val="center"/>
                    <w:rPr>
                      <w:rFonts w:ascii="Arial Narrow" w:eastAsia="Times New Roman" w:hAnsi="Arial Narrow" w:cs="Times New Roman"/>
                      <w:sz w:val="15"/>
                      <w:szCs w:val="15"/>
                      <w:lang w:eastAsia="es-CO"/>
                    </w:rPr>
                  </w:pPr>
                </w:p>
              </w:tc>
            </w:tr>
            <w:tr w:rsidR="003774F0" w:rsidRPr="00AE71D7" w14:paraId="6386E533" w14:textId="77777777" w:rsidTr="00C323E2">
              <w:trPr>
                <w:gridAfter w:val="2"/>
                <w:wAfter w:w="1418" w:type="dxa"/>
                <w:trHeight w:val="330"/>
              </w:trPr>
              <w:tc>
                <w:tcPr>
                  <w:tcW w:w="779" w:type="dxa"/>
                  <w:vMerge w:val="restart"/>
                  <w:tcBorders>
                    <w:top w:val="single" w:sz="4" w:space="0" w:color="auto"/>
                    <w:left w:val="single" w:sz="4" w:space="0" w:color="auto"/>
                    <w:bottom w:val="single" w:sz="4" w:space="0" w:color="auto"/>
                    <w:right w:val="single" w:sz="4" w:space="0" w:color="auto"/>
                  </w:tcBorders>
                  <w:vAlign w:val="center"/>
                  <w:hideMark/>
                </w:tcPr>
                <w:p w14:paraId="4A601982" w14:textId="77777777" w:rsidR="003774F0" w:rsidRPr="00AE71D7" w:rsidRDefault="003774F0" w:rsidP="00C809A8">
                  <w:pPr>
                    <w:spacing w:after="0" w:line="240" w:lineRule="auto"/>
                    <w:rPr>
                      <w:rFonts w:ascii="Arial Narrow" w:eastAsia="Times New Roman" w:hAnsi="Arial Narrow" w:cs="Calibri"/>
                      <w:sz w:val="15"/>
                      <w:szCs w:val="15"/>
                      <w:lang w:eastAsia="es-CO"/>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63BF5A7B" w14:textId="59E7E5C3" w:rsidR="003774F0" w:rsidRPr="00AE71D7" w:rsidRDefault="003774F0" w:rsidP="00C809A8">
                  <w:pPr>
                    <w:spacing w:after="0" w:line="240" w:lineRule="auto"/>
                    <w:jc w:val="center"/>
                    <w:rPr>
                      <w:rFonts w:ascii="Arial Narrow" w:eastAsia="Times New Roman" w:hAnsi="Arial Narrow" w:cs="Calibri"/>
                      <w:sz w:val="15"/>
                      <w:szCs w:val="15"/>
                      <w:lang w:eastAsia="es-CO"/>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EFEFABF" w14:textId="5A7CA204" w:rsidR="003774F0" w:rsidRPr="00AE71D7" w:rsidRDefault="003774F0" w:rsidP="00C809A8">
                  <w:pPr>
                    <w:spacing w:after="0" w:line="240" w:lineRule="auto"/>
                    <w:jc w:val="center"/>
                    <w:rPr>
                      <w:rFonts w:ascii="Arial Narrow" w:eastAsia="Times New Roman" w:hAnsi="Arial Narrow" w:cs="Calibri"/>
                      <w:sz w:val="15"/>
                      <w:szCs w:val="15"/>
                      <w:lang w:eastAsia="es-CO"/>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56E657F6" w14:textId="77777777" w:rsidR="003774F0" w:rsidRPr="00AE71D7" w:rsidRDefault="003774F0" w:rsidP="00C809A8">
                  <w:pPr>
                    <w:spacing w:after="0" w:line="240" w:lineRule="auto"/>
                    <w:jc w:val="center"/>
                    <w:rPr>
                      <w:rFonts w:ascii="Arial Narrow" w:eastAsia="Times New Roman" w:hAnsi="Arial Narrow" w:cs="Calibri"/>
                      <w:sz w:val="15"/>
                      <w:szCs w:val="15"/>
                      <w:lang w:eastAsia="es-CO"/>
                    </w:rPr>
                  </w:pPr>
                  <w:r w:rsidRPr="00AE71D7">
                    <w:rPr>
                      <w:rFonts w:ascii="Arial Narrow" w:eastAsia="Times New Roman" w:hAnsi="Arial Narrow" w:cs="Calibri"/>
                      <w:sz w:val="15"/>
                      <w:szCs w:val="15"/>
                      <w:lang w:eastAsia="es-CO"/>
                    </w:rPr>
                    <w:t>7</w:t>
                  </w:r>
                </w:p>
              </w:tc>
              <w:tc>
                <w:tcPr>
                  <w:tcW w:w="425" w:type="dxa"/>
                  <w:tcBorders>
                    <w:top w:val="single" w:sz="4" w:space="0" w:color="auto"/>
                    <w:left w:val="single" w:sz="4" w:space="0" w:color="auto"/>
                    <w:bottom w:val="single" w:sz="4" w:space="0" w:color="auto"/>
                    <w:right w:val="single" w:sz="4" w:space="0" w:color="auto"/>
                  </w:tcBorders>
                  <w:vAlign w:val="center"/>
                  <w:hideMark/>
                </w:tcPr>
                <w:p w14:paraId="5DC96BC1" w14:textId="77777777" w:rsidR="003774F0" w:rsidRPr="00AE71D7" w:rsidRDefault="003774F0" w:rsidP="00C809A8">
                  <w:pPr>
                    <w:spacing w:after="0" w:line="240" w:lineRule="auto"/>
                    <w:jc w:val="center"/>
                    <w:rPr>
                      <w:rFonts w:ascii="Arial Narrow" w:eastAsia="Times New Roman" w:hAnsi="Arial Narrow" w:cs="Calibri"/>
                      <w:sz w:val="15"/>
                      <w:szCs w:val="15"/>
                      <w:lang w:eastAsia="es-CO"/>
                    </w:rPr>
                  </w:pPr>
                  <w:r w:rsidRPr="00AE71D7">
                    <w:rPr>
                      <w:rFonts w:ascii="Arial Narrow" w:eastAsia="Times New Roman" w:hAnsi="Arial Narrow" w:cs="Calibri"/>
                      <w:sz w:val="15"/>
                      <w:szCs w:val="15"/>
                      <w:lang w:eastAsia="es-CO"/>
                    </w:rPr>
                    <w:t>8</w:t>
                  </w:r>
                </w:p>
              </w:tc>
              <w:tc>
                <w:tcPr>
                  <w:tcW w:w="851" w:type="dxa"/>
                  <w:tcBorders>
                    <w:top w:val="single" w:sz="4" w:space="0" w:color="auto"/>
                    <w:left w:val="single" w:sz="4" w:space="0" w:color="auto"/>
                    <w:bottom w:val="single" w:sz="4" w:space="0" w:color="auto"/>
                    <w:right w:val="single" w:sz="4" w:space="0" w:color="auto"/>
                  </w:tcBorders>
                  <w:vAlign w:val="center"/>
                  <w:hideMark/>
                </w:tcPr>
                <w:p w14:paraId="1337C0D4" w14:textId="77777777" w:rsidR="003774F0" w:rsidRPr="00AE71D7" w:rsidRDefault="003774F0" w:rsidP="00C809A8">
                  <w:pPr>
                    <w:spacing w:after="0" w:line="240" w:lineRule="auto"/>
                    <w:jc w:val="right"/>
                    <w:rPr>
                      <w:rFonts w:ascii="Arial Narrow" w:eastAsia="Times New Roman" w:hAnsi="Arial Narrow" w:cs="Calibri"/>
                      <w:sz w:val="15"/>
                      <w:szCs w:val="15"/>
                      <w:lang w:eastAsia="es-CO"/>
                    </w:rPr>
                  </w:pPr>
                  <w:r w:rsidRPr="00AE71D7">
                    <w:rPr>
                      <w:rFonts w:ascii="Arial Narrow" w:eastAsia="Times New Roman" w:hAnsi="Arial Narrow" w:cs="Calibri"/>
                      <w:sz w:val="15"/>
                      <w:szCs w:val="15"/>
                      <w:lang w:eastAsia="es-CO"/>
                    </w:rPr>
                    <w:t>$ 1.809</w:t>
                  </w:r>
                </w:p>
              </w:tc>
              <w:tc>
                <w:tcPr>
                  <w:tcW w:w="709" w:type="dxa"/>
                  <w:tcBorders>
                    <w:top w:val="nil"/>
                    <w:left w:val="single" w:sz="4" w:space="0" w:color="auto"/>
                    <w:bottom w:val="single" w:sz="4" w:space="0" w:color="808080"/>
                    <w:right w:val="nil"/>
                  </w:tcBorders>
                  <w:shd w:val="clear" w:color="000000" w:fill="FFFFFF"/>
                  <w:vAlign w:val="center"/>
                  <w:hideMark/>
                </w:tcPr>
                <w:p w14:paraId="5CED4634" w14:textId="77777777" w:rsidR="003774F0" w:rsidRPr="00AE71D7" w:rsidRDefault="003774F0" w:rsidP="00C809A8">
                  <w:pPr>
                    <w:spacing w:after="0" w:line="240" w:lineRule="auto"/>
                    <w:jc w:val="right"/>
                    <w:rPr>
                      <w:rFonts w:ascii="Arial Narrow" w:eastAsia="Times New Roman" w:hAnsi="Arial Narrow" w:cs="Calibri"/>
                      <w:sz w:val="15"/>
                      <w:szCs w:val="15"/>
                      <w:lang w:eastAsia="es-CO"/>
                    </w:rPr>
                  </w:pPr>
                </w:p>
              </w:tc>
              <w:tc>
                <w:tcPr>
                  <w:tcW w:w="709" w:type="dxa"/>
                  <w:tcBorders>
                    <w:top w:val="nil"/>
                    <w:left w:val="nil"/>
                    <w:bottom w:val="single" w:sz="4" w:space="0" w:color="808080"/>
                    <w:right w:val="nil"/>
                  </w:tcBorders>
                  <w:shd w:val="clear" w:color="000000" w:fill="FFFFFF"/>
                  <w:vAlign w:val="center"/>
                  <w:hideMark/>
                </w:tcPr>
                <w:p w14:paraId="15AB13C8" w14:textId="77777777" w:rsidR="003774F0" w:rsidRPr="00AE71D7" w:rsidRDefault="003774F0" w:rsidP="00C809A8">
                  <w:pPr>
                    <w:spacing w:after="0" w:line="240" w:lineRule="auto"/>
                    <w:jc w:val="center"/>
                    <w:rPr>
                      <w:rFonts w:ascii="Arial Narrow" w:eastAsia="Times New Roman" w:hAnsi="Arial Narrow" w:cs="Times New Roman"/>
                      <w:sz w:val="15"/>
                      <w:szCs w:val="15"/>
                      <w:lang w:eastAsia="es-CO"/>
                    </w:rPr>
                  </w:pPr>
                </w:p>
              </w:tc>
              <w:tc>
                <w:tcPr>
                  <w:tcW w:w="709" w:type="dxa"/>
                  <w:tcBorders>
                    <w:top w:val="nil"/>
                    <w:left w:val="nil"/>
                    <w:bottom w:val="single" w:sz="4" w:space="0" w:color="808080"/>
                    <w:right w:val="nil"/>
                  </w:tcBorders>
                  <w:shd w:val="clear" w:color="000000" w:fill="FFFFFF"/>
                  <w:vAlign w:val="center"/>
                  <w:hideMark/>
                </w:tcPr>
                <w:p w14:paraId="5F229FCB" w14:textId="77777777" w:rsidR="003774F0" w:rsidRPr="00AE71D7" w:rsidRDefault="003774F0" w:rsidP="00C809A8">
                  <w:pPr>
                    <w:spacing w:after="0" w:line="240" w:lineRule="auto"/>
                    <w:jc w:val="center"/>
                    <w:rPr>
                      <w:rFonts w:ascii="Arial Narrow" w:eastAsia="Times New Roman" w:hAnsi="Arial Narrow" w:cs="Times New Roman"/>
                      <w:sz w:val="15"/>
                      <w:szCs w:val="15"/>
                      <w:lang w:eastAsia="es-CO"/>
                    </w:rPr>
                  </w:pPr>
                </w:p>
              </w:tc>
              <w:tc>
                <w:tcPr>
                  <w:tcW w:w="709" w:type="dxa"/>
                  <w:tcBorders>
                    <w:top w:val="nil"/>
                    <w:left w:val="single" w:sz="4" w:space="0" w:color="808080"/>
                    <w:bottom w:val="single" w:sz="4" w:space="0" w:color="808080"/>
                    <w:right w:val="single" w:sz="4" w:space="0" w:color="FFFFFF"/>
                  </w:tcBorders>
                  <w:shd w:val="clear" w:color="000000" w:fill="D9D9D9"/>
                  <w:vAlign w:val="center"/>
                  <w:hideMark/>
                </w:tcPr>
                <w:p w14:paraId="4E591B2B" w14:textId="77777777" w:rsidR="003774F0" w:rsidRPr="00C809A8" w:rsidRDefault="003774F0" w:rsidP="00C809A8">
                  <w:pPr>
                    <w:spacing w:after="0" w:line="240" w:lineRule="auto"/>
                    <w:jc w:val="center"/>
                    <w:rPr>
                      <w:rFonts w:ascii="Arial Narrow" w:hAnsi="Arial Narrow" w:cs="Calibri"/>
                      <w:color w:val="262626"/>
                      <w:sz w:val="16"/>
                      <w:szCs w:val="16"/>
                    </w:rPr>
                  </w:pPr>
                  <w:r>
                    <w:rPr>
                      <w:rFonts w:ascii="Arial Narrow" w:hAnsi="Arial Narrow" w:cs="Calibri"/>
                      <w:color w:val="262626"/>
                      <w:sz w:val="16"/>
                      <w:szCs w:val="16"/>
                    </w:rPr>
                    <w:t>$ 362</w:t>
                  </w:r>
                </w:p>
              </w:tc>
              <w:tc>
                <w:tcPr>
                  <w:tcW w:w="709" w:type="dxa"/>
                  <w:tcBorders>
                    <w:top w:val="nil"/>
                    <w:left w:val="single" w:sz="4" w:space="0" w:color="FFFFFF"/>
                    <w:bottom w:val="single" w:sz="4" w:space="0" w:color="808080"/>
                    <w:right w:val="single" w:sz="4" w:space="0" w:color="FFFFFF"/>
                  </w:tcBorders>
                  <w:shd w:val="clear" w:color="000000" w:fill="D9D9D9"/>
                  <w:vAlign w:val="center"/>
                  <w:hideMark/>
                </w:tcPr>
                <w:p w14:paraId="4B741417" w14:textId="77777777" w:rsidR="003774F0" w:rsidRPr="00C809A8" w:rsidRDefault="003774F0" w:rsidP="00C809A8">
                  <w:pPr>
                    <w:spacing w:after="0" w:line="240" w:lineRule="auto"/>
                    <w:jc w:val="center"/>
                    <w:rPr>
                      <w:rFonts w:ascii="Arial Narrow" w:hAnsi="Arial Narrow" w:cs="Calibri"/>
                      <w:color w:val="262626"/>
                      <w:sz w:val="16"/>
                      <w:szCs w:val="16"/>
                    </w:rPr>
                  </w:pPr>
                  <w:r>
                    <w:rPr>
                      <w:rFonts w:ascii="Arial Narrow" w:hAnsi="Arial Narrow" w:cs="Calibri"/>
                      <w:color w:val="262626"/>
                      <w:sz w:val="16"/>
                      <w:szCs w:val="16"/>
                    </w:rPr>
                    <w:t>$ 271</w:t>
                  </w:r>
                </w:p>
              </w:tc>
              <w:tc>
                <w:tcPr>
                  <w:tcW w:w="708" w:type="dxa"/>
                  <w:tcBorders>
                    <w:top w:val="nil"/>
                    <w:left w:val="single" w:sz="4" w:space="0" w:color="FFFFFF"/>
                    <w:bottom w:val="single" w:sz="4" w:space="0" w:color="808080"/>
                    <w:right w:val="single" w:sz="4" w:space="0" w:color="FFFFFF"/>
                  </w:tcBorders>
                  <w:shd w:val="clear" w:color="000000" w:fill="D9D9D9"/>
                  <w:vAlign w:val="center"/>
                  <w:hideMark/>
                </w:tcPr>
                <w:p w14:paraId="3F339D88" w14:textId="77777777" w:rsidR="003774F0" w:rsidRPr="001362CB" w:rsidRDefault="003774F0" w:rsidP="00C809A8">
                  <w:pPr>
                    <w:spacing w:after="0" w:line="240" w:lineRule="auto"/>
                    <w:jc w:val="center"/>
                    <w:rPr>
                      <w:rFonts w:ascii="Arial Narrow" w:hAnsi="Arial Narrow" w:cs="Calibri"/>
                      <w:color w:val="262626"/>
                      <w:sz w:val="16"/>
                      <w:szCs w:val="16"/>
                    </w:rPr>
                  </w:pPr>
                  <w:r>
                    <w:rPr>
                      <w:rFonts w:ascii="Arial Narrow" w:hAnsi="Arial Narrow" w:cs="Calibri"/>
                      <w:color w:val="262626"/>
                      <w:sz w:val="16"/>
                      <w:szCs w:val="16"/>
                    </w:rPr>
                    <w:t>$ 217</w:t>
                  </w:r>
                </w:p>
              </w:tc>
              <w:tc>
                <w:tcPr>
                  <w:tcW w:w="709" w:type="dxa"/>
                  <w:tcBorders>
                    <w:top w:val="nil"/>
                    <w:left w:val="single" w:sz="4" w:space="0" w:color="FFFFFF"/>
                    <w:bottom w:val="single" w:sz="4" w:space="0" w:color="808080"/>
                    <w:right w:val="single" w:sz="4" w:space="0" w:color="FFFFFF"/>
                  </w:tcBorders>
                  <w:shd w:val="clear" w:color="000000" w:fill="D9D9D9"/>
                  <w:vAlign w:val="center"/>
                </w:tcPr>
                <w:p w14:paraId="3A2F48D1" w14:textId="77777777" w:rsidR="003774F0" w:rsidRPr="00AE71D7" w:rsidRDefault="003774F0" w:rsidP="00C809A8">
                  <w:pPr>
                    <w:spacing w:after="0" w:line="240" w:lineRule="auto"/>
                    <w:jc w:val="center"/>
                    <w:rPr>
                      <w:rFonts w:ascii="Arial Narrow" w:eastAsia="Times New Roman" w:hAnsi="Arial Narrow" w:cs="Times New Roman"/>
                      <w:sz w:val="15"/>
                      <w:szCs w:val="15"/>
                      <w:lang w:eastAsia="es-CO"/>
                    </w:rPr>
                  </w:pPr>
                  <w:r>
                    <w:rPr>
                      <w:rFonts w:ascii="Arial Narrow" w:hAnsi="Arial Narrow" w:cs="Calibri"/>
                      <w:color w:val="262626"/>
                      <w:sz w:val="16"/>
                      <w:szCs w:val="16"/>
                    </w:rPr>
                    <w:t>$ 271</w:t>
                  </w:r>
                </w:p>
              </w:tc>
              <w:tc>
                <w:tcPr>
                  <w:tcW w:w="709" w:type="dxa"/>
                  <w:tcBorders>
                    <w:top w:val="nil"/>
                    <w:left w:val="single" w:sz="4" w:space="0" w:color="FFFFFF"/>
                    <w:bottom w:val="single" w:sz="4" w:space="0" w:color="808080"/>
                    <w:right w:val="single" w:sz="4" w:space="0" w:color="FFFFFF"/>
                  </w:tcBorders>
                  <w:shd w:val="clear" w:color="000000" w:fill="D9D9D9"/>
                  <w:vAlign w:val="center"/>
                </w:tcPr>
                <w:p w14:paraId="43094EAB" w14:textId="77777777" w:rsidR="003774F0" w:rsidRPr="00AE71D7" w:rsidRDefault="003774F0" w:rsidP="00C809A8">
                  <w:pPr>
                    <w:spacing w:after="0" w:line="240" w:lineRule="auto"/>
                    <w:jc w:val="center"/>
                    <w:rPr>
                      <w:rFonts w:ascii="Arial Narrow" w:eastAsia="Times New Roman" w:hAnsi="Arial Narrow" w:cs="Times New Roman"/>
                      <w:sz w:val="15"/>
                      <w:szCs w:val="15"/>
                      <w:lang w:eastAsia="es-CO"/>
                    </w:rPr>
                  </w:pPr>
                  <w:r>
                    <w:rPr>
                      <w:rFonts w:ascii="Arial Narrow" w:hAnsi="Arial Narrow" w:cs="Calibri"/>
                      <w:color w:val="262626"/>
                      <w:sz w:val="16"/>
                      <w:szCs w:val="16"/>
                    </w:rPr>
                    <w:t>$ 136</w:t>
                  </w:r>
                </w:p>
              </w:tc>
              <w:tc>
                <w:tcPr>
                  <w:tcW w:w="709" w:type="dxa"/>
                  <w:tcBorders>
                    <w:top w:val="nil"/>
                    <w:left w:val="single" w:sz="4" w:space="0" w:color="FFFFFF"/>
                    <w:bottom w:val="single" w:sz="4" w:space="0" w:color="808080"/>
                    <w:right w:val="single" w:sz="4" w:space="0" w:color="auto"/>
                  </w:tcBorders>
                  <w:shd w:val="clear" w:color="000000" w:fill="D9D9D9"/>
                  <w:vAlign w:val="center"/>
                  <w:hideMark/>
                </w:tcPr>
                <w:p w14:paraId="571BE0AB" w14:textId="77777777" w:rsidR="003774F0" w:rsidRPr="001362CB" w:rsidRDefault="003774F0" w:rsidP="00C809A8">
                  <w:pPr>
                    <w:spacing w:after="0" w:line="240" w:lineRule="auto"/>
                    <w:jc w:val="center"/>
                    <w:rPr>
                      <w:rFonts w:ascii="Arial Narrow" w:hAnsi="Arial Narrow" w:cs="Calibri"/>
                      <w:color w:val="262626"/>
                      <w:sz w:val="16"/>
                      <w:szCs w:val="16"/>
                    </w:rPr>
                  </w:pPr>
                  <w:r>
                    <w:rPr>
                      <w:rFonts w:ascii="Arial Narrow" w:hAnsi="Arial Narrow" w:cs="Calibri"/>
                      <w:color w:val="262626"/>
                      <w:sz w:val="16"/>
                      <w:szCs w:val="16"/>
                    </w:rPr>
                    <w:t>$ 552</w:t>
                  </w:r>
                </w:p>
              </w:tc>
            </w:tr>
            <w:tr w:rsidR="003774F0" w:rsidRPr="00AE71D7" w14:paraId="3FEFDC16" w14:textId="77777777" w:rsidTr="00C323E2">
              <w:trPr>
                <w:gridAfter w:val="2"/>
                <w:wAfter w:w="1418" w:type="dxa"/>
                <w:trHeight w:val="33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4913B0A4" w14:textId="77777777" w:rsidR="003774F0" w:rsidRPr="00AE71D7" w:rsidRDefault="003774F0" w:rsidP="00C809A8">
                  <w:pPr>
                    <w:spacing w:after="0" w:line="240" w:lineRule="auto"/>
                    <w:rPr>
                      <w:rFonts w:ascii="Arial Narrow" w:eastAsia="Times New Roman" w:hAnsi="Arial Narrow" w:cs="Calibri"/>
                      <w:sz w:val="15"/>
                      <w:szCs w:val="15"/>
                      <w:lang w:eastAsia="es-CO"/>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36C58A0" w14:textId="77777777" w:rsidR="003774F0" w:rsidRPr="00AE71D7" w:rsidRDefault="003774F0" w:rsidP="00C809A8">
                  <w:pPr>
                    <w:spacing w:after="0" w:line="240" w:lineRule="auto"/>
                    <w:rPr>
                      <w:rFonts w:ascii="Arial Narrow" w:eastAsia="Times New Roman" w:hAnsi="Arial Narrow" w:cs="Calibri"/>
                      <w:sz w:val="15"/>
                      <w:szCs w:val="15"/>
                      <w:lang w:eastAsia="es-C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E90ABD2" w14:textId="77777777" w:rsidR="003774F0" w:rsidRPr="00AE71D7" w:rsidRDefault="003774F0" w:rsidP="00C809A8">
                  <w:pPr>
                    <w:spacing w:after="0" w:line="240" w:lineRule="auto"/>
                    <w:rPr>
                      <w:rFonts w:ascii="Arial Narrow" w:eastAsia="Times New Roman" w:hAnsi="Arial Narrow" w:cs="Calibri"/>
                      <w:sz w:val="15"/>
                      <w:szCs w:val="15"/>
                      <w:lang w:eastAsia="es-CO"/>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4F1C6BE2" w14:textId="77777777" w:rsidR="003774F0" w:rsidRPr="00AE71D7" w:rsidRDefault="003774F0" w:rsidP="00C809A8">
                  <w:pPr>
                    <w:spacing w:after="0" w:line="240" w:lineRule="auto"/>
                    <w:jc w:val="center"/>
                    <w:rPr>
                      <w:rFonts w:ascii="Arial Narrow" w:eastAsia="Times New Roman" w:hAnsi="Arial Narrow" w:cs="Calibri"/>
                      <w:sz w:val="15"/>
                      <w:szCs w:val="15"/>
                      <w:lang w:eastAsia="es-CO"/>
                    </w:rPr>
                  </w:pPr>
                  <w:r w:rsidRPr="00AE71D7">
                    <w:rPr>
                      <w:rFonts w:ascii="Arial Narrow" w:eastAsia="Times New Roman" w:hAnsi="Arial Narrow" w:cs="Calibri"/>
                      <w:sz w:val="15"/>
                      <w:szCs w:val="15"/>
                      <w:lang w:eastAsia="es-CO"/>
                    </w:rPr>
                    <w:t>8</w:t>
                  </w:r>
                </w:p>
              </w:tc>
              <w:tc>
                <w:tcPr>
                  <w:tcW w:w="425" w:type="dxa"/>
                  <w:tcBorders>
                    <w:top w:val="single" w:sz="4" w:space="0" w:color="auto"/>
                    <w:left w:val="single" w:sz="4" w:space="0" w:color="auto"/>
                    <w:bottom w:val="single" w:sz="4" w:space="0" w:color="auto"/>
                    <w:right w:val="single" w:sz="4" w:space="0" w:color="auto"/>
                  </w:tcBorders>
                  <w:vAlign w:val="center"/>
                  <w:hideMark/>
                </w:tcPr>
                <w:p w14:paraId="106399B7" w14:textId="77777777" w:rsidR="003774F0" w:rsidRPr="00AE71D7" w:rsidRDefault="003774F0" w:rsidP="00C809A8">
                  <w:pPr>
                    <w:spacing w:after="0" w:line="240" w:lineRule="auto"/>
                    <w:jc w:val="center"/>
                    <w:rPr>
                      <w:rFonts w:ascii="Arial Narrow" w:eastAsia="Times New Roman" w:hAnsi="Arial Narrow" w:cs="Calibri"/>
                      <w:sz w:val="15"/>
                      <w:szCs w:val="15"/>
                      <w:lang w:eastAsia="es-CO"/>
                    </w:rPr>
                  </w:pPr>
                  <w:r w:rsidRPr="00AE71D7">
                    <w:rPr>
                      <w:rFonts w:ascii="Arial Narrow" w:eastAsia="Times New Roman" w:hAnsi="Arial Narrow" w:cs="Calibri"/>
                      <w:sz w:val="15"/>
                      <w:szCs w:val="15"/>
                      <w:lang w:eastAsia="es-CO"/>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0CC870" w14:textId="77777777" w:rsidR="003774F0" w:rsidRPr="00AE71D7" w:rsidRDefault="003774F0" w:rsidP="00C809A8">
                  <w:pPr>
                    <w:spacing w:after="0" w:line="240" w:lineRule="auto"/>
                    <w:jc w:val="right"/>
                    <w:rPr>
                      <w:rFonts w:ascii="Arial Narrow" w:eastAsia="Times New Roman" w:hAnsi="Arial Narrow" w:cs="Calibri"/>
                      <w:sz w:val="15"/>
                      <w:szCs w:val="15"/>
                      <w:lang w:eastAsia="es-CO"/>
                    </w:rPr>
                  </w:pPr>
                  <w:r w:rsidRPr="00AE71D7">
                    <w:rPr>
                      <w:rFonts w:ascii="Arial Narrow" w:eastAsia="Times New Roman" w:hAnsi="Arial Narrow" w:cs="Calibri"/>
                      <w:sz w:val="15"/>
                      <w:szCs w:val="15"/>
                      <w:lang w:eastAsia="es-CO"/>
                    </w:rPr>
                    <w:t>$ 414</w:t>
                  </w:r>
                </w:p>
              </w:tc>
              <w:tc>
                <w:tcPr>
                  <w:tcW w:w="709" w:type="dxa"/>
                  <w:tcBorders>
                    <w:top w:val="single" w:sz="4" w:space="0" w:color="808080"/>
                    <w:left w:val="single" w:sz="4" w:space="0" w:color="auto"/>
                    <w:bottom w:val="single" w:sz="4" w:space="0" w:color="808080"/>
                    <w:right w:val="nil"/>
                  </w:tcBorders>
                  <w:shd w:val="clear" w:color="000000" w:fill="FFFFFF"/>
                  <w:vAlign w:val="center"/>
                  <w:hideMark/>
                </w:tcPr>
                <w:p w14:paraId="7D724B0C" w14:textId="77777777" w:rsidR="003774F0" w:rsidRPr="00AE71D7" w:rsidRDefault="003774F0" w:rsidP="00C809A8">
                  <w:pPr>
                    <w:spacing w:after="0" w:line="240" w:lineRule="auto"/>
                    <w:jc w:val="right"/>
                    <w:rPr>
                      <w:rFonts w:ascii="Arial Narrow" w:eastAsia="Times New Roman" w:hAnsi="Arial Narrow" w:cs="Calibri"/>
                      <w:sz w:val="15"/>
                      <w:szCs w:val="15"/>
                      <w:lang w:eastAsia="es-CO"/>
                    </w:rPr>
                  </w:pPr>
                </w:p>
              </w:tc>
              <w:tc>
                <w:tcPr>
                  <w:tcW w:w="709" w:type="dxa"/>
                  <w:tcBorders>
                    <w:top w:val="single" w:sz="4" w:space="0" w:color="808080"/>
                    <w:left w:val="nil"/>
                    <w:bottom w:val="single" w:sz="4" w:space="0" w:color="808080"/>
                    <w:right w:val="nil"/>
                  </w:tcBorders>
                  <w:shd w:val="clear" w:color="000000" w:fill="FFFFFF"/>
                  <w:vAlign w:val="center"/>
                  <w:hideMark/>
                </w:tcPr>
                <w:p w14:paraId="24B60DD0" w14:textId="77777777" w:rsidR="003774F0" w:rsidRPr="00AE71D7" w:rsidRDefault="003774F0" w:rsidP="00C809A8">
                  <w:pPr>
                    <w:spacing w:after="0" w:line="240" w:lineRule="auto"/>
                    <w:jc w:val="center"/>
                    <w:rPr>
                      <w:rFonts w:ascii="Arial Narrow" w:eastAsia="Times New Roman" w:hAnsi="Arial Narrow" w:cs="Times New Roman"/>
                      <w:sz w:val="15"/>
                      <w:szCs w:val="15"/>
                      <w:lang w:eastAsia="es-CO"/>
                    </w:rPr>
                  </w:pPr>
                </w:p>
              </w:tc>
              <w:tc>
                <w:tcPr>
                  <w:tcW w:w="709" w:type="dxa"/>
                  <w:tcBorders>
                    <w:top w:val="single" w:sz="4" w:space="0" w:color="808080"/>
                    <w:left w:val="nil"/>
                    <w:bottom w:val="single" w:sz="4" w:space="0" w:color="808080"/>
                    <w:right w:val="nil"/>
                  </w:tcBorders>
                  <w:shd w:val="clear" w:color="000000" w:fill="FFFFFF"/>
                  <w:vAlign w:val="center"/>
                  <w:hideMark/>
                </w:tcPr>
                <w:p w14:paraId="773CA12D" w14:textId="77777777" w:rsidR="003774F0" w:rsidRPr="00AE71D7" w:rsidRDefault="003774F0" w:rsidP="00C809A8">
                  <w:pPr>
                    <w:spacing w:after="0" w:line="240" w:lineRule="auto"/>
                    <w:jc w:val="center"/>
                    <w:rPr>
                      <w:rFonts w:ascii="Arial Narrow" w:eastAsia="Times New Roman" w:hAnsi="Arial Narrow" w:cs="Times New Roman"/>
                      <w:sz w:val="15"/>
                      <w:szCs w:val="15"/>
                      <w:lang w:eastAsia="es-CO"/>
                    </w:rPr>
                  </w:pPr>
                </w:p>
              </w:tc>
              <w:tc>
                <w:tcPr>
                  <w:tcW w:w="709" w:type="dxa"/>
                  <w:tcBorders>
                    <w:top w:val="single" w:sz="4" w:space="0" w:color="808080"/>
                    <w:left w:val="single" w:sz="4" w:space="0" w:color="808080"/>
                    <w:bottom w:val="single" w:sz="4" w:space="0" w:color="808080"/>
                    <w:right w:val="single" w:sz="4" w:space="0" w:color="FFFFFF"/>
                  </w:tcBorders>
                  <w:shd w:val="clear" w:color="000000" w:fill="D9D9D9"/>
                  <w:vAlign w:val="center"/>
                  <w:hideMark/>
                </w:tcPr>
                <w:p w14:paraId="6C003986" w14:textId="77777777" w:rsidR="003774F0" w:rsidRPr="00C809A8" w:rsidRDefault="003774F0" w:rsidP="00C809A8">
                  <w:pPr>
                    <w:spacing w:after="0" w:line="240" w:lineRule="auto"/>
                    <w:jc w:val="center"/>
                    <w:rPr>
                      <w:rFonts w:ascii="Arial Narrow" w:hAnsi="Arial Narrow" w:cs="Calibri"/>
                      <w:color w:val="262626"/>
                      <w:sz w:val="16"/>
                      <w:szCs w:val="16"/>
                    </w:rPr>
                  </w:pPr>
                  <w:r>
                    <w:rPr>
                      <w:rFonts w:ascii="Arial Narrow" w:hAnsi="Arial Narrow" w:cs="Calibri"/>
                      <w:color w:val="262626"/>
                      <w:sz w:val="16"/>
                      <w:szCs w:val="16"/>
                    </w:rPr>
                    <w:t>$ 83</w:t>
                  </w:r>
                </w:p>
              </w:tc>
              <w:tc>
                <w:tcPr>
                  <w:tcW w:w="709" w:type="dxa"/>
                  <w:tcBorders>
                    <w:top w:val="single" w:sz="4" w:space="0" w:color="808080"/>
                    <w:left w:val="single" w:sz="4" w:space="0" w:color="FFFFFF"/>
                    <w:bottom w:val="single" w:sz="4" w:space="0" w:color="808080"/>
                    <w:right w:val="single" w:sz="4" w:space="0" w:color="FFFFFF"/>
                  </w:tcBorders>
                  <w:shd w:val="clear" w:color="000000" w:fill="D9D9D9"/>
                  <w:vAlign w:val="center"/>
                  <w:hideMark/>
                </w:tcPr>
                <w:p w14:paraId="5FABC562" w14:textId="77777777" w:rsidR="003774F0" w:rsidRPr="00C809A8" w:rsidRDefault="003774F0" w:rsidP="00C809A8">
                  <w:pPr>
                    <w:spacing w:after="0" w:line="240" w:lineRule="auto"/>
                    <w:jc w:val="center"/>
                    <w:rPr>
                      <w:rFonts w:ascii="Arial Narrow" w:hAnsi="Arial Narrow" w:cs="Calibri"/>
                      <w:color w:val="262626"/>
                      <w:sz w:val="16"/>
                      <w:szCs w:val="16"/>
                    </w:rPr>
                  </w:pPr>
                  <w:r>
                    <w:rPr>
                      <w:rFonts w:ascii="Arial Narrow" w:hAnsi="Arial Narrow" w:cs="Calibri"/>
                      <w:color w:val="262626"/>
                      <w:sz w:val="16"/>
                      <w:szCs w:val="16"/>
                    </w:rPr>
                    <w:t>$ 62</w:t>
                  </w:r>
                </w:p>
              </w:tc>
              <w:tc>
                <w:tcPr>
                  <w:tcW w:w="708" w:type="dxa"/>
                  <w:tcBorders>
                    <w:top w:val="single" w:sz="4" w:space="0" w:color="808080"/>
                    <w:left w:val="single" w:sz="4" w:space="0" w:color="FFFFFF"/>
                    <w:bottom w:val="single" w:sz="4" w:space="0" w:color="808080"/>
                    <w:right w:val="single" w:sz="4" w:space="0" w:color="FFFFFF"/>
                  </w:tcBorders>
                  <w:shd w:val="clear" w:color="000000" w:fill="D9D9D9"/>
                  <w:vAlign w:val="center"/>
                  <w:hideMark/>
                </w:tcPr>
                <w:p w14:paraId="5BC03C9B" w14:textId="77777777" w:rsidR="003774F0" w:rsidRPr="001362CB" w:rsidRDefault="003774F0" w:rsidP="00C809A8">
                  <w:pPr>
                    <w:spacing w:after="0" w:line="240" w:lineRule="auto"/>
                    <w:jc w:val="center"/>
                    <w:rPr>
                      <w:rFonts w:ascii="Arial Narrow" w:hAnsi="Arial Narrow" w:cs="Calibri"/>
                      <w:color w:val="262626"/>
                      <w:sz w:val="16"/>
                      <w:szCs w:val="16"/>
                    </w:rPr>
                  </w:pPr>
                  <w:r>
                    <w:rPr>
                      <w:rFonts w:ascii="Arial Narrow" w:hAnsi="Arial Narrow" w:cs="Calibri"/>
                      <w:color w:val="262626"/>
                      <w:sz w:val="16"/>
                      <w:szCs w:val="16"/>
                    </w:rPr>
                    <w:t>$ 83</w:t>
                  </w:r>
                </w:p>
              </w:tc>
              <w:tc>
                <w:tcPr>
                  <w:tcW w:w="709" w:type="dxa"/>
                  <w:tcBorders>
                    <w:top w:val="single" w:sz="4" w:space="0" w:color="808080"/>
                    <w:left w:val="single" w:sz="4" w:space="0" w:color="FFFFFF"/>
                    <w:bottom w:val="single" w:sz="4" w:space="0" w:color="808080"/>
                    <w:right w:val="single" w:sz="4" w:space="0" w:color="FFFFFF"/>
                  </w:tcBorders>
                  <w:shd w:val="clear" w:color="000000" w:fill="D9D9D9"/>
                  <w:vAlign w:val="center"/>
                </w:tcPr>
                <w:p w14:paraId="78E1F7BF" w14:textId="77777777" w:rsidR="003774F0" w:rsidRPr="00AE71D7" w:rsidRDefault="003774F0" w:rsidP="00C809A8">
                  <w:pPr>
                    <w:spacing w:after="0" w:line="240" w:lineRule="auto"/>
                    <w:jc w:val="center"/>
                    <w:rPr>
                      <w:rFonts w:ascii="Arial Narrow" w:eastAsia="Times New Roman" w:hAnsi="Arial Narrow" w:cs="Times New Roman"/>
                      <w:sz w:val="15"/>
                      <w:szCs w:val="15"/>
                      <w:lang w:eastAsia="es-CO"/>
                    </w:rPr>
                  </w:pPr>
                  <w:r>
                    <w:rPr>
                      <w:rFonts w:ascii="Arial Narrow" w:hAnsi="Arial Narrow" w:cs="Calibri"/>
                      <w:color w:val="262626"/>
                      <w:sz w:val="16"/>
                      <w:szCs w:val="16"/>
                    </w:rPr>
                    <w:t>$ 186</w:t>
                  </w:r>
                </w:p>
              </w:tc>
              <w:tc>
                <w:tcPr>
                  <w:tcW w:w="709" w:type="dxa"/>
                  <w:tcBorders>
                    <w:top w:val="single" w:sz="4" w:space="0" w:color="808080"/>
                    <w:left w:val="nil"/>
                    <w:bottom w:val="nil"/>
                    <w:right w:val="nil"/>
                  </w:tcBorders>
                  <w:shd w:val="clear" w:color="000000" w:fill="FFFFFF"/>
                  <w:vAlign w:val="center"/>
                </w:tcPr>
                <w:p w14:paraId="0FEA5ABE" w14:textId="77777777" w:rsidR="003774F0" w:rsidRPr="00AE71D7" w:rsidRDefault="003774F0" w:rsidP="00C809A8">
                  <w:pPr>
                    <w:spacing w:after="0" w:line="240" w:lineRule="auto"/>
                    <w:jc w:val="center"/>
                    <w:rPr>
                      <w:rFonts w:ascii="Arial Narrow" w:eastAsia="Times New Roman" w:hAnsi="Arial Narrow" w:cs="Times New Roman"/>
                      <w:sz w:val="15"/>
                      <w:szCs w:val="15"/>
                      <w:lang w:eastAsia="es-CO"/>
                    </w:rPr>
                  </w:pPr>
                </w:p>
              </w:tc>
              <w:tc>
                <w:tcPr>
                  <w:tcW w:w="709" w:type="dxa"/>
                  <w:tcBorders>
                    <w:top w:val="nil"/>
                    <w:left w:val="nil"/>
                    <w:bottom w:val="nil"/>
                    <w:right w:val="single" w:sz="4" w:space="0" w:color="auto"/>
                  </w:tcBorders>
                  <w:vAlign w:val="center"/>
                  <w:hideMark/>
                </w:tcPr>
                <w:p w14:paraId="2CA7E458" w14:textId="77777777" w:rsidR="003774F0" w:rsidRPr="00AE71D7" w:rsidRDefault="003774F0" w:rsidP="00C809A8">
                  <w:pPr>
                    <w:spacing w:after="0" w:line="240" w:lineRule="auto"/>
                    <w:jc w:val="center"/>
                    <w:rPr>
                      <w:rFonts w:ascii="Arial Narrow" w:eastAsia="Times New Roman" w:hAnsi="Arial Narrow" w:cs="Times New Roman"/>
                      <w:sz w:val="15"/>
                      <w:szCs w:val="15"/>
                      <w:lang w:eastAsia="es-CO"/>
                    </w:rPr>
                  </w:pPr>
                </w:p>
              </w:tc>
            </w:tr>
            <w:tr w:rsidR="003774F0" w:rsidRPr="00AE71D7" w14:paraId="52FC1C9B" w14:textId="77777777" w:rsidTr="001362CB">
              <w:trPr>
                <w:gridAfter w:val="2"/>
                <w:wAfter w:w="1418" w:type="dxa"/>
                <w:trHeight w:val="33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6FDB02D8" w14:textId="77777777" w:rsidR="003774F0" w:rsidRPr="00AE71D7" w:rsidRDefault="003774F0" w:rsidP="00C809A8">
                  <w:pPr>
                    <w:spacing w:after="0" w:line="240" w:lineRule="auto"/>
                    <w:rPr>
                      <w:rFonts w:ascii="Arial Narrow" w:eastAsia="Times New Roman" w:hAnsi="Arial Narrow" w:cs="Calibri"/>
                      <w:sz w:val="15"/>
                      <w:szCs w:val="15"/>
                      <w:lang w:eastAsia="es-CO"/>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00903EB" w14:textId="77777777" w:rsidR="003774F0" w:rsidRPr="00AE71D7" w:rsidRDefault="003774F0" w:rsidP="00C809A8">
                  <w:pPr>
                    <w:spacing w:after="0" w:line="240" w:lineRule="auto"/>
                    <w:rPr>
                      <w:rFonts w:ascii="Arial Narrow" w:eastAsia="Times New Roman" w:hAnsi="Arial Narrow" w:cs="Calibri"/>
                      <w:sz w:val="15"/>
                      <w:szCs w:val="15"/>
                      <w:lang w:eastAsia="es-C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4E81421" w14:textId="77777777" w:rsidR="003774F0" w:rsidRPr="00AE71D7" w:rsidRDefault="003774F0" w:rsidP="00C809A8">
                  <w:pPr>
                    <w:spacing w:after="0" w:line="240" w:lineRule="auto"/>
                    <w:rPr>
                      <w:rFonts w:ascii="Arial Narrow" w:eastAsia="Times New Roman" w:hAnsi="Arial Narrow" w:cs="Calibri"/>
                      <w:sz w:val="15"/>
                      <w:szCs w:val="15"/>
                      <w:lang w:eastAsia="es-CO"/>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465913F3" w14:textId="77777777" w:rsidR="003774F0" w:rsidRPr="00AE71D7" w:rsidRDefault="003774F0" w:rsidP="00C809A8">
                  <w:pPr>
                    <w:spacing w:after="0" w:line="240" w:lineRule="auto"/>
                    <w:jc w:val="center"/>
                    <w:rPr>
                      <w:rFonts w:ascii="Arial Narrow" w:eastAsia="Times New Roman" w:hAnsi="Arial Narrow" w:cs="Calibri"/>
                      <w:sz w:val="15"/>
                      <w:szCs w:val="15"/>
                      <w:lang w:eastAsia="es-CO"/>
                    </w:rPr>
                  </w:pPr>
                  <w:r w:rsidRPr="00AE71D7">
                    <w:rPr>
                      <w:rFonts w:ascii="Arial Narrow" w:eastAsia="Times New Roman" w:hAnsi="Arial Narrow" w:cs="Calibri"/>
                      <w:sz w:val="15"/>
                      <w:szCs w:val="15"/>
                      <w:lang w:eastAsia="es-CO"/>
                    </w:rPr>
                    <w:t>9</w:t>
                  </w:r>
                </w:p>
              </w:tc>
              <w:tc>
                <w:tcPr>
                  <w:tcW w:w="425" w:type="dxa"/>
                  <w:tcBorders>
                    <w:top w:val="single" w:sz="4" w:space="0" w:color="auto"/>
                    <w:left w:val="single" w:sz="4" w:space="0" w:color="auto"/>
                    <w:bottom w:val="single" w:sz="4" w:space="0" w:color="auto"/>
                    <w:right w:val="single" w:sz="4" w:space="0" w:color="auto"/>
                  </w:tcBorders>
                  <w:vAlign w:val="center"/>
                  <w:hideMark/>
                </w:tcPr>
                <w:p w14:paraId="625F2293" w14:textId="77777777" w:rsidR="003774F0" w:rsidRPr="00AE71D7" w:rsidRDefault="003774F0" w:rsidP="00C809A8">
                  <w:pPr>
                    <w:spacing w:after="0" w:line="240" w:lineRule="auto"/>
                    <w:jc w:val="center"/>
                    <w:rPr>
                      <w:rFonts w:ascii="Arial Narrow" w:eastAsia="Times New Roman" w:hAnsi="Arial Narrow" w:cs="Calibri"/>
                      <w:sz w:val="15"/>
                      <w:szCs w:val="15"/>
                      <w:lang w:eastAsia="es-CO"/>
                    </w:rPr>
                  </w:pPr>
                  <w:r w:rsidRPr="00AE71D7">
                    <w:rPr>
                      <w:rFonts w:ascii="Arial Narrow" w:eastAsia="Times New Roman" w:hAnsi="Arial Narrow" w:cs="Calibri"/>
                      <w:sz w:val="15"/>
                      <w:szCs w:val="15"/>
                      <w:lang w:eastAsia="es-CO"/>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BE3E4F" w14:textId="77777777" w:rsidR="003774F0" w:rsidRPr="00AE71D7" w:rsidRDefault="003774F0" w:rsidP="00C809A8">
                  <w:pPr>
                    <w:spacing w:after="0" w:line="240" w:lineRule="auto"/>
                    <w:jc w:val="right"/>
                    <w:rPr>
                      <w:rFonts w:ascii="Arial Narrow" w:eastAsia="Times New Roman" w:hAnsi="Arial Narrow" w:cs="Calibri"/>
                      <w:sz w:val="15"/>
                      <w:szCs w:val="15"/>
                      <w:lang w:eastAsia="es-CO"/>
                    </w:rPr>
                  </w:pPr>
                  <w:r w:rsidRPr="00AE71D7">
                    <w:rPr>
                      <w:rFonts w:ascii="Arial Narrow" w:eastAsia="Times New Roman" w:hAnsi="Arial Narrow" w:cs="Calibri"/>
                      <w:sz w:val="15"/>
                      <w:szCs w:val="15"/>
                      <w:lang w:eastAsia="es-CO"/>
                    </w:rPr>
                    <w:t>$ 1.057</w:t>
                  </w:r>
                </w:p>
              </w:tc>
              <w:tc>
                <w:tcPr>
                  <w:tcW w:w="709" w:type="dxa"/>
                  <w:tcBorders>
                    <w:top w:val="single" w:sz="4" w:space="0" w:color="808080"/>
                    <w:left w:val="single" w:sz="4" w:space="0" w:color="auto"/>
                    <w:bottom w:val="single" w:sz="4" w:space="0" w:color="auto"/>
                    <w:right w:val="nil"/>
                  </w:tcBorders>
                  <w:shd w:val="clear" w:color="000000" w:fill="FFFFFF"/>
                  <w:vAlign w:val="center"/>
                  <w:hideMark/>
                </w:tcPr>
                <w:p w14:paraId="7B6965E4" w14:textId="77777777" w:rsidR="003774F0" w:rsidRPr="00AE71D7" w:rsidRDefault="003774F0" w:rsidP="00C809A8">
                  <w:pPr>
                    <w:spacing w:after="0" w:line="240" w:lineRule="auto"/>
                    <w:jc w:val="right"/>
                    <w:rPr>
                      <w:rFonts w:ascii="Arial Narrow" w:eastAsia="Times New Roman" w:hAnsi="Arial Narrow" w:cs="Calibri"/>
                      <w:sz w:val="15"/>
                      <w:szCs w:val="15"/>
                      <w:lang w:eastAsia="es-CO"/>
                    </w:rPr>
                  </w:pPr>
                </w:p>
              </w:tc>
              <w:tc>
                <w:tcPr>
                  <w:tcW w:w="709" w:type="dxa"/>
                  <w:tcBorders>
                    <w:top w:val="single" w:sz="4" w:space="0" w:color="808080"/>
                    <w:left w:val="nil"/>
                    <w:bottom w:val="single" w:sz="4" w:space="0" w:color="auto"/>
                    <w:right w:val="nil"/>
                  </w:tcBorders>
                  <w:shd w:val="clear" w:color="000000" w:fill="FFFFFF"/>
                  <w:vAlign w:val="center"/>
                  <w:hideMark/>
                </w:tcPr>
                <w:p w14:paraId="1576CC26" w14:textId="77777777" w:rsidR="003774F0" w:rsidRPr="00AE71D7" w:rsidRDefault="003774F0" w:rsidP="00C809A8">
                  <w:pPr>
                    <w:spacing w:after="0" w:line="240" w:lineRule="auto"/>
                    <w:jc w:val="center"/>
                    <w:rPr>
                      <w:rFonts w:ascii="Arial Narrow" w:eastAsia="Times New Roman" w:hAnsi="Arial Narrow" w:cs="Times New Roman"/>
                      <w:sz w:val="15"/>
                      <w:szCs w:val="15"/>
                      <w:lang w:eastAsia="es-CO"/>
                    </w:rPr>
                  </w:pPr>
                </w:p>
              </w:tc>
              <w:tc>
                <w:tcPr>
                  <w:tcW w:w="709" w:type="dxa"/>
                  <w:tcBorders>
                    <w:top w:val="single" w:sz="4" w:space="0" w:color="808080"/>
                    <w:left w:val="nil"/>
                    <w:bottom w:val="single" w:sz="4" w:space="0" w:color="auto"/>
                    <w:right w:val="nil"/>
                  </w:tcBorders>
                  <w:shd w:val="clear" w:color="000000" w:fill="FFFFFF"/>
                  <w:vAlign w:val="center"/>
                  <w:hideMark/>
                </w:tcPr>
                <w:p w14:paraId="09828C13" w14:textId="77777777" w:rsidR="003774F0" w:rsidRPr="00AE71D7" w:rsidRDefault="003774F0" w:rsidP="00C809A8">
                  <w:pPr>
                    <w:spacing w:after="0" w:line="240" w:lineRule="auto"/>
                    <w:jc w:val="center"/>
                    <w:rPr>
                      <w:rFonts w:ascii="Arial Narrow" w:eastAsia="Times New Roman" w:hAnsi="Arial Narrow" w:cs="Times New Roman"/>
                      <w:sz w:val="15"/>
                      <w:szCs w:val="15"/>
                      <w:lang w:eastAsia="es-CO"/>
                    </w:rPr>
                  </w:pPr>
                </w:p>
              </w:tc>
              <w:tc>
                <w:tcPr>
                  <w:tcW w:w="709" w:type="dxa"/>
                  <w:tcBorders>
                    <w:top w:val="nil"/>
                    <w:left w:val="nil"/>
                    <w:bottom w:val="single" w:sz="4" w:space="0" w:color="auto"/>
                    <w:right w:val="nil"/>
                  </w:tcBorders>
                  <w:shd w:val="clear" w:color="000000" w:fill="FFFFFF"/>
                  <w:vAlign w:val="center"/>
                  <w:hideMark/>
                </w:tcPr>
                <w:p w14:paraId="70446634" w14:textId="77777777" w:rsidR="003774F0" w:rsidRPr="00AE71D7" w:rsidRDefault="003774F0" w:rsidP="00C809A8">
                  <w:pPr>
                    <w:spacing w:after="0" w:line="240" w:lineRule="auto"/>
                    <w:jc w:val="center"/>
                    <w:rPr>
                      <w:rFonts w:ascii="Arial Narrow" w:eastAsia="Times New Roman" w:hAnsi="Arial Narrow" w:cs="Times New Roman"/>
                      <w:sz w:val="15"/>
                      <w:szCs w:val="15"/>
                      <w:lang w:eastAsia="es-CO"/>
                    </w:rPr>
                  </w:pPr>
                </w:p>
              </w:tc>
              <w:tc>
                <w:tcPr>
                  <w:tcW w:w="709" w:type="dxa"/>
                  <w:tcBorders>
                    <w:top w:val="nil"/>
                    <w:left w:val="nil"/>
                    <w:bottom w:val="single" w:sz="4" w:space="0" w:color="auto"/>
                    <w:right w:val="nil"/>
                  </w:tcBorders>
                  <w:shd w:val="clear" w:color="000000" w:fill="FFFFFF"/>
                  <w:vAlign w:val="center"/>
                  <w:hideMark/>
                </w:tcPr>
                <w:p w14:paraId="0B11C6AA" w14:textId="77777777" w:rsidR="003774F0" w:rsidRPr="00AE71D7" w:rsidRDefault="003774F0" w:rsidP="00C809A8">
                  <w:pPr>
                    <w:spacing w:after="0" w:line="240" w:lineRule="auto"/>
                    <w:jc w:val="center"/>
                    <w:rPr>
                      <w:rFonts w:ascii="Arial Narrow" w:eastAsia="Times New Roman" w:hAnsi="Arial Narrow" w:cs="Times New Roman"/>
                      <w:sz w:val="15"/>
                      <w:szCs w:val="15"/>
                      <w:lang w:eastAsia="es-CO"/>
                    </w:rPr>
                  </w:pPr>
                </w:p>
              </w:tc>
              <w:tc>
                <w:tcPr>
                  <w:tcW w:w="708" w:type="dxa"/>
                  <w:tcBorders>
                    <w:top w:val="nil"/>
                    <w:left w:val="nil"/>
                    <w:bottom w:val="single" w:sz="4" w:space="0" w:color="auto"/>
                    <w:right w:val="nil"/>
                  </w:tcBorders>
                  <w:shd w:val="clear" w:color="000000" w:fill="FFFFFF"/>
                  <w:vAlign w:val="center"/>
                  <w:hideMark/>
                </w:tcPr>
                <w:p w14:paraId="43FF1F48" w14:textId="77777777" w:rsidR="003774F0" w:rsidRPr="00AE71D7" w:rsidRDefault="003774F0" w:rsidP="00C809A8">
                  <w:pPr>
                    <w:spacing w:after="0" w:line="240" w:lineRule="auto"/>
                    <w:jc w:val="center"/>
                    <w:rPr>
                      <w:rFonts w:ascii="Arial Narrow" w:eastAsia="Times New Roman" w:hAnsi="Arial Narrow" w:cs="Times New Roman"/>
                      <w:sz w:val="15"/>
                      <w:szCs w:val="15"/>
                      <w:lang w:eastAsia="es-CO"/>
                    </w:rPr>
                  </w:pPr>
                </w:p>
              </w:tc>
              <w:tc>
                <w:tcPr>
                  <w:tcW w:w="709" w:type="dxa"/>
                  <w:tcBorders>
                    <w:top w:val="single" w:sz="4" w:space="0" w:color="808080"/>
                    <w:left w:val="single" w:sz="4" w:space="0" w:color="808080"/>
                    <w:bottom w:val="single" w:sz="4" w:space="0" w:color="auto"/>
                    <w:right w:val="single" w:sz="4" w:space="0" w:color="FFFFFF"/>
                  </w:tcBorders>
                  <w:shd w:val="clear" w:color="000000" w:fill="D9D9D9"/>
                  <w:vAlign w:val="center"/>
                </w:tcPr>
                <w:p w14:paraId="2D5FD77D" w14:textId="77777777" w:rsidR="003774F0" w:rsidRPr="00AE71D7" w:rsidRDefault="003774F0" w:rsidP="00C809A8">
                  <w:pPr>
                    <w:spacing w:after="0" w:line="240" w:lineRule="auto"/>
                    <w:jc w:val="center"/>
                    <w:rPr>
                      <w:rFonts w:ascii="Arial Narrow" w:eastAsia="Times New Roman" w:hAnsi="Arial Narrow" w:cs="Times New Roman"/>
                      <w:sz w:val="15"/>
                      <w:szCs w:val="15"/>
                      <w:lang w:eastAsia="es-CO"/>
                    </w:rPr>
                  </w:pPr>
                  <w:r>
                    <w:rPr>
                      <w:rFonts w:ascii="Arial Narrow" w:hAnsi="Arial Narrow" w:cs="Calibri"/>
                      <w:color w:val="262626"/>
                      <w:sz w:val="16"/>
                      <w:szCs w:val="16"/>
                    </w:rPr>
                    <w:t>$ 423</w:t>
                  </w:r>
                </w:p>
              </w:tc>
              <w:tc>
                <w:tcPr>
                  <w:tcW w:w="709" w:type="dxa"/>
                  <w:tcBorders>
                    <w:top w:val="single" w:sz="4" w:space="0" w:color="808080"/>
                    <w:left w:val="single" w:sz="4" w:space="0" w:color="FFFFFF"/>
                    <w:bottom w:val="single" w:sz="4" w:space="0" w:color="auto"/>
                    <w:right w:val="single" w:sz="4" w:space="0" w:color="FFFFFF"/>
                  </w:tcBorders>
                  <w:shd w:val="clear" w:color="000000" w:fill="D9D9D9"/>
                  <w:vAlign w:val="center"/>
                </w:tcPr>
                <w:p w14:paraId="50DA9114" w14:textId="77777777" w:rsidR="003774F0" w:rsidRPr="001362CB" w:rsidRDefault="003774F0" w:rsidP="00C809A8">
                  <w:pPr>
                    <w:spacing w:after="0" w:line="240" w:lineRule="auto"/>
                    <w:jc w:val="center"/>
                    <w:rPr>
                      <w:rFonts w:ascii="Arial Narrow" w:hAnsi="Arial Narrow" w:cs="Calibri"/>
                      <w:color w:val="262626"/>
                      <w:sz w:val="16"/>
                      <w:szCs w:val="16"/>
                    </w:rPr>
                  </w:pPr>
                  <w:r>
                    <w:rPr>
                      <w:rFonts w:ascii="Arial Narrow" w:hAnsi="Arial Narrow" w:cs="Calibri"/>
                      <w:color w:val="262626"/>
                      <w:sz w:val="16"/>
                      <w:szCs w:val="16"/>
                    </w:rPr>
                    <w:t>$ 423</w:t>
                  </w:r>
                </w:p>
              </w:tc>
              <w:tc>
                <w:tcPr>
                  <w:tcW w:w="709" w:type="dxa"/>
                  <w:tcBorders>
                    <w:top w:val="single" w:sz="4" w:space="0" w:color="808080"/>
                    <w:left w:val="single" w:sz="4" w:space="0" w:color="FFFFFF"/>
                    <w:bottom w:val="single" w:sz="4" w:space="0" w:color="auto"/>
                    <w:right w:val="single" w:sz="4" w:space="0" w:color="auto"/>
                  </w:tcBorders>
                  <w:shd w:val="clear" w:color="000000" w:fill="D9D9D9"/>
                  <w:vAlign w:val="center"/>
                  <w:hideMark/>
                </w:tcPr>
                <w:p w14:paraId="6BFC8EB8" w14:textId="77777777" w:rsidR="003774F0" w:rsidRPr="001362CB" w:rsidRDefault="003774F0" w:rsidP="00C809A8">
                  <w:pPr>
                    <w:spacing w:after="0" w:line="240" w:lineRule="auto"/>
                    <w:jc w:val="center"/>
                    <w:rPr>
                      <w:rFonts w:ascii="Arial Narrow" w:hAnsi="Arial Narrow" w:cs="Calibri"/>
                      <w:color w:val="262626"/>
                      <w:sz w:val="16"/>
                      <w:szCs w:val="16"/>
                    </w:rPr>
                  </w:pPr>
                  <w:r>
                    <w:rPr>
                      <w:rFonts w:ascii="Arial Narrow" w:hAnsi="Arial Narrow" w:cs="Calibri"/>
                      <w:color w:val="262626"/>
                      <w:sz w:val="16"/>
                      <w:szCs w:val="16"/>
                    </w:rPr>
                    <w:t>$ 211</w:t>
                  </w:r>
                </w:p>
              </w:tc>
            </w:tr>
            <w:tr w:rsidR="003774F0" w:rsidRPr="00AE71D7" w14:paraId="26D866F6" w14:textId="77777777" w:rsidTr="00ED6650">
              <w:trPr>
                <w:trHeight w:val="330"/>
              </w:trPr>
              <w:tc>
                <w:tcPr>
                  <w:tcW w:w="3188" w:type="dxa"/>
                  <w:gridSpan w:val="5"/>
                  <w:tcBorders>
                    <w:top w:val="single" w:sz="4" w:space="0" w:color="auto"/>
                    <w:left w:val="single" w:sz="4" w:space="0" w:color="auto"/>
                    <w:bottom w:val="single" w:sz="4" w:space="0" w:color="auto"/>
                    <w:right w:val="single" w:sz="4" w:space="0" w:color="auto"/>
                  </w:tcBorders>
                  <w:vAlign w:val="center"/>
                  <w:hideMark/>
                </w:tcPr>
                <w:p w14:paraId="2CE25893" w14:textId="77777777" w:rsidR="003774F0" w:rsidRPr="00AE71D7" w:rsidRDefault="003774F0" w:rsidP="009E5CAA">
                  <w:pPr>
                    <w:spacing w:after="0" w:line="240" w:lineRule="auto"/>
                    <w:jc w:val="center"/>
                    <w:rPr>
                      <w:rFonts w:ascii="Arial Narrow" w:eastAsia="Times New Roman" w:hAnsi="Arial Narrow" w:cs="Calibri"/>
                      <w:bCs/>
                      <w:sz w:val="15"/>
                      <w:szCs w:val="15"/>
                      <w:lang w:eastAsia="es-CO"/>
                    </w:rPr>
                  </w:pPr>
                  <w:r w:rsidRPr="00AE71D7">
                    <w:rPr>
                      <w:rFonts w:ascii="Arial Narrow" w:eastAsia="Times New Roman" w:hAnsi="Arial Narrow" w:cs="Calibri"/>
                      <w:bCs/>
                      <w:sz w:val="15"/>
                      <w:szCs w:val="15"/>
                      <w:lang w:eastAsia="es-CO"/>
                    </w:rPr>
                    <w:t>Totales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026CD952" w14:textId="77777777" w:rsidR="003774F0" w:rsidRPr="00AE71D7" w:rsidRDefault="003774F0" w:rsidP="009E5CAA">
                  <w:pPr>
                    <w:spacing w:after="0" w:line="240" w:lineRule="auto"/>
                    <w:jc w:val="right"/>
                    <w:rPr>
                      <w:rFonts w:ascii="Arial Narrow" w:eastAsia="Times New Roman" w:hAnsi="Arial Narrow" w:cs="Calibri"/>
                      <w:bCs/>
                      <w:sz w:val="15"/>
                      <w:szCs w:val="15"/>
                      <w:lang w:eastAsia="es-CO"/>
                    </w:rPr>
                  </w:pPr>
                  <w:r w:rsidRPr="00AE71D7">
                    <w:rPr>
                      <w:rFonts w:ascii="Arial Narrow" w:eastAsia="Times New Roman" w:hAnsi="Arial Narrow" w:cs="Calibri"/>
                      <w:bCs/>
                      <w:sz w:val="15"/>
                      <w:szCs w:val="15"/>
                      <w:lang w:eastAsia="es-CO"/>
                    </w:rPr>
                    <w:t>$ 67.704</w:t>
                  </w:r>
                </w:p>
              </w:t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4D9D111" w14:textId="77777777" w:rsidR="003774F0" w:rsidRPr="00AE71D7" w:rsidRDefault="003774F0" w:rsidP="009E5CAA">
                  <w:pPr>
                    <w:spacing w:after="0" w:line="240" w:lineRule="auto"/>
                    <w:jc w:val="center"/>
                    <w:rPr>
                      <w:rFonts w:ascii="Arial Narrow" w:eastAsia="Times New Roman" w:hAnsi="Arial Narrow" w:cs="Calibri"/>
                      <w:bCs/>
                      <w:color w:val="262626"/>
                      <w:sz w:val="15"/>
                      <w:szCs w:val="15"/>
                      <w:lang w:eastAsia="es-CO"/>
                    </w:rPr>
                  </w:pPr>
                  <w:r w:rsidRPr="00AE71D7">
                    <w:rPr>
                      <w:rFonts w:ascii="Arial Narrow" w:eastAsia="Times New Roman" w:hAnsi="Arial Narrow" w:cs="Calibri"/>
                      <w:bCs/>
                      <w:color w:val="262626"/>
                      <w:sz w:val="15"/>
                      <w:szCs w:val="15"/>
                      <w:lang w:eastAsia="es-CO"/>
                    </w:rPr>
                    <w:t>$ 4.649</w:t>
                  </w:r>
                </w:p>
              </w:t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3364E72" w14:textId="77777777" w:rsidR="003774F0" w:rsidRPr="009E5CAA" w:rsidRDefault="003774F0" w:rsidP="009E5CAA">
                  <w:pPr>
                    <w:spacing w:after="0" w:line="240" w:lineRule="auto"/>
                    <w:jc w:val="center"/>
                    <w:rPr>
                      <w:rFonts w:ascii="Arial Narrow" w:eastAsia="Times New Roman" w:hAnsi="Arial Narrow" w:cs="Calibri"/>
                      <w:bCs/>
                      <w:color w:val="262626"/>
                      <w:sz w:val="15"/>
                      <w:szCs w:val="15"/>
                      <w:lang w:eastAsia="es-CO"/>
                    </w:rPr>
                  </w:pPr>
                  <w:r w:rsidRPr="009E5CAA">
                    <w:rPr>
                      <w:rFonts w:ascii="Arial Narrow" w:hAnsi="Arial Narrow" w:cs="Calibri"/>
                      <w:bCs/>
                      <w:color w:val="262626"/>
                      <w:sz w:val="16"/>
                      <w:szCs w:val="16"/>
                    </w:rPr>
                    <w:t>$ 23.977</w:t>
                  </w:r>
                </w:p>
              </w:t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56C5104" w14:textId="77777777" w:rsidR="003774F0" w:rsidRPr="009E5CAA" w:rsidRDefault="003774F0" w:rsidP="009E5CAA">
                  <w:pPr>
                    <w:spacing w:after="0" w:line="240" w:lineRule="auto"/>
                    <w:jc w:val="center"/>
                    <w:rPr>
                      <w:rFonts w:ascii="Arial Narrow" w:eastAsia="Times New Roman" w:hAnsi="Arial Narrow" w:cs="Calibri"/>
                      <w:bCs/>
                      <w:color w:val="262626"/>
                      <w:sz w:val="15"/>
                      <w:szCs w:val="15"/>
                      <w:lang w:eastAsia="es-CO"/>
                    </w:rPr>
                  </w:pPr>
                  <w:r w:rsidRPr="009E5CAA">
                    <w:rPr>
                      <w:rFonts w:ascii="Arial Narrow" w:hAnsi="Arial Narrow" w:cs="Calibri"/>
                      <w:bCs/>
                      <w:color w:val="262626"/>
                      <w:sz w:val="16"/>
                      <w:szCs w:val="16"/>
                    </w:rPr>
                    <w:t>$ 8.206</w:t>
                  </w:r>
                </w:p>
              </w:t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76CEBFC" w14:textId="77777777" w:rsidR="003774F0" w:rsidRPr="009E5CAA" w:rsidRDefault="003774F0" w:rsidP="009E5CAA">
                  <w:pPr>
                    <w:spacing w:after="0" w:line="240" w:lineRule="auto"/>
                    <w:jc w:val="center"/>
                    <w:rPr>
                      <w:rFonts w:ascii="Arial Narrow" w:eastAsia="Times New Roman" w:hAnsi="Arial Narrow" w:cs="Calibri"/>
                      <w:bCs/>
                      <w:color w:val="262626"/>
                      <w:sz w:val="15"/>
                      <w:szCs w:val="15"/>
                      <w:lang w:eastAsia="es-CO"/>
                    </w:rPr>
                  </w:pPr>
                  <w:r w:rsidRPr="009E5CAA">
                    <w:rPr>
                      <w:rFonts w:ascii="Arial Narrow" w:hAnsi="Arial Narrow" w:cs="Calibri"/>
                      <w:bCs/>
                      <w:color w:val="262626"/>
                      <w:sz w:val="16"/>
                      <w:szCs w:val="16"/>
                    </w:rPr>
                    <w:t>$ 5.789</w:t>
                  </w:r>
                </w:p>
              </w:t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8A5DABD" w14:textId="77777777" w:rsidR="003774F0" w:rsidRPr="009E5CAA" w:rsidRDefault="003774F0" w:rsidP="009E5CAA">
                  <w:pPr>
                    <w:spacing w:after="0" w:line="240" w:lineRule="auto"/>
                    <w:jc w:val="center"/>
                    <w:rPr>
                      <w:rFonts w:ascii="Arial Narrow" w:eastAsia="Times New Roman" w:hAnsi="Arial Narrow" w:cs="Calibri"/>
                      <w:bCs/>
                      <w:color w:val="262626"/>
                      <w:sz w:val="15"/>
                      <w:szCs w:val="15"/>
                      <w:lang w:eastAsia="es-CO"/>
                    </w:rPr>
                  </w:pPr>
                  <w:r w:rsidRPr="009E5CAA">
                    <w:rPr>
                      <w:rFonts w:ascii="Arial Narrow" w:hAnsi="Arial Narrow" w:cs="Calibri"/>
                      <w:bCs/>
                      <w:color w:val="262626"/>
                      <w:sz w:val="16"/>
                      <w:szCs w:val="16"/>
                    </w:rPr>
                    <w:t>$ 17.492</w:t>
                  </w:r>
                </w:p>
              </w:tc>
              <w:tc>
                <w:tcPr>
                  <w:tcW w:w="70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DC58DB5" w14:textId="77777777" w:rsidR="003774F0" w:rsidRPr="009E5CAA" w:rsidRDefault="003774F0" w:rsidP="009E5CAA">
                  <w:pPr>
                    <w:spacing w:after="0" w:line="240" w:lineRule="auto"/>
                    <w:jc w:val="center"/>
                    <w:rPr>
                      <w:rFonts w:ascii="Arial Narrow" w:eastAsia="Times New Roman" w:hAnsi="Arial Narrow" w:cs="Calibri"/>
                      <w:bCs/>
                      <w:color w:val="262626"/>
                      <w:sz w:val="15"/>
                      <w:szCs w:val="15"/>
                      <w:lang w:eastAsia="es-CO"/>
                    </w:rPr>
                  </w:pPr>
                  <w:r w:rsidRPr="009E5CAA">
                    <w:rPr>
                      <w:rFonts w:ascii="Arial Narrow" w:hAnsi="Arial Narrow" w:cs="Calibri"/>
                      <w:bCs/>
                      <w:color w:val="262626"/>
                      <w:sz w:val="16"/>
                      <w:szCs w:val="16"/>
                    </w:rPr>
                    <w:t>$ 1.863</w:t>
                  </w:r>
                </w:p>
              </w:t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14:paraId="6EDA14C5" w14:textId="77777777" w:rsidR="003774F0" w:rsidRPr="009E5CAA" w:rsidRDefault="003774F0" w:rsidP="009E5CAA">
                  <w:pPr>
                    <w:spacing w:after="0" w:line="240" w:lineRule="auto"/>
                    <w:jc w:val="center"/>
                    <w:rPr>
                      <w:rFonts w:ascii="Arial Narrow" w:eastAsia="Times New Roman" w:hAnsi="Arial Narrow" w:cs="Calibri"/>
                      <w:bCs/>
                      <w:color w:val="262626"/>
                      <w:sz w:val="15"/>
                      <w:szCs w:val="15"/>
                      <w:lang w:eastAsia="es-CO"/>
                    </w:rPr>
                  </w:pPr>
                  <w:r w:rsidRPr="009E5CAA">
                    <w:rPr>
                      <w:rFonts w:ascii="Arial Narrow" w:hAnsi="Arial Narrow" w:cs="Calibri"/>
                      <w:bCs/>
                      <w:color w:val="262626"/>
                      <w:sz w:val="16"/>
                      <w:szCs w:val="16"/>
                    </w:rPr>
                    <w:t>$ 2.309</w:t>
                  </w:r>
                </w:p>
              </w:t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14:paraId="3F5BB65D" w14:textId="77777777" w:rsidR="003774F0" w:rsidRPr="009E5CAA" w:rsidRDefault="003774F0" w:rsidP="009E5CAA">
                  <w:pPr>
                    <w:spacing w:after="0" w:line="240" w:lineRule="auto"/>
                    <w:jc w:val="center"/>
                    <w:rPr>
                      <w:rFonts w:ascii="Arial Narrow" w:eastAsia="Times New Roman" w:hAnsi="Arial Narrow" w:cs="Calibri"/>
                      <w:bCs/>
                      <w:color w:val="262626"/>
                      <w:sz w:val="15"/>
                      <w:szCs w:val="15"/>
                      <w:lang w:eastAsia="es-CO"/>
                    </w:rPr>
                  </w:pPr>
                  <w:r w:rsidRPr="009E5CAA">
                    <w:rPr>
                      <w:rFonts w:ascii="Arial Narrow" w:hAnsi="Arial Narrow" w:cs="Calibri"/>
                      <w:bCs/>
                      <w:color w:val="262626"/>
                      <w:sz w:val="16"/>
                      <w:szCs w:val="16"/>
                    </w:rPr>
                    <w:t>$ 2.657</w:t>
                  </w:r>
                </w:p>
              </w:t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C6FDDBC" w14:textId="77777777" w:rsidR="003774F0" w:rsidRPr="009E5CAA" w:rsidRDefault="003774F0" w:rsidP="009E5CAA">
                  <w:pPr>
                    <w:spacing w:after="0" w:line="240" w:lineRule="auto"/>
                    <w:jc w:val="center"/>
                    <w:rPr>
                      <w:rFonts w:ascii="Arial Narrow" w:eastAsia="Times New Roman" w:hAnsi="Arial Narrow" w:cs="Calibri"/>
                      <w:bCs/>
                      <w:color w:val="262626"/>
                      <w:sz w:val="15"/>
                      <w:szCs w:val="15"/>
                      <w:lang w:eastAsia="es-CO"/>
                    </w:rPr>
                  </w:pPr>
                  <w:r w:rsidRPr="009E5CAA">
                    <w:rPr>
                      <w:rFonts w:ascii="Arial Narrow" w:hAnsi="Arial Narrow" w:cs="Calibri"/>
                      <w:bCs/>
                      <w:color w:val="262626"/>
                      <w:sz w:val="16"/>
                      <w:szCs w:val="16"/>
                    </w:rPr>
                    <w:t>$ 763</w:t>
                  </w:r>
                </w:p>
              </w:tc>
              <w:tc>
                <w:tcPr>
                  <w:tcW w:w="709" w:type="dxa"/>
                </w:tcPr>
                <w:p w14:paraId="2A9A47DF" w14:textId="77777777" w:rsidR="003774F0" w:rsidRPr="00AE71D7" w:rsidRDefault="003774F0" w:rsidP="009E5CAA">
                  <w:pPr>
                    <w:rPr>
                      <w:rFonts w:ascii="Times New Roman" w:eastAsia="Times New Roman" w:hAnsi="Times New Roman" w:cs="Times New Roman"/>
                      <w:sz w:val="15"/>
                      <w:szCs w:val="15"/>
                      <w:lang w:eastAsia="es-CO"/>
                    </w:rPr>
                  </w:pPr>
                </w:p>
              </w:tc>
              <w:tc>
                <w:tcPr>
                  <w:tcW w:w="709" w:type="dxa"/>
                  <w:vAlign w:val="center"/>
                </w:tcPr>
                <w:p w14:paraId="7BC3EFEE" w14:textId="77777777" w:rsidR="003774F0" w:rsidRPr="00AE71D7" w:rsidRDefault="003774F0" w:rsidP="009E5CAA">
                  <w:pPr>
                    <w:rPr>
                      <w:rFonts w:ascii="Times New Roman" w:eastAsia="Times New Roman" w:hAnsi="Times New Roman" w:cs="Times New Roman"/>
                      <w:sz w:val="15"/>
                      <w:szCs w:val="15"/>
                      <w:lang w:eastAsia="es-CO"/>
                    </w:rPr>
                  </w:pPr>
                  <w:r w:rsidRPr="00AE71D7">
                    <w:rPr>
                      <w:rFonts w:ascii="Arial Narrow" w:eastAsia="Times New Roman" w:hAnsi="Arial Narrow" w:cs="Calibri"/>
                      <w:bCs/>
                      <w:color w:val="262626"/>
                      <w:sz w:val="15"/>
                      <w:szCs w:val="15"/>
                      <w:lang w:eastAsia="es-CO"/>
                    </w:rPr>
                    <w:t>$ 1.241</w:t>
                  </w:r>
                </w:p>
              </w:tc>
            </w:tr>
            <w:tr w:rsidR="003774F0" w:rsidRPr="00AE71D7" w14:paraId="36F58824" w14:textId="77777777" w:rsidTr="00ED6650">
              <w:trPr>
                <w:trHeight w:val="330"/>
              </w:trPr>
              <w:tc>
                <w:tcPr>
                  <w:tcW w:w="2338" w:type="dxa"/>
                  <w:gridSpan w:val="3"/>
                  <w:tcBorders>
                    <w:top w:val="single" w:sz="4" w:space="0" w:color="auto"/>
                    <w:left w:val="single" w:sz="4" w:space="0" w:color="auto"/>
                    <w:bottom w:val="single" w:sz="4" w:space="0" w:color="auto"/>
                    <w:right w:val="single" w:sz="4" w:space="0" w:color="auto"/>
                  </w:tcBorders>
                  <w:vAlign w:val="center"/>
                  <w:hideMark/>
                </w:tcPr>
                <w:p w14:paraId="56F2BB9D" w14:textId="77777777" w:rsidR="003774F0" w:rsidRPr="00AE71D7" w:rsidRDefault="003774F0" w:rsidP="009E5CAA">
                  <w:pPr>
                    <w:spacing w:after="0" w:line="240" w:lineRule="auto"/>
                    <w:jc w:val="center"/>
                    <w:rPr>
                      <w:rFonts w:ascii="Arial Narrow" w:eastAsia="Times New Roman" w:hAnsi="Arial Narrow" w:cs="Calibri"/>
                      <w:bCs/>
                      <w:sz w:val="15"/>
                      <w:szCs w:val="15"/>
                      <w:lang w:eastAsia="es-CO"/>
                    </w:rPr>
                  </w:pPr>
                  <w:r w:rsidRPr="00AE71D7">
                    <w:rPr>
                      <w:rFonts w:ascii="Arial Narrow" w:eastAsia="Times New Roman" w:hAnsi="Arial Narrow" w:cs="Calibri"/>
                      <w:bCs/>
                      <w:sz w:val="15"/>
                      <w:szCs w:val="15"/>
                      <w:lang w:eastAsia="es-CO"/>
                    </w:rPr>
                    <w:t>Sumatoria acumulada</w:t>
                  </w:r>
                </w:p>
              </w:tc>
              <w:tc>
                <w:tcPr>
                  <w:tcW w:w="1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914647B" w14:textId="77777777" w:rsidR="003774F0" w:rsidRPr="00AE71D7" w:rsidRDefault="003774F0" w:rsidP="009E5CAA">
                  <w:pPr>
                    <w:spacing w:after="0" w:line="240" w:lineRule="auto"/>
                    <w:jc w:val="center"/>
                    <w:rPr>
                      <w:rFonts w:ascii="Arial Narrow" w:eastAsia="Times New Roman" w:hAnsi="Arial Narrow" w:cs="Calibri"/>
                      <w:bCs/>
                      <w:color w:val="C00000"/>
                      <w:sz w:val="15"/>
                      <w:szCs w:val="15"/>
                      <w:lang w:eastAsia="es-CO"/>
                    </w:rPr>
                  </w:pPr>
                  <w:r w:rsidRPr="00AE71D7">
                    <w:rPr>
                      <w:rFonts w:ascii="Arial Narrow" w:eastAsia="Times New Roman" w:hAnsi="Arial Narrow" w:cs="Calibri"/>
                      <w:bCs/>
                      <w:color w:val="C00000"/>
                      <w:sz w:val="15"/>
                      <w:szCs w:val="15"/>
                      <w:lang w:eastAsia="es-CO"/>
                    </w:rPr>
                    <w:t>VALOR PLANEADO (PV)</w:t>
                  </w:r>
                </w:p>
              </w:t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E5F927B" w14:textId="77777777" w:rsidR="003774F0" w:rsidRPr="00AE71D7" w:rsidRDefault="003774F0" w:rsidP="009E5CAA">
                  <w:pPr>
                    <w:spacing w:after="0" w:line="240" w:lineRule="auto"/>
                    <w:jc w:val="center"/>
                    <w:rPr>
                      <w:rFonts w:ascii="Arial Narrow" w:eastAsia="Times New Roman" w:hAnsi="Arial Narrow" w:cs="Calibri"/>
                      <w:bCs/>
                      <w:color w:val="262626"/>
                      <w:sz w:val="15"/>
                      <w:szCs w:val="15"/>
                      <w:lang w:eastAsia="es-CO"/>
                    </w:rPr>
                  </w:pPr>
                  <w:r w:rsidRPr="00AE71D7">
                    <w:rPr>
                      <w:rFonts w:ascii="Arial Narrow" w:eastAsia="Times New Roman" w:hAnsi="Arial Narrow" w:cs="Calibri"/>
                      <w:bCs/>
                      <w:color w:val="262626"/>
                      <w:sz w:val="15"/>
                      <w:szCs w:val="15"/>
                      <w:lang w:eastAsia="es-CO"/>
                    </w:rPr>
                    <w:t>$ 4.649</w:t>
                  </w:r>
                </w:p>
              </w:t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38363AF" w14:textId="77777777" w:rsidR="003774F0" w:rsidRPr="009E5CAA" w:rsidRDefault="003774F0" w:rsidP="009E5CAA">
                  <w:pPr>
                    <w:spacing w:after="0" w:line="240" w:lineRule="auto"/>
                    <w:jc w:val="center"/>
                    <w:rPr>
                      <w:rFonts w:ascii="Arial Narrow" w:eastAsia="Times New Roman" w:hAnsi="Arial Narrow" w:cs="Calibri"/>
                      <w:bCs/>
                      <w:color w:val="262626"/>
                      <w:sz w:val="15"/>
                      <w:szCs w:val="15"/>
                      <w:lang w:eastAsia="es-CO"/>
                    </w:rPr>
                  </w:pPr>
                  <w:r w:rsidRPr="009E5CAA">
                    <w:rPr>
                      <w:rFonts w:ascii="Arial Narrow" w:hAnsi="Arial Narrow" w:cs="Calibri"/>
                      <w:bCs/>
                      <w:color w:val="262626"/>
                      <w:sz w:val="16"/>
                      <w:szCs w:val="16"/>
                    </w:rPr>
                    <w:t>$ 28.625</w:t>
                  </w:r>
                </w:p>
              </w:t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293F2BD" w14:textId="77777777" w:rsidR="003774F0" w:rsidRPr="009E5CAA" w:rsidRDefault="003774F0" w:rsidP="009E5CAA">
                  <w:pPr>
                    <w:spacing w:after="0" w:line="240" w:lineRule="auto"/>
                    <w:jc w:val="center"/>
                    <w:rPr>
                      <w:rFonts w:ascii="Arial Narrow" w:eastAsia="Times New Roman" w:hAnsi="Arial Narrow" w:cs="Calibri"/>
                      <w:bCs/>
                      <w:color w:val="262626"/>
                      <w:sz w:val="15"/>
                      <w:szCs w:val="15"/>
                      <w:lang w:eastAsia="es-CO"/>
                    </w:rPr>
                  </w:pPr>
                  <w:r w:rsidRPr="009E5CAA">
                    <w:rPr>
                      <w:rFonts w:ascii="Arial Narrow" w:hAnsi="Arial Narrow" w:cs="Calibri"/>
                      <w:bCs/>
                      <w:color w:val="262626"/>
                      <w:sz w:val="16"/>
                      <w:szCs w:val="16"/>
                    </w:rPr>
                    <w:t>$ 36.832</w:t>
                  </w:r>
                </w:p>
              </w:t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0D3FF0B" w14:textId="77777777" w:rsidR="003774F0" w:rsidRPr="009E5CAA" w:rsidRDefault="003774F0" w:rsidP="009E5CAA">
                  <w:pPr>
                    <w:spacing w:after="0" w:line="240" w:lineRule="auto"/>
                    <w:jc w:val="center"/>
                    <w:rPr>
                      <w:rFonts w:ascii="Arial Narrow" w:eastAsia="Times New Roman" w:hAnsi="Arial Narrow" w:cs="Calibri"/>
                      <w:bCs/>
                      <w:color w:val="262626"/>
                      <w:sz w:val="15"/>
                      <w:szCs w:val="15"/>
                      <w:lang w:eastAsia="es-CO"/>
                    </w:rPr>
                  </w:pPr>
                  <w:r w:rsidRPr="009E5CAA">
                    <w:rPr>
                      <w:rFonts w:ascii="Arial Narrow" w:hAnsi="Arial Narrow" w:cs="Calibri"/>
                      <w:bCs/>
                      <w:color w:val="262626"/>
                      <w:sz w:val="16"/>
                      <w:szCs w:val="16"/>
                    </w:rPr>
                    <w:t>$ 42.620</w:t>
                  </w:r>
                </w:p>
              </w:t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FEC46A7" w14:textId="77777777" w:rsidR="003774F0" w:rsidRPr="009E5CAA" w:rsidRDefault="003774F0" w:rsidP="009E5CAA">
                  <w:pPr>
                    <w:spacing w:after="0" w:line="240" w:lineRule="auto"/>
                    <w:jc w:val="center"/>
                    <w:rPr>
                      <w:rFonts w:ascii="Arial Narrow" w:eastAsia="Times New Roman" w:hAnsi="Arial Narrow" w:cs="Calibri"/>
                      <w:bCs/>
                      <w:color w:val="262626"/>
                      <w:sz w:val="15"/>
                      <w:szCs w:val="15"/>
                      <w:lang w:eastAsia="es-CO"/>
                    </w:rPr>
                  </w:pPr>
                  <w:r w:rsidRPr="009E5CAA">
                    <w:rPr>
                      <w:rFonts w:ascii="Arial Narrow" w:hAnsi="Arial Narrow" w:cs="Calibri"/>
                      <w:bCs/>
                      <w:color w:val="262626"/>
                      <w:sz w:val="16"/>
                      <w:szCs w:val="16"/>
                    </w:rPr>
                    <w:t>$ 60.112</w:t>
                  </w:r>
                </w:p>
              </w:tc>
              <w:tc>
                <w:tcPr>
                  <w:tcW w:w="70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65F3FAB" w14:textId="77777777" w:rsidR="003774F0" w:rsidRPr="009E5CAA" w:rsidRDefault="003774F0" w:rsidP="009E5CAA">
                  <w:pPr>
                    <w:spacing w:after="0" w:line="240" w:lineRule="auto"/>
                    <w:jc w:val="center"/>
                    <w:rPr>
                      <w:rFonts w:ascii="Arial Narrow" w:eastAsia="Times New Roman" w:hAnsi="Arial Narrow" w:cs="Calibri"/>
                      <w:bCs/>
                      <w:color w:val="262626"/>
                      <w:sz w:val="15"/>
                      <w:szCs w:val="15"/>
                      <w:lang w:eastAsia="es-CO"/>
                    </w:rPr>
                  </w:pPr>
                  <w:r w:rsidRPr="009E5CAA">
                    <w:rPr>
                      <w:rFonts w:ascii="Arial Narrow" w:hAnsi="Arial Narrow" w:cs="Calibri"/>
                      <w:bCs/>
                      <w:color w:val="262626"/>
                      <w:sz w:val="16"/>
                      <w:szCs w:val="16"/>
                    </w:rPr>
                    <w:t>$ 61.976</w:t>
                  </w:r>
                </w:p>
              </w:t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14:paraId="3F1A7C81" w14:textId="77777777" w:rsidR="003774F0" w:rsidRPr="009E5CAA" w:rsidRDefault="003774F0" w:rsidP="009E5CAA">
                  <w:pPr>
                    <w:spacing w:after="0" w:line="240" w:lineRule="auto"/>
                    <w:jc w:val="center"/>
                    <w:rPr>
                      <w:rFonts w:ascii="Arial Narrow" w:eastAsia="Times New Roman" w:hAnsi="Arial Narrow" w:cs="Calibri"/>
                      <w:bCs/>
                      <w:color w:val="262626"/>
                      <w:sz w:val="15"/>
                      <w:szCs w:val="15"/>
                      <w:lang w:eastAsia="es-CO"/>
                    </w:rPr>
                  </w:pPr>
                  <w:r w:rsidRPr="009E5CAA">
                    <w:rPr>
                      <w:rFonts w:ascii="Arial Narrow" w:hAnsi="Arial Narrow" w:cs="Calibri"/>
                      <w:bCs/>
                      <w:color w:val="262626"/>
                      <w:sz w:val="16"/>
                      <w:szCs w:val="16"/>
                    </w:rPr>
                    <w:t>$ 64.285</w:t>
                  </w:r>
                </w:p>
              </w:t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14:paraId="76274497" w14:textId="77777777" w:rsidR="003774F0" w:rsidRPr="009E5CAA" w:rsidRDefault="003774F0" w:rsidP="009E5CAA">
                  <w:pPr>
                    <w:spacing w:after="0" w:line="240" w:lineRule="auto"/>
                    <w:jc w:val="center"/>
                    <w:rPr>
                      <w:rFonts w:ascii="Arial Narrow" w:eastAsia="Times New Roman" w:hAnsi="Arial Narrow" w:cs="Calibri"/>
                      <w:bCs/>
                      <w:color w:val="262626"/>
                      <w:sz w:val="15"/>
                      <w:szCs w:val="15"/>
                      <w:lang w:eastAsia="es-CO"/>
                    </w:rPr>
                  </w:pPr>
                  <w:r w:rsidRPr="009E5CAA">
                    <w:rPr>
                      <w:rFonts w:ascii="Arial Narrow" w:hAnsi="Arial Narrow" w:cs="Calibri"/>
                      <w:bCs/>
                      <w:color w:val="262626"/>
                      <w:sz w:val="16"/>
                      <w:szCs w:val="16"/>
                    </w:rPr>
                    <w:t>$ 66.941</w:t>
                  </w:r>
                </w:p>
              </w:t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B7F4BFD" w14:textId="77777777" w:rsidR="003774F0" w:rsidRPr="009E5CAA" w:rsidRDefault="003774F0" w:rsidP="009E5CAA">
                  <w:pPr>
                    <w:spacing w:after="0" w:line="240" w:lineRule="auto"/>
                    <w:jc w:val="center"/>
                    <w:rPr>
                      <w:rFonts w:ascii="Arial Narrow" w:eastAsia="Times New Roman" w:hAnsi="Arial Narrow" w:cs="Calibri"/>
                      <w:bCs/>
                      <w:color w:val="262626"/>
                      <w:sz w:val="15"/>
                      <w:szCs w:val="15"/>
                      <w:lang w:eastAsia="es-CO"/>
                    </w:rPr>
                  </w:pPr>
                  <w:r w:rsidRPr="009E5CAA">
                    <w:rPr>
                      <w:rFonts w:ascii="Arial Narrow" w:hAnsi="Arial Narrow" w:cs="Calibri"/>
                      <w:bCs/>
                      <w:color w:val="262626"/>
                      <w:sz w:val="16"/>
                      <w:szCs w:val="16"/>
                    </w:rPr>
                    <w:t>$ 67.704</w:t>
                  </w:r>
                </w:p>
              </w:tc>
              <w:tc>
                <w:tcPr>
                  <w:tcW w:w="709" w:type="dxa"/>
                </w:tcPr>
                <w:p w14:paraId="3D9321EB" w14:textId="77777777" w:rsidR="003774F0" w:rsidRPr="00AE71D7" w:rsidRDefault="003774F0" w:rsidP="009E5CAA">
                  <w:pPr>
                    <w:rPr>
                      <w:rFonts w:ascii="Times New Roman" w:eastAsia="Times New Roman" w:hAnsi="Times New Roman" w:cs="Times New Roman"/>
                      <w:sz w:val="15"/>
                      <w:szCs w:val="15"/>
                      <w:lang w:eastAsia="es-CO"/>
                    </w:rPr>
                  </w:pPr>
                </w:p>
              </w:tc>
              <w:tc>
                <w:tcPr>
                  <w:tcW w:w="709" w:type="dxa"/>
                  <w:vAlign w:val="center"/>
                </w:tcPr>
                <w:p w14:paraId="50891B9F" w14:textId="77777777" w:rsidR="003774F0" w:rsidRPr="00AE71D7" w:rsidRDefault="003774F0" w:rsidP="009E5CAA">
                  <w:pPr>
                    <w:rPr>
                      <w:rFonts w:ascii="Times New Roman" w:eastAsia="Times New Roman" w:hAnsi="Times New Roman" w:cs="Times New Roman"/>
                      <w:sz w:val="15"/>
                      <w:szCs w:val="15"/>
                      <w:lang w:eastAsia="es-CO"/>
                    </w:rPr>
                  </w:pPr>
                  <w:r w:rsidRPr="00AE71D7">
                    <w:rPr>
                      <w:rFonts w:ascii="Arial Narrow" w:eastAsia="Times New Roman" w:hAnsi="Arial Narrow" w:cs="Calibri"/>
                      <w:bCs/>
                      <w:color w:val="262626"/>
                      <w:sz w:val="15"/>
                      <w:szCs w:val="15"/>
                      <w:lang w:eastAsia="es-CO"/>
                    </w:rPr>
                    <w:t>$ 57.768</w:t>
                  </w:r>
                </w:p>
              </w:tc>
            </w:tr>
          </w:tbl>
          <w:p w14:paraId="04749DB4" w14:textId="7A606052" w:rsidR="003774F0" w:rsidRDefault="003774F0" w:rsidP="00F22118">
            <w:pPr>
              <w:pStyle w:val="Prrafodelista"/>
              <w:ind w:left="0"/>
              <w:contextualSpacing/>
              <w:rPr>
                <w:rFonts w:ascii="Arial Narrow" w:hAnsi="Arial Narrow"/>
                <w:color w:val="984806" w:themeColor="accent6" w:themeShade="80"/>
                <w:sz w:val="10"/>
                <w:szCs w:val="10"/>
              </w:rPr>
            </w:pPr>
          </w:p>
          <w:p w14:paraId="5E5C2711" w14:textId="2661C211" w:rsidR="001B3758" w:rsidRPr="008B22C4" w:rsidRDefault="001B3758" w:rsidP="00F22118">
            <w:pPr>
              <w:pStyle w:val="Prrafodelista"/>
              <w:ind w:left="0"/>
              <w:contextualSpacing/>
              <w:rPr>
                <w:rFonts w:ascii="Arial Narrow" w:hAnsi="Arial Narrow"/>
                <w:color w:val="984806" w:themeColor="accent6" w:themeShade="80"/>
                <w:sz w:val="10"/>
                <w:szCs w:val="10"/>
              </w:rPr>
            </w:pPr>
            <w:r w:rsidRPr="001B3758">
              <w:rPr>
                <w:rFonts w:ascii="Arial Narrow" w:hAnsi="Arial Narrow"/>
                <w:color w:val="984806" w:themeColor="accent6" w:themeShade="80"/>
                <w:sz w:val="16"/>
                <w:szCs w:val="16"/>
              </w:rPr>
              <w:t>Nota</w:t>
            </w:r>
            <w:r>
              <w:rPr>
                <w:rFonts w:ascii="Arial Narrow" w:hAnsi="Arial Narrow"/>
                <w:color w:val="984806" w:themeColor="accent6" w:themeShade="80"/>
                <w:sz w:val="10"/>
                <w:szCs w:val="10"/>
              </w:rPr>
              <w:t xml:space="preserve">: </w:t>
            </w:r>
            <w:r w:rsidRPr="001825DB">
              <w:rPr>
                <w:rFonts w:ascii="Arial Narrow" w:hAnsi="Arial Narrow"/>
                <w:color w:val="984806" w:themeColor="accent6" w:themeShade="80"/>
                <w:sz w:val="16"/>
                <w:szCs w:val="16"/>
              </w:rPr>
              <w:t>En el caso de presentarse actualizaciones o modificaciones al cronograma inicial debe conceptuarse acerca de ello, indicando las razones correspondientes</w:t>
            </w:r>
          </w:p>
          <w:p w14:paraId="08D2C6F4" w14:textId="77777777" w:rsidR="003774F0" w:rsidRPr="00332CE5" w:rsidRDefault="003774F0" w:rsidP="00F22118">
            <w:pPr>
              <w:pStyle w:val="Prrafodelista"/>
              <w:ind w:left="0"/>
              <w:contextualSpacing/>
              <w:rPr>
                <w:rFonts w:ascii="Arial Narrow" w:eastAsia="Times New Roman" w:hAnsi="Arial Narrow"/>
                <w:bCs/>
                <w:color w:val="000000"/>
                <w:sz w:val="16"/>
                <w:szCs w:val="18"/>
              </w:rPr>
            </w:pPr>
          </w:p>
        </w:tc>
      </w:tr>
      <w:tr w:rsidR="003774F0" w:rsidRPr="00754457" w14:paraId="5E51A72A" w14:textId="1FB199FB" w:rsidTr="003774F0">
        <w:trPr>
          <w:trHeight w:val="84"/>
        </w:trPr>
        <w:tc>
          <w:tcPr>
            <w:tcW w:w="11057" w:type="dxa"/>
            <w:gridSpan w:val="10"/>
            <w:tcBorders>
              <w:top w:val="single" w:sz="4" w:space="0" w:color="auto"/>
              <w:bottom w:val="single" w:sz="4" w:space="0" w:color="auto"/>
            </w:tcBorders>
            <w:shd w:val="clear" w:color="auto" w:fill="auto"/>
            <w:vAlign w:val="center"/>
          </w:tcPr>
          <w:p w14:paraId="10E28D41" w14:textId="77777777" w:rsidR="003774F0" w:rsidRPr="006A5543" w:rsidRDefault="003774F0" w:rsidP="00F22118">
            <w:pPr>
              <w:pStyle w:val="Prrafodelista"/>
              <w:ind w:left="0"/>
              <w:contextualSpacing/>
              <w:rPr>
                <w:rFonts w:ascii="Arial Narrow" w:eastAsia="Times New Roman" w:hAnsi="Arial Narrow"/>
                <w:bCs/>
                <w:color w:val="000000"/>
                <w:sz w:val="6"/>
                <w:szCs w:val="6"/>
              </w:rPr>
            </w:pPr>
          </w:p>
        </w:tc>
      </w:tr>
      <w:tr w:rsidR="003774F0" w:rsidRPr="00754457" w14:paraId="3BF4F232" w14:textId="1C824CC2" w:rsidTr="003774F0">
        <w:trPr>
          <w:trHeight w:val="170"/>
        </w:trPr>
        <w:tc>
          <w:tcPr>
            <w:tcW w:w="11057" w:type="dxa"/>
            <w:gridSpan w:val="10"/>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7D86EB11" w14:textId="642AFA51" w:rsidR="003774F0" w:rsidRPr="00332CE5" w:rsidRDefault="001660BB" w:rsidP="00F22118">
            <w:pPr>
              <w:pStyle w:val="Prrafodelista"/>
              <w:ind w:left="0"/>
              <w:contextualSpacing/>
              <w:jc w:val="center"/>
              <w:rPr>
                <w:rFonts w:ascii="Arial Narrow" w:eastAsia="Times New Roman" w:hAnsi="Arial Narrow"/>
                <w:bCs/>
                <w:color w:val="000000"/>
                <w:sz w:val="16"/>
                <w:szCs w:val="18"/>
              </w:rPr>
            </w:pPr>
            <w:r>
              <w:rPr>
                <w:rFonts w:ascii="Arial Narrow" w:eastAsia="Times New Roman" w:hAnsi="Arial Narrow"/>
                <w:b/>
                <w:bCs/>
                <w:color w:val="000000"/>
                <w:sz w:val="16"/>
                <w:szCs w:val="18"/>
              </w:rPr>
              <w:t>9.</w:t>
            </w:r>
            <w:r w:rsidR="003774F0">
              <w:rPr>
                <w:rFonts w:ascii="Arial Narrow" w:eastAsia="Times New Roman" w:hAnsi="Arial Narrow"/>
                <w:b/>
                <w:bCs/>
                <w:color w:val="000000"/>
                <w:sz w:val="16"/>
                <w:szCs w:val="18"/>
              </w:rPr>
              <w:t xml:space="preserve"> DIFICULTADES PRESENTADAS DURANTE EL DESARROLLO DEL PROYECTO </w:t>
            </w:r>
          </w:p>
        </w:tc>
      </w:tr>
      <w:tr w:rsidR="003774F0" w:rsidRPr="00754457" w14:paraId="5AD7F259" w14:textId="76810E3D" w:rsidTr="003774F0">
        <w:trPr>
          <w:trHeight w:val="170"/>
        </w:trPr>
        <w:tc>
          <w:tcPr>
            <w:tcW w:w="11057"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3EFC4E4B" w14:textId="039448C4" w:rsidR="003774F0" w:rsidRDefault="003774F0" w:rsidP="00F22118">
            <w:pPr>
              <w:pStyle w:val="Prrafodelista"/>
              <w:ind w:left="0"/>
              <w:contextualSpacing/>
              <w:rPr>
                <w:rFonts w:ascii="Arial Narrow" w:hAnsi="Arial Narrow"/>
                <w:color w:val="984806" w:themeColor="accent6" w:themeShade="80"/>
                <w:sz w:val="16"/>
                <w:szCs w:val="16"/>
              </w:rPr>
            </w:pPr>
            <w:r w:rsidRPr="002C58DC">
              <w:rPr>
                <w:rFonts w:ascii="Arial Narrow" w:hAnsi="Arial Narrow"/>
                <w:color w:val="984806" w:themeColor="accent6" w:themeShade="80"/>
                <w:sz w:val="16"/>
                <w:szCs w:val="16"/>
              </w:rPr>
              <w:t xml:space="preserve">Relacionar los contratiempos que se han presentado en la ejecución del </w:t>
            </w:r>
            <w:r w:rsidR="00A62E97">
              <w:rPr>
                <w:rFonts w:ascii="Arial Narrow" w:hAnsi="Arial Narrow"/>
                <w:color w:val="984806" w:themeColor="accent6" w:themeShade="80"/>
                <w:sz w:val="16"/>
                <w:szCs w:val="16"/>
              </w:rPr>
              <w:t>proyect</w:t>
            </w:r>
            <w:r w:rsidRPr="002C58DC">
              <w:rPr>
                <w:rFonts w:ascii="Arial Narrow" w:hAnsi="Arial Narrow"/>
                <w:color w:val="984806" w:themeColor="accent6" w:themeShade="80"/>
                <w:sz w:val="16"/>
                <w:szCs w:val="16"/>
              </w:rPr>
              <w:t>o, los cuales deberán estar justificados y soportados documentalmente, si existen.</w:t>
            </w:r>
          </w:p>
          <w:p w14:paraId="70545CD3" w14:textId="77777777" w:rsidR="003774F0" w:rsidRDefault="003774F0" w:rsidP="00F22118">
            <w:pPr>
              <w:pStyle w:val="Prrafodelista"/>
              <w:ind w:left="0"/>
              <w:contextualSpacing/>
              <w:rPr>
                <w:rFonts w:ascii="Arial Narrow" w:hAnsi="Arial Narrow"/>
                <w:color w:val="984806" w:themeColor="accent6" w:themeShade="80"/>
                <w:sz w:val="16"/>
                <w:szCs w:val="16"/>
              </w:rPr>
            </w:pPr>
          </w:p>
          <w:p w14:paraId="6F79F2BA" w14:textId="77777777" w:rsidR="003774F0" w:rsidRDefault="003774F0" w:rsidP="00F22118">
            <w:pPr>
              <w:pStyle w:val="Prrafodelista"/>
              <w:ind w:left="0"/>
              <w:contextualSpacing/>
              <w:rPr>
                <w:rFonts w:ascii="Arial Narrow" w:eastAsia="Times New Roman" w:hAnsi="Arial Narrow"/>
                <w:bCs/>
                <w:color w:val="000000"/>
                <w:sz w:val="16"/>
                <w:szCs w:val="18"/>
              </w:rPr>
            </w:pPr>
          </w:p>
          <w:p w14:paraId="3461AEF3" w14:textId="77777777" w:rsidR="003774F0" w:rsidRDefault="003774F0" w:rsidP="00F22118">
            <w:pPr>
              <w:pStyle w:val="Prrafodelista"/>
              <w:ind w:left="0"/>
              <w:contextualSpacing/>
              <w:rPr>
                <w:rFonts w:ascii="Arial Narrow" w:eastAsia="Times New Roman" w:hAnsi="Arial Narrow"/>
                <w:bCs/>
                <w:color w:val="000000"/>
                <w:sz w:val="16"/>
                <w:szCs w:val="18"/>
              </w:rPr>
            </w:pPr>
          </w:p>
          <w:p w14:paraId="228170FA" w14:textId="77777777" w:rsidR="003774F0" w:rsidRPr="00332CE5" w:rsidRDefault="003774F0" w:rsidP="00F22118">
            <w:pPr>
              <w:pStyle w:val="Prrafodelista"/>
              <w:ind w:left="0"/>
              <w:contextualSpacing/>
              <w:rPr>
                <w:rFonts w:ascii="Arial Narrow" w:eastAsia="Times New Roman" w:hAnsi="Arial Narrow"/>
                <w:bCs/>
                <w:color w:val="000000"/>
                <w:sz w:val="16"/>
                <w:szCs w:val="18"/>
              </w:rPr>
            </w:pPr>
          </w:p>
        </w:tc>
      </w:tr>
      <w:tr w:rsidR="003774F0" w:rsidRPr="00754457" w14:paraId="2677D573" w14:textId="7F0E2034" w:rsidTr="003774F0">
        <w:trPr>
          <w:trHeight w:val="95"/>
        </w:trPr>
        <w:tc>
          <w:tcPr>
            <w:tcW w:w="11057" w:type="dxa"/>
            <w:gridSpan w:val="10"/>
            <w:tcBorders>
              <w:top w:val="single" w:sz="4" w:space="0" w:color="auto"/>
              <w:bottom w:val="single" w:sz="4" w:space="0" w:color="auto"/>
            </w:tcBorders>
            <w:shd w:val="clear" w:color="auto" w:fill="auto"/>
            <w:vAlign w:val="center"/>
          </w:tcPr>
          <w:p w14:paraId="29791DC5" w14:textId="77777777" w:rsidR="003774F0" w:rsidRPr="000E2A3B" w:rsidRDefault="003774F0" w:rsidP="00F22118">
            <w:pPr>
              <w:pStyle w:val="Prrafodelista"/>
              <w:ind w:left="0"/>
              <w:contextualSpacing/>
              <w:rPr>
                <w:rFonts w:ascii="Arial Narrow" w:eastAsia="Times New Roman" w:hAnsi="Arial Narrow"/>
                <w:bCs/>
                <w:color w:val="000000"/>
                <w:sz w:val="6"/>
                <w:szCs w:val="6"/>
              </w:rPr>
            </w:pPr>
          </w:p>
        </w:tc>
      </w:tr>
      <w:tr w:rsidR="003774F0" w:rsidRPr="00754457" w14:paraId="02902832" w14:textId="15B9BD70" w:rsidTr="003774F0">
        <w:trPr>
          <w:trHeight w:val="170"/>
        </w:trPr>
        <w:tc>
          <w:tcPr>
            <w:tcW w:w="11057" w:type="dxa"/>
            <w:gridSpan w:val="10"/>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5E44702C" w14:textId="3B7711BA" w:rsidR="003774F0" w:rsidRPr="008D672A" w:rsidRDefault="00C34A68" w:rsidP="005A06F1">
            <w:pPr>
              <w:pStyle w:val="Prrafodelista"/>
              <w:ind w:left="1080"/>
              <w:contextualSpacing/>
              <w:jc w:val="center"/>
              <w:rPr>
                <w:rFonts w:ascii="Arial Narrow" w:eastAsia="Times New Roman" w:hAnsi="Arial Narrow"/>
                <w:b/>
                <w:bCs/>
                <w:color w:val="000000"/>
                <w:sz w:val="16"/>
                <w:szCs w:val="18"/>
              </w:rPr>
            </w:pPr>
            <w:r>
              <w:rPr>
                <w:rFonts w:ascii="Arial Narrow" w:eastAsia="Times New Roman" w:hAnsi="Arial Narrow"/>
                <w:b/>
                <w:bCs/>
                <w:color w:val="000000"/>
                <w:sz w:val="16"/>
                <w:szCs w:val="18"/>
              </w:rPr>
              <w:t>9.1.</w:t>
            </w:r>
            <w:r w:rsidR="005A06F1">
              <w:rPr>
                <w:rFonts w:ascii="Arial Narrow" w:eastAsia="Times New Roman" w:hAnsi="Arial Narrow"/>
                <w:b/>
                <w:bCs/>
                <w:color w:val="000000"/>
                <w:sz w:val="16"/>
                <w:szCs w:val="18"/>
              </w:rPr>
              <w:t xml:space="preserve"> </w:t>
            </w:r>
            <w:r w:rsidR="003774F0" w:rsidRPr="008D672A">
              <w:rPr>
                <w:rFonts w:ascii="Arial Narrow" w:eastAsia="Times New Roman" w:hAnsi="Arial Narrow"/>
                <w:b/>
                <w:bCs/>
                <w:color w:val="000000"/>
                <w:sz w:val="16"/>
                <w:szCs w:val="18"/>
              </w:rPr>
              <w:t>ASPECTOS ADMINISTRATIVOS Y FINANCIEROS</w:t>
            </w:r>
          </w:p>
        </w:tc>
      </w:tr>
      <w:tr w:rsidR="003774F0" w:rsidRPr="00754457" w14:paraId="3AC60B40" w14:textId="0B3B83A5" w:rsidTr="003774F0">
        <w:trPr>
          <w:trHeight w:val="64"/>
        </w:trPr>
        <w:tc>
          <w:tcPr>
            <w:tcW w:w="11057" w:type="dxa"/>
            <w:gridSpan w:val="10"/>
            <w:tcBorders>
              <w:top w:val="single" w:sz="4" w:space="0" w:color="auto"/>
              <w:bottom w:val="single" w:sz="4" w:space="0" w:color="auto"/>
            </w:tcBorders>
            <w:shd w:val="clear" w:color="auto" w:fill="auto"/>
            <w:vAlign w:val="center"/>
          </w:tcPr>
          <w:p w14:paraId="6F62C254" w14:textId="77777777" w:rsidR="003774F0" w:rsidRPr="00925981" w:rsidRDefault="003774F0" w:rsidP="00F22118">
            <w:pPr>
              <w:pStyle w:val="Prrafodelista"/>
              <w:ind w:left="0"/>
              <w:contextualSpacing/>
              <w:rPr>
                <w:rFonts w:ascii="Arial Narrow" w:eastAsia="Times New Roman" w:hAnsi="Arial Narrow"/>
                <w:bCs/>
                <w:color w:val="000000"/>
                <w:sz w:val="6"/>
                <w:szCs w:val="6"/>
              </w:rPr>
            </w:pPr>
          </w:p>
        </w:tc>
      </w:tr>
      <w:tr w:rsidR="003774F0" w:rsidRPr="00754457" w14:paraId="5858AB7E" w14:textId="038837BB" w:rsidTr="003774F0">
        <w:trPr>
          <w:trHeight w:val="170"/>
        </w:trPr>
        <w:tc>
          <w:tcPr>
            <w:tcW w:w="11057" w:type="dxa"/>
            <w:gridSpan w:val="10"/>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5AAA7508" w14:textId="722C717B" w:rsidR="003774F0" w:rsidRPr="00925981" w:rsidRDefault="00C34A68" w:rsidP="00F22118">
            <w:pPr>
              <w:pStyle w:val="Prrafodelista"/>
              <w:ind w:left="0"/>
              <w:contextualSpacing/>
              <w:jc w:val="center"/>
              <w:rPr>
                <w:rFonts w:ascii="Arial Narrow" w:eastAsia="Times New Roman" w:hAnsi="Arial Narrow"/>
                <w:b/>
                <w:bCs/>
                <w:color w:val="000000"/>
                <w:sz w:val="16"/>
                <w:szCs w:val="18"/>
              </w:rPr>
            </w:pPr>
            <w:r>
              <w:rPr>
                <w:rFonts w:ascii="Arial Narrow" w:eastAsia="Times New Roman" w:hAnsi="Arial Narrow"/>
                <w:b/>
                <w:bCs/>
                <w:color w:val="000000"/>
                <w:sz w:val="16"/>
                <w:szCs w:val="18"/>
              </w:rPr>
              <w:t>9.2.</w:t>
            </w:r>
            <w:r w:rsidR="003774F0" w:rsidRPr="00925981">
              <w:rPr>
                <w:rFonts w:ascii="Arial Narrow" w:eastAsia="Times New Roman" w:hAnsi="Arial Narrow"/>
                <w:b/>
                <w:bCs/>
                <w:color w:val="000000"/>
                <w:sz w:val="16"/>
                <w:szCs w:val="18"/>
              </w:rPr>
              <w:t xml:space="preserve"> GARANTÍAS</w:t>
            </w:r>
            <w:r w:rsidR="00A26E5C">
              <w:rPr>
                <w:rFonts w:ascii="Arial Narrow" w:eastAsia="Times New Roman" w:hAnsi="Arial Narrow"/>
                <w:b/>
                <w:bCs/>
                <w:color w:val="000000"/>
                <w:sz w:val="16"/>
                <w:szCs w:val="18"/>
              </w:rPr>
              <w:t xml:space="preserve"> (SI APLIXA)</w:t>
            </w:r>
          </w:p>
        </w:tc>
      </w:tr>
      <w:tr w:rsidR="003774F0" w:rsidRPr="00754457" w14:paraId="4CD734AF" w14:textId="61B5AB4B" w:rsidTr="003774F0">
        <w:trPr>
          <w:trHeight w:val="170"/>
        </w:trPr>
        <w:tc>
          <w:tcPr>
            <w:tcW w:w="11057"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CB7D6B7" w14:textId="3CC95D68" w:rsidR="003774F0" w:rsidRPr="007B197E" w:rsidRDefault="003774F0" w:rsidP="00F22118">
            <w:pPr>
              <w:pStyle w:val="Prrafodelista"/>
              <w:ind w:left="0"/>
              <w:contextualSpacing/>
              <w:rPr>
                <w:rFonts w:ascii="Arial Narrow" w:hAnsi="Arial Narrow"/>
                <w:color w:val="984806" w:themeColor="accent6" w:themeShade="80"/>
                <w:sz w:val="16"/>
                <w:szCs w:val="16"/>
              </w:rPr>
            </w:pPr>
            <w:r w:rsidRPr="007B197E">
              <w:rPr>
                <w:rFonts w:ascii="Arial Narrow" w:hAnsi="Arial Narrow"/>
                <w:color w:val="984806" w:themeColor="accent6" w:themeShade="80"/>
                <w:sz w:val="16"/>
                <w:szCs w:val="16"/>
              </w:rPr>
              <w:t>Conceptuar sobre el cumplimiento de las garantías expedidas para el cumplimiento de las condiciones pactadas en cada contrato y en el estatuto de contratación, así como sus vigencias y actualizaciones, con sus respectivos comentarios</w:t>
            </w:r>
            <w:r>
              <w:rPr>
                <w:rFonts w:ascii="Arial Narrow" w:hAnsi="Arial Narrow"/>
                <w:color w:val="984806" w:themeColor="accent6" w:themeShade="80"/>
                <w:sz w:val="16"/>
                <w:szCs w:val="16"/>
              </w:rPr>
              <w:t>.</w:t>
            </w:r>
          </w:p>
          <w:p w14:paraId="13B5116F" w14:textId="14114224" w:rsidR="003774F0" w:rsidRDefault="003774F0" w:rsidP="00F22118">
            <w:pPr>
              <w:pStyle w:val="Prrafodelista"/>
              <w:ind w:left="0"/>
              <w:contextualSpacing/>
              <w:rPr>
                <w:rFonts w:ascii="Arial Narrow" w:eastAsia="Times New Roman" w:hAnsi="Arial Narrow"/>
                <w:bCs/>
                <w:color w:val="000000"/>
                <w:sz w:val="16"/>
                <w:szCs w:val="18"/>
              </w:rPr>
            </w:pPr>
          </w:p>
          <w:p w14:paraId="75230D02" w14:textId="77777777" w:rsidR="001B3758" w:rsidRDefault="001B3758" w:rsidP="00F22118">
            <w:pPr>
              <w:pStyle w:val="Prrafodelista"/>
              <w:ind w:left="0"/>
              <w:contextualSpacing/>
              <w:rPr>
                <w:rFonts w:ascii="Arial Narrow" w:eastAsia="Times New Roman" w:hAnsi="Arial Narrow"/>
                <w:bCs/>
                <w:color w:val="000000"/>
                <w:sz w:val="16"/>
                <w:szCs w:val="18"/>
              </w:rPr>
            </w:pPr>
          </w:p>
          <w:p w14:paraId="246A98D5" w14:textId="77777777" w:rsidR="003774F0" w:rsidRDefault="003774F0" w:rsidP="00F22118">
            <w:pPr>
              <w:pStyle w:val="Prrafodelista"/>
              <w:ind w:left="0"/>
              <w:contextualSpacing/>
              <w:rPr>
                <w:rFonts w:ascii="Arial Narrow" w:eastAsia="Times New Roman" w:hAnsi="Arial Narrow"/>
                <w:bCs/>
                <w:color w:val="000000"/>
                <w:sz w:val="16"/>
                <w:szCs w:val="18"/>
              </w:rPr>
            </w:pPr>
          </w:p>
          <w:p w14:paraId="2875DE20" w14:textId="77777777" w:rsidR="003774F0" w:rsidRPr="00332CE5" w:rsidRDefault="003774F0" w:rsidP="00F22118">
            <w:pPr>
              <w:pStyle w:val="Prrafodelista"/>
              <w:ind w:left="0"/>
              <w:contextualSpacing/>
              <w:rPr>
                <w:rFonts w:ascii="Arial Narrow" w:eastAsia="Times New Roman" w:hAnsi="Arial Narrow"/>
                <w:bCs/>
                <w:color w:val="000000"/>
                <w:sz w:val="16"/>
                <w:szCs w:val="18"/>
              </w:rPr>
            </w:pPr>
          </w:p>
        </w:tc>
      </w:tr>
      <w:tr w:rsidR="003774F0" w:rsidRPr="00754457" w14:paraId="4AC0E98C" w14:textId="72FA11B4" w:rsidTr="003774F0">
        <w:trPr>
          <w:trHeight w:val="64"/>
        </w:trPr>
        <w:tc>
          <w:tcPr>
            <w:tcW w:w="11057" w:type="dxa"/>
            <w:gridSpan w:val="10"/>
            <w:tcBorders>
              <w:top w:val="single" w:sz="4" w:space="0" w:color="auto"/>
              <w:bottom w:val="single" w:sz="4" w:space="0" w:color="auto"/>
            </w:tcBorders>
            <w:shd w:val="clear" w:color="auto" w:fill="auto"/>
            <w:vAlign w:val="center"/>
          </w:tcPr>
          <w:p w14:paraId="770D0D37" w14:textId="77777777" w:rsidR="003774F0" w:rsidRPr="007B197E" w:rsidRDefault="003774F0" w:rsidP="00F22118">
            <w:pPr>
              <w:pStyle w:val="Prrafodelista"/>
              <w:ind w:left="0"/>
              <w:contextualSpacing/>
              <w:rPr>
                <w:rFonts w:ascii="Arial Narrow" w:eastAsia="Times New Roman" w:hAnsi="Arial Narrow"/>
                <w:bCs/>
                <w:color w:val="000000"/>
                <w:sz w:val="6"/>
                <w:szCs w:val="6"/>
              </w:rPr>
            </w:pPr>
          </w:p>
        </w:tc>
      </w:tr>
      <w:tr w:rsidR="003774F0" w:rsidRPr="00754457" w14:paraId="6ED8EB8B" w14:textId="79E299CA" w:rsidTr="003774F0">
        <w:trPr>
          <w:trHeight w:val="170"/>
        </w:trPr>
        <w:tc>
          <w:tcPr>
            <w:tcW w:w="11057" w:type="dxa"/>
            <w:gridSpan w:val="10"/>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65CC6F5B" w14:textId="79D3FA6A" w:rsidR="003774F0" w:rsidRPr="00332CE5" w:rsidRDefault="00C34A68" w:rsidP="00F22118">
            <w:pPr>
              <w:pStyle w:val="Prrafodelista"/>
              <w:ind w:left="0"/>
              <w:contextualSpacing/>
              <w:jc w:val="center"/>
              <w:rPr>
                <w:rFonts w:ascii="Arial Narrow" w:eastAsia="Times New Roman" w:hAnsi="Arial Narrow"/>
                <w:bCs/>
                <w:color w:val="000000"/>
                <w:sz w:val="16"/>
                <w:szCs w:val="18"/>
              </w:rPr>
            </w:pPr>
            <w:r>
              <w:rPr>
                <w:rFonts w:ascii="Arial Narrow" w:eastAsia="Times New Roman" w:hAnsi="Arial Narrow"/>
                <w:b/>
                <w:bCs/>
                <w:color w:val="000000"/>
                <w:sz w:val="16"/>
                <w:szCs w:val="18"/>
              </w:rPr>
              <w:t>9.3.</w:t>
            </w:r>
            <w:r w:rsidR="003774F0">
              <w:rPr>
                <w:rFonts w:ascii="Arial Narrow" w:eastAsia="Times New Roman" w:hAnsi="Arial Narrow"/>
                <w:b/>
                <w:bCs/>
                <w:color w:val="000000"/>
                <w:sz w:val="16"/>
                <w:szCs w:val="18"/>
              </w:rPr>
              <w:t xml:space="preserve"> SUBCONTRATOS</w:t>
            </w:r>
            <w:r w:rsidR="00A26E5C">
              <w:rPr>
                <w:rFonts w:ascii="Arial Narrow" w:eastAsia="Times New Roman" w:hAnsi="Arial Narrow"/>
                <w:b/>
                <w:bCs/>
                <w:color w:val="000000"/>
                <w:sz w:val="16"/>
                <w:szCs w:val="18"/>
              </w:rPr>
              <w:t xml:space="preserve"> (SI APLICA)</w:t>
            </w:r>
          </w:p>
        </w:tc>
      </w:tr>
      <w:tr w:rsidR="003774F0" w:rsidRPr="00754457" w14:paraId="47CDD55B" w14:textId="0A9102E6" w:rsidTr="003774F0">
        <w:trPr>
          <w:trHeight w:val="170"/>
        </w:trPr>
        <w:tc>
          <w:tcPr>
            <w:tcW w:w="11057"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12D12C82" w14:textId="77777777" w:rsidR="003774F0" w:rsidRDefault="003774F0" w:rsidP="00F22118">
            <w:pPr>
              <w:pStyle w:val="Prrafodelista"/>
              <w:ind w:left="0"/>
              <w:contextualSpacing/>
              <w:rPr>
                <w:rFonts w:ascii="Arial Narrow" w:hAnsi="Arial Narrow"/>
                <w:color w:val="984806" w:themeColor="accent6" w:themeShade="80"/>
                <w:sz w:val="16"/>
                <w:szCs w:val="16"/>
              </w:rPr>
            </w:pPr>
            <w:r w:rsidRPr="005A7FE5">
              <w:rPr>
                <w:rFonts w:ascii="Arial Narrow" w:hAnsi="Arial Narrow"/>
                <w:color w:val="984806" w:themeColor="accent6" w:themeShade="80"/>
                <w:sz w:val="16"/>
                <w:szCs w:val="16"/>
              </w:rPr>
              <w:t>Informar en detalle cuando el contrato o contratos presenten actividades ejecutadas en la modalidad de subcontratación, relacionando la información básica del contratista y el objeto del subcontrato correspondiente.</w:t>
            </w:r>
          </w:p>
          <w:p w14:paraId="7DA53830" w14:textId="77777777" w:rsidR="003774F0" w:rsidRDefault="003774F0" w:rsidP="00F22118">
            <w:pPr>
              <w:pStyle w:val="Prrafodelista"/>
              <w:ind w:left="0"/>
              <w:contextualSpacing/>
              <w:rPr>
                <w:rFonts w:ascii="Arial Narrow" w:hAnsi="Arial Narrow"/>
                <w:color w:val="984806" w:themeColor="accent6" w:themeShade="80"/>
                <w:sz w:val="16"/>
                <w:szCs w:val="16"/>
              </w:rPr>
            </w:pPr>
          </w:p>
          <w:p w14:paraId="466975C9" w14:textId="77777777" w:rsidR="003774F0" w:rsidRDefault="003774F0" w:rsidP="00F22118">
            <w:pPr>
              <w:pStyle w:val="Prrafodelista"/>
              <w:ind w:left="0"/>
              <w:contextualSpacing/>
              <w:rPr>
                <w:rFonts w:ascii="Arial Narrow" w:hAnsi="Arial Narrow"/>
                <w:color w:val="984806" w:themeColor="accent6" w:themeShade="80"/>
                <w:sz w:val="16"/>
                <w:szCs w:val="16"/>
              </w:rPr>
            </w:pPr>
          </w:p>
          <w:p w14:paraId="56D86CAC" w14:textId="77777777" w:rsidR="003774F0" w:rsidRPr="005A7FE5" w:rsidRDefault="003774F0" w:rsidP="00F22118">
            <w:pPr>
              <w:pStyle w:val="Prrafodelista"/>
              <w:ind w:left="0"/>
              <w:contextualSpacing/>
              <w:rPr>
                <w:rFonts w:ascii="Arial Narrow" w:hAnsi="Arial Narrow"/>
                <w:color w:val="984806" w:themeColor="accent6" w:themeShade="80"/>
                <w:sz w:val="16"/>
                <w:szCs w:val="16"/>
              </w:rPr>
            </w:pPr>
          </w:p>
        </w:tc>
      </w:tr>
      <w:tr w:rsidR="003774F0" w:rsidRPr="00754457" w14:paraId="23785936" w14:textId="541DD31F" w:rsidTr="003774F0">
        <w:trPr>
          <w:trHeight w:val="64"/>
        </w:trPr>
        <w:tc>
          <w:tcPr>
            <w:tcW w:w="11057" w:type="dxa"/>
            <w:gridSpan w:val="10"/>
            <w:tcBorders>
              <w:top w:val="single" w:sz="4" w:space="0" w:color="auto"/>
              <w:bottom w:val="single" w:sz="4" w:space="0" w:color="auto"/>
            </w:tcBorders>
            <w:shd w:val="clear" w:color="auto" w:fill="auto"/>
            <w:vAlign w:val="center"/>
          </w:tcPr>
          <w:p w14:paraId="3E7ED9DA" w14:textId="77777777" w:rsidR="003774F0" w:rsidRPr="005A7FE5" w:rsidRDefault="003774F0" w:rsidP="00F22118">
            <w:pPr>
              <w:pStyle w:val="Prrafodelista"/>
              <w:ind w:left="0"/>
              <w:contextualSpacing/>
              <w:rPr>
                <w:rFonts w:ascii="Arial Narrow" w:eastAsia="Times New Roman" w:hAnsi="Arial Narrow"/>
                <w:bCs/>
                <w:color w:val="000000"/>
                <w:sz w:val="6"/>
                <w:szCs w:val="6"/>
              </w:rPr>
            </w:pPr>
          </w:p>
        </w:tc>
      </w:tr>
      <w:tr w:rsidR="003774F0" w:rsidRPr="00754457" w14:paraId="623290DD" w14:textId="7A8E473F" w:rsidTr="003774F0">
        <w:trPr>
          <w:trHeight w:val="64"/>
        </w:trPr>
        <w:tc>
          <w:tcPr>
            <w:tcW w:w="11057" w:type="dxa"/>
            <w:gridSpan w:val="10"/>
            <w:tcBorders>
              <w:top w:val="single" w:sz="4" w:space="0" w:color="auto"/>
              <w:bottom w:val="single" w:sz="4" w:space="0" w:color="auto"/>
            </w:tcBorders>
            <w:shd w:val="clear" w:color="auto" w:fill="auto"/>
            <w:vAlign w:val="center"/>
          </w:tcPr>
          <w:p w14:paraId="2D95ADA0" w14:textId="77777777" w:rsidR="003774F0" w:rsidRPr="00264C24" w:rsidRDefault="003774F0" w:rsidP="00F22118">
            <w:pPr>
              <w:pStyle w:val="Prrafodelista"/>
              <w:ind w:left="0"/>
              <w:contextualSpacing/>
              <w:rPr>
                <w:rFonts w:ascii="Arial Narrow" w:eastAsia="Times New Roman" w:hAnsi="Arial Narrow"/>
                <w:bCs/>
                <w:color w:val="000000"/>
                <w:sz w:val="6"/>
                <w:szCs w:val="6"/>
              </w:rPr>
            </w:pPr>
          </w:p>
        </w:tc>
      </w:tr>
      <w:tr w:rsidR="003774F0" w:rsidRPr="00754457" w14:paraId="2F7498CF" w14:textId="02636406" w:rsidTr="003774F0">
        <w:trPr>
          <w:trHeight w:val="170"/>
        </w:trPr>
        <w:tc>
          <w:tcPr>
            <w:tcW w:w="11057" w:type="dxa"/>
            <w:gridSpan w:val="10"/>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48EC61E6" w14:textId="29917085" w:rsidR="003774F0" w:rsidRPr="00332CE5" w:rsidRDefault="00C34A68" w:rsidP="00F22118">
            <w:pPr>
              <w:pStyle w:val="Prrafodelista"/>
              <w:ind w:left="0"/>
              <w:contextualSpacing/>
              <w:jc w:val="center"/>
              <w:rPr>
                <w:rFonts w:ascii="Arial Narrow" w:eastAsia="Times New Roman" w:hAnsi="Arial Narrow"/>
                <w:bCs/>
                <w:color w:val="000000"/>
                <w:sz w:val="16"/>
                <w:szCs w:val="18"/>
              </w:rPr>
            </w:pPr>
            <w:r>
              <w:rPr>
                <w:rFonts w:ascii="Arial Narrow" w:eastAsia="Times New Roman" w:hAnsi="Arial Narrow"/>
                <w:b/>
                <w:bCs/>
                <w:color w:val="000000"/>
                <w:sz w:val="16"/>
                <w:szCs w:val="18"/>
              </w:rPr>
              <w:t>10.</w:t>
            </w:r>
            <w:r w:rsidR="005A06F1">
              <w:rPr>
                <w:rFonts w:ascii="Arial Narrow" w:eastAsia="Times New Roman" w:hAnsi="Arial Narrow"/>
                <w:b/>
                <w:bCs/>
                <w:color w:val="000000"/>
                <w:sz w:val="16"/>
                <w:szCs w:val="18"/>
              </w:rPr>
              <w:t xml:space="preserve"> PAGOS</w:t>
            </w:r>
            <w:r w:rsidR="003774F0">
              <w:rPr>
                <w:rFonts w:ascii="Arial Narrow" w:eastAsia="Times New Roman" w:hAnsi="Arial Narrow"/>
                <w:b/>
                <w:bCs/>
                <w:color w:val="000000"/>
                <w:sz w:val="16"/>
                <w:szCs w:val="18"/>
              </w:rPr>
              <w:t xml:space="preserve"> REALIZADOS</w:t>
            </w:r>
          </w:p>
        </w:tc>
      </w:tr>
      <w:tr w:rsidR="003774F0" w:rsidRPr="00754457" w14:paraId="366177C2" w14:textId="4F038AB7" w:rsidTr="003774F0">
        <w:trPr>
          <w:trHeight w:val="170"/>
        </w:trPr>
        <w:tc>
          <w:tcPr>
            <w:tcW w:w="11057"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27171864" w14:textId="15282DDF" w:rsidR="003774F0" w:rsidRDefault="003774F0" w:rsidP="00F22118">
            <w:pPr>
              <w:pStyle w:val="Prrafodelista"/>
              <w:ind w:left="0"/>
              <w:contextualSpacing/>
              <w:rPr>
                <w:rFonts w:ascii="Arial Narrow" w:hAnsi="Arial Narrow"/>
                <w:color w:val="984806" w:themeColor="accent6" w:themeShade="80"/>
                <w:sz w:val="16"/>
                <w:szCs w:val="16"/>
              </w:rPr>
            </w:pPr>
            <w:r w:rsidRPr="00F8138E">
              <w:rPr>
                <w:rFonts w:ascii="Arial Narrow" w:hAnsi="Arial Narrow"/>
                <w:color w:val="984806" w:themeColor="accent6" w:themeShade="80"/>
                <w:sz w:val="16"/>
                <w:szCs w:val="16"/>
              </w:rPr>
              <w:t xml:space="preserve">Elaborar un cuadro que relacione los pagos realizados </w:t>
            </w:r>
            <w:r w:rsidR="00A26E5C">
              <w:rPr>
                <w:rFonts w:ascii="Arial Narrow" w:hAnsi="Arial Narrow"/>
                <w:color w:val="984806" w:themeColor="accent6" w:themeShade="80"/>
                <w:sz w:val="16"/>
                <w:szCs w:val="16"/>
              </w:rPr>
              <w:t xml:space="preserve">con cargo </w:t>
            </w:r>
            <w:r w:rsidR="00A26E5C" w:rsidRPr="00F8138E">
              <w:rPr>
                <w:rFonts w:ascii="Arial Narrow" w:hAnsi="Arial Narrow"/>
                <w:color w:val="984806" w:themeColor="accent6" w:themeShade="80"/>
                <w:sz w:val="16"/>
                <w:szCs w:val="16"/>
              </w:rPr>
              <w:t xml:space="preserve">al </w:t>
            </w:r>
            <w:r w:rsidR="00A26E5C">
              <w:rPr>
                <w:rFonts w:ascii="Arial Narrow" w:hAnsi="Arial Narrow"/>
                <w:color w:val="984806" w:themeColor="accent6" w:themeShade="80"/>
                <w:sz w:val="16"/>
                <w:szCs w:val="16"/>
              </w:rPr>
              <w:t>proyecto</w:t>
            </w:r>
            <w:r w:rsidRPr="00F8138E">
              <w:rPr>
                <w:rFonts w:ascii="Arial Narrow" w:hAnsi="Arial Narrow"/>
                <w:color w:val="984806" w:themeColor="accent6" w:themeShade="80"/>
                <w:sz w:val="16"/>
                <w:szCs w:val="16"/>
              </w:rPr>
              <w:t xml:space="preserve"> </w:t>
            </w:r>
            <w:r w:rsidR="00A26E5C">
              <w:rPr>
                <w:rFonts w:ascii="Arial Narrow" w:hAnsi="Arial Narrow"/>
                <w:color w:val="984806" w:themeColor="accent6" w:themeShade="80"/>
                <w:sz w:val="16"/>
                <w:szCs w:val="16"/>
              </w:rPr>
              <w:t>en el periodo de seguimiento</w:t>
            </w:r>
            <w:r w:rsidRPr="00F8138E">
              <w:rPr>
                <w:rFonts w:ascii="Arial Narrow" w:hAnsi="Arial Narrow"/>
                <w:color w:val="984806" w:themeColor="accent6" w:themeShade="80"/>
                <w:sz w:val="16"/>
                <w:szCs w:val="16"/>
              </w:rPr>
              <w:t>, indicando en el caso que se hubiese otorgado anticipo, este como se ha amortizado.</w:t>
            </w:r>
          </w:p>
          <w:p w14:paraId="3C0F69FA" w14:textId="77777777" w:rsidR="003774F0" w:rsidRPr="00332CE5" w:rsidRDefault="003774F0" w:rsidP="00F22118">
            <w:pPr>
              <w:pStyle w:val="Prrafodelista"/>
              <w:ind w:left="0"/>
              <w:contextualSpacing/>
              <w:rPr>
                <w:rFonts w:ascii="Arial Narrow" w:eastAsia="Times New Roman" w:hAnsi="Arial Narrow"/>
                <w:bCs/>
                <w:color w:val="000000"/>
                <w:sz w:val="16"/>
                <w:szCs w:val="18"/>
              </w:rPr>
            </w:pPr>
          </w:p>
        </w:tc>
      </w:tr>
      <w:tr w:rsidR="003774F0" w:rsidRPr="00754457" w14:paraId="7E74E51D" w14:textId="11F58A60" w:rsidTr="00C34A68">
        <w:trPr>
          <w:trHeight w:val="43"/>
        </w:trPr>
        <w:tc>
          <w:tcPr>
            <w:tcW w:w="1843"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543C2272" w14:textId="5DE744FE" w:rsidR="003774F0" w:rsidRPr="00C34A68" w:rsidRDefault="003774F0" w:rsidP="00F22118">
            <w:pPr>
              <w:pStyle w:val="Prrafodelista"/>
              <w:ind w:left="0"/>
              <w:contextualSpacing/>
              <w:jc w:val="center"/>
              <w:rPr>
                <w:rFonts w:ascii="Arial Narrow" w:eastAsia="Times New Roman" w:hAnsi="Arial Narrow"/>
                <w:bCs/>
                <w:color w:val="000000"/>
                <w:sz w:val="16"/>
                <w:szCs w:val="16"/>
              </w:rPr>
            </w:pPr>
            <w:r w:rsidRPr="00C34A68">
              <w:rPr>
                <w:rFonts w:ascii="Arial Narrow" w:eastAsia="Times New Roman" w:hAnsi="Arial Narrow"/>
                <w:bCs/>
                <w:color w:val="000000"/>
                <w:sz w:val="16"/>
                <w:szCs w:val="16"/>
              </w:rPr>
              <w:t>P</w:t>
            </w:r>
            <w:r w:rsidR="00C34A68" w:rsidRPr="00C34A68">
              <w:rPr>
                <w:rFonts w:ascii="Arial Narrow" w:eastAsia="Times New Roman" w:hAnsi="Arial Narrow"/>
                <w:bCs/>
                <w:color w:val="000000"/>
                <w:sz w:val="16"/>
                <w:szCs w:val="16"/>
              </w:rPr>
              <w:t>eriodo</w:t>
            </w:r>
          </w:p>
        </w:tc>
        <w:tc>
          <w:tcPr>
            <w:tcW w:w="1837"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22024882" w14:textId="42F44397" w:rsidR="003774F0" w:rsidRPr="00C34A68" w:rsidRDefault="005A06F1" w:rsidP="00F22118">
            <w:pPr>
              <w:pStyle w:val="Prrafodelista"/>
              <w:ind w:left="0"/>
              <w:contextualSpacing/>
              <w:jc w:val="center"/>
              <w:rPr>
                <w:rFonts w:ascii="Arial Narrow" w:eastAsia="Times New Roman" w:hAnsi="Arial Narrow"/>
                <w:bCs/>
                <w:color w:val="000000"/>
                <w:sz w:val="16"/>
                <w:szCs w:val="16"/>
              </w:rPr>
            </w:pPr>
            <w:r w:rsidRPr="00C34A68">
              <w:rPr>
                <w:rFonts w:ascii="Arial Narrow" w:eastAsia="Times New Roman" w:hAnsi="Arial Narrow"/>
                <w:bCs/>
                <w:color w:val="000000"/>
                <w:sz w:val="16"/>
                <w:szCs w:val="16"/>
              </w:rPr>
              <w:t>P</w:t>
            </w:r>
            <w:r w:rsidR="00C34A68" w:rsidRPr="00C34A68">
              <w:rPr>
                <w:rFonts w:ascii="Arial Narrow" w:eastAsia="Times New Roman" w:hAnsi="Arial Narrow"/>
                <w:bCs/>
                <w:color w:val="000000"/>
                <w:sz w:val="16"/>
                <w:szCs w:val="16"/>
              </w:rPr>
              <w:t>ago</w:t>
            </w:r>
          </w:p>
        </w:tc>
        <w:tc>
          <w:tcPr>
            <w:tcW w:w="1843"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4CA45594" w14:textId="64C7CC93" w:rsidR="003774F0" w:rsidRPr="00C34A68" w:rsidRDefault="003774F0" w:rsidP="00F22118">
            <w:pPr>
              <w:pStyle w:val="Prrafodelista"/>
              <w:ind w:left="0"/>
              <w:contextualSpacing/>
              <w:jc w:val="center"/>
              <w:rPr>
                <w:rFonts w:ascii="Arial Narrow" w:eastAsia="Times New Roman" w:hAnsi="Arial Narrow"/>
                <w:bCs/>
                <w:color w:val="000000"/>
                <w:sz w:val="16"/>
                <w:szCs w:val="16"/>
              </w:rPr>
            </w:pPr>
            <w:r w:rsidRPr="00C34A68">
              <w:rPr>
                <w:rFonts w:ascii="Arial Narrow" w:eastAsia="Times New Roman" w:hAnsi="Arial Narrow"/>
                <w:bCs/>
                <w:color w:val="000000"/>
                <w:sz w:val="16"/>
                <w:szCs w:val="16"/>
              </w:rPr>
              <w:t>F</w:t>
            </w:r>
            <w:r w:rsidR="00C34A68" w:rsidRPr="00C34A68">
              <w:rPr>
                <w:rFonts w:ascii="Arial Narrow" w:eastAsia="Times New Roman" w:hAnsi="Arial Narrow"/>
                <w:bCs/>
                <w:color w:val="000000"/>
                <w:sz w:val="16"/>
                <w:szCs w:val="16"/>
              </w:rPr>
              <w:t>echa pago</w:t>
            </w:r>
          </w:p>
        </w:tc>
        <w:tc>
          <w:tcPr>
            <w:tcW w:w="1845"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5773EB00" w14:textId="7ACE2341" w:rsidR="003774F0" w:rsidRPr="00C34A68" w:rsidRDefault="003774F0" w:rsidP="00F22118">
            <w:pPr>
              <w:pStyle w:val="Prrafodelista"/>
              <w:ind w:left="0"/>
              <w:contextualSpacing/>
              <w:jc w:val="center"/>
              <w:rPr>
                <w:rFonts w:ascii="Arial Narrow" w:eastAsia="Times New Roman" w:hAnsi="Arial Narrow"/>
                <w:bCs/>
                <w:color w:val="000000"/>
                <w:sz w:val="16"/>
                <w:szCs w:val="16"/>
              </w:rPr>
            </w:pPr>
            <w:r w:rsidRPr="00C34A68">
              <w:rPr>
                <w:rFonts w:ascii="Arial Narrow" w:eastAsia="Times New Roman" w:hAnsi="Arial Narrow"/>
                <w:bCs/>
                <w:color w:val="000000"/>
                <w:sz w:val="16"/>
                <w:szCs w:val="16"/>
              </w:rPr>
              <w:t>V</w:t>
            </w:r>
            <w:r w:rsidR="00C34A68" w:rsidRPr="00C34A68">
              <w:rPr>
                <w:rFonts w:ascii="Arial Narrow" w:eastAsia="Times New Roman" w:hAnsi="Arial Narrow"/>
                <w:bCs/>
                <w:color w:val="000000"/>
                <w:sz w:val="16"/>
                <w:szCs w:val="16"/>
              </w:rPr>
              <w:t>alor</w:t>
            </w:r>
            <w:r w:rsidRPr="00C34A68">
              <w:rPr>
                <w:rFonts w:ascii="Arial Narrow" w:eastAsia="Times New Roman" w:hAnsi="Arial Narrow"/>
                <w:bCs/>
                <w:color w:val="000000"/>
                <w:sz w:val="16"/>
                <w:szCs w:val="16"/>
              </w:rPr>
              <w:t xml:space="preserve"> </w:t>
            </w:r>
          </w:p>
        </w:tc>
        <w:tc>
          <w:tcPr>
            <w:tcW w:w="1844"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150B4FD8" w14:textId="46C67133" w:rsidR="003774F0" w:rsidRPr="00C34A68" w:rsidRDefault="005A06F1" w:rsidP="00F22118">
            <w:pPr>
              <w:pStyle w:val="Prrafodelista"/>
              <w:ind w:left="0"/>
              <w:contextualSpacing/>
              <w:jc w:val="center"/>
              <w:rPr>
                <w:rFonts w:ascii="Arial Narrow" w:eastAsia="Times New Roman" w:hAnsi="Arial Narrow"/>
                <w:bCs/>
                <w:color w:val="000000"/>
                <w:sz w:val="16"/>
                <w:szCs w:val="16"/>
              </w:rPr>
            </w:pPr>
            <w:r w:rsidRPr="00C34A68">
              <w:rPr>
                <w:rFonts w:ascii="Arial Narrow" w:eastAsia="Times New Roman" w:hAnsi="Arial Narrow"/>
                <w:bCs/>
                <w:color w:val="000000"/>
                <w:sz w:val="16"/>
                <w:szCs w:val="16"/>
              </w:rPr>
              <w:t>V</w:t>
            </w:r>
            <w:r w:rsidR="00C34A68" w:rsidRPr="00C34A68">
              <w:rPr>
                <w:rFonts w:ascii="Arial Narrow" w:eastAsia="Times New Roman" w:hAnsi="Arial Narrow"/>
                <w:bCs/>
                <w:color w:val="000000"/>
                <w:sz w:val="16"/>
                <w:szCs w:val="16"/>
              </w:rPr>
              <w:t>alor descontado</w:t>
            </w:r>
            <w:r w:rsidR="00A26E5C">
              <w:rPr>
                <w:rFonts w:ascii="Arial Narrow" w:eastAsia="Times New Roman" w:hAnsi="Arial Narrow"/>
                <w:bCs/>
                <w:color w:val="000000"/>
                <w:sz w:val="16"/>
                <w:szCs w:val="16"/>
              </w:rPr>
              <w:t xml:space="preserve"> (si aplica)</w:t>
            </w:r>
          </w:p>
        </w:tc>
        <w:tc>
          <w:tcPr>
            <w:tcW w:w="1845"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6E02DA12" w14:textId="5774DB00" w:rsidR="003774F0" w:rsidRPr="00C34A68" w:rsidRDefault="003774F0" w:rsidP="00F22118">
            <w:pPr>
              <w:pStyle w:val="Prrafodelista"/>
              <w:ind w:left="0"/>
              <w:contextualSpacing/>
              <w:jc w:val="center"/>
              <w:rPr>
                <w:rFonts w:ascii="Arial Narrow" w:eastAsia="Times New Roman" w:hAnsi="Arial Narrow"/>
                <w:bCs/>
                <w:color w:val="000000"/>
                <w:sz w:val="16"/>
                <w:szCs w:val="16"/>
              </w:rPr>
            </w:pPr>
            <w:r w:rsidRPr="00C34A68">
              <w:rPr>
                <w:rFonts w:ascii="Arial Narrow" w:eastAsia="Times New Roman" w:hAnsi="Arial Narrow"/>
                <w:bCs/>
                <w:color w:val="000000"/>
                <w:sz w:val="16"/>
                <w:szCs w:val="16"/>
              </w:rPr>
              <w:t>V</w:t>
            </w:r>
            <w:r w:rsidR="00C34A68" w:rsidRPr="00C34A68">
              <w:rPr>
                <w:rFonts w:ascii="Arial Narrow" w:eastAsia="Times New Roman" w:hAnsi="Arial Narrow"/>
                <w:bCs/>
                <w:color w:val="000000"/>
                <w:sz w:val="16"/>
                <w:szCs w:val="16"/>
              </w:rPr>
              <w:t>alor pagado</w:t>
            </w:r>
          </w:p>
        </w:tc>
      </w:tr>
      <w:tr w:rsidR="003774F0" w:rsidRPr="00754457" w14:paraId="5F6AD6FE" w14:textId="50BB1C8A" w:rsidTr="003774F0">
        <w:trPr>
          <w:trHeight w:val="40"/>
        </w:trPr>
        <w:tc>
          <w:tcPr>
            <w:tcW w:w="18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5867E0C" w14:textId="77777777" w:rsidR="003774F0" w:rsidRPr="00332CE5" w:rsidRDefault="003774F0" w:rsidP="00F22118">
            <w:pPr>
              <w:pStyle w:val="Prrafodelista"/>
              <w:ind w:left="0"/>
              <w:contextualSpacing/>
              <w:rPr>
                <w:rFonts w:ascii="Arial Narrow" w:eastAsia="Times New Roman" w:hAnsi="Arial Narrow"/>
                <w:bCs/>
                <w:color w:val="000000"/>
                <w:sz w:val="16"/>
                <w:szCs w:val="18"/>
              </w:rPr>
            </w:pPr>
          </w:p>
        </w:tc>
        <w:tc>
          <w:tcPr>
            <w:tcW w:w="1837" w:type="dxa"/>
            <w:tcBorders>
              <w:top w:val="single" w:sz="4" w:space="0" w:color="auto"/>
              <w:left w:val="single" w:sz="4" w:space="0" w:color="auto"/>
              <w:bottom w:val="single" w:sz="4" w:space="0" w:color="auto"/>
              <w:right w:val="single" w:sz="4" w:space="0" w:color="000000"/>
            </w:tcBorders>
            <w:shd w:val="clear" w:color="auto" w:fill="auto"/>
            <w:vAlign w:val="center"/>
          </w:tcPr>
          <w:p w14:paraId="739E7D94" w14:textId="77777777" w:rsidR="003774F0" w:rsidRPr="00332CE5" w:rsidRDefault="003774F0" w:rsidP="00F22118">
            <w:pPr>
              <w:pStyle w:val="Prrafodelista"/>
              <w:ind w:left="0"/>
              <w:contextualSpacing/>
              <w:rPr>
                <w:rFonts w:ascii="Arial Narrow" w:eastAsia="Times New Roman" w:hAnsi="Arial Narrow"/>
                <w:bCs/>
                <w:color w:val="000000"/>
                <w:sz w:val="16"/>
                <w:szCs w:val="18"/>
              </w:rPr>
            </w:pP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14:paraId="22449433" w14:textId="77777777" w:rsidR="003774F0" w:rsidRPr="00332CE5" w:rsidRDefault="003774F0" w:rsidP="00F22118">
            <w:pPr>
              <w:pStyle w:val="Prrafodelista"/>
              <w:ind w:left="0"/>
              <w:contextualSpacing/>
              <w:rPr>
                <w:rFonts w:ascii="Arial Narrow" w:eastAsia="Times New Roman" w:hAnsi="Arial Narrow"/>
                <w:bCs/>
                <w:color w:val="000000"/>
                <w:sz w:val="16"/>
                <w:szCs w:val="18"/>
              </w:rPr>
            </w:pPr>
          </w:p>
        </w:tc>
        <w:tc>
          <w:tcPr>
            <w:tcW w:w="184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BF61EB3" w14:textId="77777777" w:rsidR="003774F0" w:rsidRPr="00332CE5" w:rsidRDefault="003774F0" w:rsidP="00F22118">
            <w:pPr>
              <w:pStyle w:val="Prrafodelista"/>
              <w:ind w:left="0"/>
              <w:contextualSpacing/>
              <w:rPr>
                <w:rFonts w:ascii="Arial Narrow" w:eastAsia="Times New Roman" w:hAnsi="Arial Narrow"/>
                <w:bCs/>
                <w:color w:val="000000"/>
                <w:sz w:val="16"/>
                <w:szCs w:val="18"/>
              </w:rPr>
            </w:pPr>
          </w:p>
        </w:tc>
        <w:tc>
          <w:tcPr>
            <w:tcW w:w="1844" w:type="dxa"/>
            <w:tcBorders>
              <w:top w:val="single" w:sz="4" w:space="0" w:color="auto"/>
              <w:left w:val="single" w:sz="4" w:space="0" w:color="auto"/>
              <w:bottom w:val="single" w:sz="4" w:space="0" w:color="auto"/>
              <w:right w:val="single" w:sz="4" w:space="0" w:color="000000"/>
            </w:tcBorders>
            <w:shd w:val="clear" w:color="auto" w:fill="auto"/>
            <w:vAlign w:val="center"/>
          </w:tcPr>
          <w:p w14:paraId="6C049F61" w14:textId="77777777" w:rsidR="003774F0" w:rsidRPr="00332CE5" w:rsidRDefault="003774F0" w:rsidP="00F22118">
            <w:pPr>
              <w:pStyle w:val="Prrafodelista"/>
              <w:ind w:left="0"/>
              <w:contextualSpacing/>
              <w:rPr>
                <w:rFonts w:ascii="Arial Narrow" w:eastAsia="Times New Roman" w:hAnsi="Arial Narrow"/>
                <w:bCs/>
                <w:color w:val="000000"/>
                <w:sz w:val="16"/>
                <w:szCs w:val="18"/>
              </w:rPr>
            </w:pPr>
          </w:p>
        </w:tc>
        <w:tc>
          <w:tcPr>
            <w:tcW w:w="18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8632ABA" w14:textId="77777777" w:rsidR="003774F0" w:rsidRPr="00332CE5" w:rsidRDefault="003774F0" w:rsidP="00F22118">
            <w:pPr>
              <w:pStyle w:val="Prrafodelista"/>
              <w:ind w:left="0"/>
              <w:contextualSpacing/>
              <w:rPr>
                <w:rFonts w:ascii="Arial Narrow" w:eastAsia="Times New Roman" w:hAnsi="Arial Narrow"/>
                <w:bCs/>
                <w:color w:val="000000"/>
                <w:sz w:val="16"/>
                <w:szCs w:val="18"/>
              </w:rPr>
            </w:pPr>
          </w:p>
        </w:tc>
      </w:tr>
      <w:tr w:rsidR="003774F0" w:rsidRPr="00754457" w14:paraId="757DC7B1" w14:textId="59FC74C4" w:rsidTr="003774F0">
        <w:trPr>
          <w:trHeight w:val="40"/>
        </w:trPr>
        <w:tc>
          <w:tcPr>
            <w:tcW w:w="18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0C6BBAC" w14:textId="77777777" w:rsidR="003774F0" w:rsidRPr="00332CE5" w:rsidRDefault="003774F0" w:rsidP="00F22118">
            <w:pPr>
              <w:pStyle w:val="Prrafodelista"/>
              <w:ind w:left="0"/>
              <w:contextualSpacing/>
              <w:rPr>
                <w:rFonts w:ascii="Arial Narrow" w:eastAsia="Times New Roman" w:hAnsi="Arial Narrow"/>
                <w:bCs/>
                <w:color w:val="000000"/>
                <w:sz w:val="16"/>
                <w:szCs w:val="18"/>
              </w:rPr>
            </w:pPr>
          </w:p>
        </w:tc>
        <w:tc>
          <w:tcPr>
            <w:tcW w:w="1837" w:type="dxa"/>
            <w:tcBorders>
              <w:top w:val="single" w:sz="4" w:space="0" w:color="auto"/>
              <w:left w:val="single" w:sz="4" w:space="0" w:color="auto"/>
              <w:bottom w:val="single" w:sz="4" w:space="0" w:color="auto"/>
              <w:right w:val="single" w:sz="4" w:space="0" w:color="000000"/>
            </w:tcBorders>
            <w:shd w:val="clear" w:color="auto" w:fill="auto"/>
            <w:vAlign w:val="center"/>
          </w:tcPr>
          <w:p w14:paraId="031A7075" w14:textId="77777777" w:rsidR="003774F0" w:rsidRPr="00332CE5" w:rsidRDefault="003774F0" w:rsidP="00F22118">
            <w:pPr>
              <w:pStyle w:val="Prrafodelista"/>
              <w:ind w:left="0"/>
              <w:contextualSpacing/>
              <w:rPr>
                <w:rFonts w:ascii="Arial Narrow" w:eastAsia="Times New Roman" w:hAnsi="Arial Narrow"/>
                <w:bCs/>
                <w:color w:val="000000"/>
                <w:sz w:val="16"/>
                <w:szCs w:val="18"/>
              </w:rPr>
            </w:pP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14:paraId="2858EA1C" w14:textId="77777777" w:rsidR="003774F0" w:rsidRPr="00332CE5" w:rsidRDefault="003774F0" w:rsidP="00F22118">
            <w:pPr>
              <w:pStyle w:val="Prrafodelista"/>
              <w:ind w:left="0"/>
              <w:contextualSpacing/>
              <w:rPr>
                <w:rFonts w:ascii="Arial Narrow" w:eastAsia="Times New Roman" w:hAnsi="Arial Narrow"/>
                <w:bCs/>
                <w:color w:val="000000"/>
                <w:sz w:val="16"/>
                <w:szCs w:val="18"/>
              </w:rPr>
            </w:pPr>
          </w:p>
        </w:tc>
        <w:tc>
          <w:tcPr>
            <w:tcW w:w="184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619F117" w14:textId="77777777" w:rsidR="003774F0" w:rsidRPr="00332CE5" w:rsidRDefault="003774F0" w:rsidP="00F22118">
            <w:pPr>
              <w:pStyle w:val="Prrafodelista"/>
              <w:ind w:left="0"/>
              <w:contextualSpacing/>
              <w:rPr>
                <w:rFonts w:ascii="Arial Narrow" w:eastAsia="Times New Roman" w:hAnsi="Arial Narrow"/>
                <w:bCs/>
                <w:color w:val="000000"/>
                <w:sz w:val="16"/>
                <w:szCs w:val="18"/>
              </w:rPr>
            </w:pPr>
          </w:p>
        </w:tc>
        <w:tc>
          <w:tcPr>
            <w:tcW w:w="1844" w:type="dxa"/>
            <w:tcBorders>
              <w:top w:val="single" w:sz="4" w:space="0" w:color="auto"/>
              <w:left w:val="single" w:sz="4" w:space="0" w:color="auto"/>
              <w:bottom w:val="single" w:sz="4" w:space="0" w:color="auto"/>
              <w:right w:val="single" w:sz="4" w:space="0" w:color="000000"/>
            </w:tcBorders>
            <w:shd w:val="clear" w:color="auto" w:fill="auto"/>
            <w:vAlign w:val="center"/>
          </w:tcPr>
          <w:p w14:paraId="5C42E3AF" w14:textId="77777777" w:rsidR="003774F0" w:rsidRPr="00332CE5" w:rsidRDefault="003774F0" w:rsidP="00F22118">
            <w:pPr>
              <w:pStyle w:val="Prrafodelista"/>
              <w:ind w:left="0"/>
              <w:contextualSpacing/>
              <w:rPr>
                <w:rFonts w:ascii="Arial Narrow" w:eastAsia="Times New Roman" w:hAnsi="Arial Narrow"/>
                <w:bCs/>
                <w:color w:val="000000"/>
                <w:sz w:val="16"/>
                <w:szCs w:val="18"/>
              </w:rPr>
            </w:pPr>
          </w:p>
        </w:tc>
        <w:tc>
          <w:tcPr>
            <w:tcW w:w="18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D2592CF" w14:textId="77777777" w:rsidR="003774F0" w:rsidRPr="00332CE5" w:rsidRDefault="003774F0" w:rsidP="00F22118">
            <w:pPr>
              <w:pStyle w:val="Prrafodelista"/>
              <w:ind w:left="0"/>
              <w:contextualSpacing/>
              <w:rPr>
                <w:rFonts w:ascii="Arial Narrow" w:eastAsia="Times New Roman" w:hAnsi="Arial Narrow"/>
                <w:bCs/>
                <w:color w:val="000000"/>
                <w:sz w:val="16"/>
                <w:szCs w:val="18"/>
              </w:rPr>
            </w:pPr>
          </w:p>
        </w:tc>
      </w:tr>
      <w:tr w:rsidR="003774F0" w:rsidRPr="00754457" w14:paraId="4F4234EC" w14:textId="567C1537" w:rsidTr="003774F0">
        <w:trPr>
          <w:trHeight w:val="40"/>
        </w:trPr>
        <w:tc>
          <w:tcPr>
            <w:tcW w:w="18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562CFDA" w14:textId="77777777" w:rsidR="003774F0" w:rsidRPr="00332CE5" w:rsidRDefault="003774F0" w:rsidP="00F22118">
            <w:pPr>
              <w:pStyle w:val="Prrafodelista"/>
              <w:ind w:left="0"/>
              <w:contextualSpacing/>
              <w:rPr>
                <w:rFonts w:ascii="Arial Narrow" w:eastAsia="Times New Roman" w:hAnsi="Arial Narrow"/>
                <w:bCs/>
                <w:color w:val="000000"/>
                <w:sz w:val="16"/>
                <w:szCs w:val="18"/>
              </w:rPr>
            </w:pPr>
          </w:p>
        </w:tc>
        <w:tc>
          <w:tcPr>
            <w:tcW w:w="1837" w:type="dxa"/>
            <w:tcBorders>
              <w:top w:val="single" w:sz="4" w:space="0" w:color="auto"/>
              <w:left w:val="single" w:sz="4" w:space="0" w:color="auto"/>
              <w:bottom w:val="single" w:sz="4" w:space="0" w:color="auto"/>
              <w:right w:val="single" w:sz="4" w:space="0" w:color="000000"/>
            </w:tcBorders>
            <w:shd w:val="clear" w:color="auto" w:fill="auto"/>
            <w:vAlign w:val="center"/>
          </w:tcPr>
          <w:p w14:paraId="6ACCD674" w14:textId="77777777" w:rsidR="003774F0" w:rsidRPr="00332CE5" w:rsidRDefault="003774F0" w:rsidP="00F22118">
            <w:pPr>
              <w:pStyle w:val="Prrafodelista"/>
              <w:ind w:left="0"/>
              <w:contextualSpacing/>
              <w:rPr>
                <w:rFonts w:ascii="Arial Narrow" w:eastAsia="Times New Roman" w:hAnsi="Arial Narrow"/>
                <w:bCs/>
                <w:color w:val="000000"/>
                <w:sz w:val="16"/>
                <w:szCs w:val="18"/>
              </w:rPr>
            </w:pP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14:paraId="4F4C0E82" w14:textId="77777777" w:rsidR="003774F0" w:rsidRPr="00332CE5" w:rsidRDefault="003774F0" w:rsidP="00F22118">
            <w:pPr>
              <w:pStyle w:val="Prrafodelista"/>
              <w:ind w:left="0"/>
              <w:contextualSpacing/>
              <w:rPr>
                <w:rFonts w:ascii="Arial Narrow" w:eastAsia="Times New Roman" w:hAnsi="Arial Narrow"/>
                <w:bCs/>
                <w:color w:val="000000"/>
                <w:sz w:val="16"/>
                <w:szCs w:val="18"/>
              </w:rPr>
            </w:pPr>
          </w:p>
        </w:tc>
        <w:tc>
          <w:tcPr>
            <w:tcW w:w="184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3D5807F" w14:textId="77777777" w:rsidR="003774F0" w:rsidRPr="00332CE5" w:rsidRDefault="003774F0" w:rsidP="00F22118">
            <w:pPr>
              <w:pStyle w:val="Prrafodelista"/>
              <w:ind w:left="0"/>
              <w:contextualSpacing/>
              <w:rPr>
                <w:rFonts w:ascii="Arial Narrow" w:eastAsia="Times New Roman" w:hAnsi="Arial Narrow"/>
                <w:bCs/>
                <w:color w:val="000000"/>
                <w:sz w:val="16"/>
                <w:szCs w:val="18"/>
              </w:rPr>
            </w:pPr>
          </w:p>
        </w:tc>
        <w:tc>
          <w:tcPr>
            <w:tcW w:w="1844" w:type="dxa"/>
            <w:tcBorders>
              <w:top w:val="single" w:sz="4" w:space="0" w:color="auto"/>
              <w:left w:val="single" w:sz="4" w:space="0" w:color="auto"/>
              <w:bottom w:val="single" w:sz="4" w:space="0" w:color="auto"/>
              <w:right w:val="single" w:sz="4" w:space="0" w:color="000000"/>
            </w:tcBorders>
            <w:shd w:val="clear" w:color="auto" w:fill="auto"/>
            <w:vAlign w:val="center"/>
          </w:tcPr>
          <w:p w14:paraId="20AF57DD" w14:textId="77777777" w:rsidR="003774F0" w:rsidRPr="00332CE5" w:rsidRDefault="003774F0" w:rsidP="00F22118">
            <w:pPr>
              <w:pStyle w:val="Prrafodelista"/>
              <w:ind w:left="0"/>
              <w:contextualSpacing/>
              <w:rPr>
                <w:rFonts w:ascii="Arial Narrow" w:eastAsia="Times New Roman" w:hAnsi="Arial Narrow"/>
                <w:bCs/>
                <w:color w:val="000000"/>
                <w:sz w:val="16"/>
                <w:szCs w:val="18"/>
              </w:rPr>
            </w:pPr>
          </w:p>
        </w:tc>
        <w:tc>
          <w:tcPr>
            <w:tcW w:w="18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1CA76F5" w14:textId="77777777" w:rsidR="003774F0" w:rsidRPr="00332CE5" w:rsidRDefault="003774F0" w:rsidP="00F22118">
            <w:pPr>
              <w:pStyle w:val="Prrafodelista"/>
              <w:ind w:left="0"/>
              <w:contextualSpacing/>
              <w:rPr>
                <w:rFonts w:ascii="Arial Narrow" w:eastAsia="Times New Roman" w:hAnsi="Arial Narrow"/>
                <w:bCs/>
                <w:color w:val="000000"/>
                <w:sz w:val="16"/>
                <w:szCs w:val="18"/>
              </w:rPr>
            </w:pPr>
          </w:p>
        </w:tc>
      </w:tr>
      <w:tr w:rsidR="003774F0" w:rsidRPr="00754457" w14:paraId="0D5D65FE" w14:textId="4091E8F2" w:rsidTr="003774F0">
        <w:trPr>
          <w:trHeight w:val="64"/>
        </w:trPr>
        <w:tc>
          <w:tcPr>
            <w:tcW w:w="11057" w:type="dxa"/>
            <w:gridSpan w:val="10"/>
            <w:tcBorders>
              <w:top w:val="single" w:sz="4" w:space="0" w:color="auto"/>
              <w:bottom w:val="single" w:sz="4" w:space="0" w:color="auto"/>
            </w:tcBorders>
            <w:shd w:val="clear" w:color="auto" w:fill="auto"/>
            <w:vAlign w:val="center"/>
          </w:tcPr>
          <w:p w14:paraId="39F52A1D" w14:textId="77777777" w:rsidR="003774F0" w:rsidRPr="004570A9" w:rsidRDefault="003774F0" w:rsidP="00F22118">
            <w:pPr>
              <w:pStyle w:val="Prrafodelista"/>
              <w:ind w:left="0"/>
              <w:contextualSpacing/>
              <w:rPr>
                <w:rFonts w:ascii="Arial Narrow" w:eastAsia="Times New Roman" w:hAnsi="Arial Narrow"/>
                <w:bCs/>
                <w:color w:val="000000"/>
                <w:sz w:val="6"/>
                <w:szCs w:val="6"/>
              </w:rPr>
            </w:pPr>
          </w:p>
        </w:tc>
      </w:tr>
      <w:tr w:rsidR="003774F0" w:rsidRPr="00754457" w14:paraId="751FCC45" w14:textId="2D77AAC9" w:rsidTr="003774F0">
        <w:trPr>
          <w:trHeight w:val="64"/>
        </w:trPr>
        <w:tc>
          <w:tcPr>
            <w:tcW w:w="11057" w:type="dxa"/>
            <w:gridSpan w:val="10"/>
            <w:tcBorders>
              <w:top w:val="single" w:sz="4" w:space="0" w:color="auto"/>
              <w:bottom w:val="single" w:sz="4" w:space="0" w:color="auto"/>
            </w:tcBorders>
            <w:shd w:val="clear" w:color="auto" w:fill="auto"/>
            <w:vAlign w:val="center"/>
          </w:tcPr>
          <w:p w14:paraId="7FB59B9D" w14:textId="77777777" w:rsidR="003774F0" w:rsidRPr="00D82802" w:rsidRDefault="003774F0" w:rsidP="00F22118">
            <w:pPr>
              <w:pStyle w:val="Prrafodelista"/>
              <w:ind w:left="0"/>
              <w:contextualSpacing/>
              <w:rPr>
                <w:rFonts w:ascii="Arial Narrow" w:eastAsia="Times New Roman" w:hAnsi="Arial Narrow"/>
                <w:bCs/>
                <w:color w:val="000000"/>
                <w:sz w:val="6"/>
                <w:szCs w:val="6"/>
              </w:rPr>
            </w:pPr>
          </w:p>
        </w:tc>
      </w:tr>
      <w:tr w:rsidR="003774F0" w:rsidRPr="00754457" w14:paraId="0AF28821" w14:textId="3B8C218B" w:rsidTr="003774F0">
        <w:trPr>
          <w:trHeight w:val="170"/>
        </w:trPr>
        <w:tc>
          <w:tcPr>
            <w:tcW w:w="11057" w:type="dxa"/>
            <w:gridSpan w:val="10"/>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5FEC652E" w14:textId="47D11748" w:rsidR="003774F0" w:rsidRPr="00332CE5" w:rsidRDefault="00C34A68" w:rsidP="00F22118">
            <w:pPr>
              <w:pStyle w:val="Prrafodelista"/>
              <w:ind w:left="0"/>
              <w:contextualSpacing/>
              <w:jc w:val="center"/>
              <w:rPr>
                <w:rFonts w:ascii="Arial Narrow" w:eastAsia="Times New Roman" w:hAnsi="Arial Narrow"/>
                <w:bCs/>
                <w:color w:val="000000"/>
                <w:sz w:val="16"/>
                <w:szCs w:val="18"/>
              </w:rPr>
            </w:pPr>
            <w:r>
              <w:rPr>
                <w:rFonts w:ascii="Arial Narrow" w:eastAsia="Times New Roman" w:hAnsi="Arial Narrow"/>
                <w:b/>
                <w:bCs/>
                <w:color w:val="000000"/>
                <w:sz w:val="16"/>
                <w:szCs w:val="18"/>
              </w:rPr>
              <w:t>11.</w:t>
            </w:r>
            <w:r w:rsidR="00A56821">
              <w:rPr>
                <w:rFonts w:ascii="Arial Narrow" w:eastAsia="Times New Roman" w:hAnsi="Arial Narrow"/>
                <w:b/>
                <w:bCs/>
                <w:color w:val="000000"/>
                <w:sz w:val="16"/>
                <w:szCs w:val="18"/>
              </w:rPr>
              <w:t xml:space="preserve"> </w:t>
            </w:r>
            <w:r>
              <w:rPr>
                <w:rFonts w:ascii="Arial Narrow" w:eastAsia="Times New Roman" w:hAnsi="Arial Narrow"/>
                <w:b/>
                <w:bCs/>
                <w:color w:val="000000"/>
                <w:sz w:val="16"/>
                <w:szCs w:val="18"/>
              </w:rPr>
              <w:t xml:space="preserve">MODIFICAIONES, AJUSTES, </w:t>
            </w:r>
            <w:r w:rsidR="00A56821">
              <w:rPr>
                <w:rFonts w:ascii="Arial Narrow" w:eastAsia="Times New Roman" w:hAnsi="Arial Narrow"/>
                <w:b/>
                <w:bCs/>
                <w:color w:val="000000"/>
                <w:sz w:val="16"/>
                <w:szCs w:val="18"/>
              </w:rPr>
              <w:t>P</w:t>
            </w:r>
            <w:r w:rsidR="003774F0">
              <w:rPr>
                <w:rFonts w:ascii="Arial Narrow" w:eastAsia="Times New Roman" w:hAnsi="Arial Narrow"/>
                <w:b/>
                <w:bCs/>
                <w:color w:val="000000"/>
                <w:sz w:val="16"/>
                <w:szCs w:val="18"/>
              </w:rPr>
              <w:t>RÓRROGAS Y/O ADICIONES</w:t>
            </w:r>
            <w:r>
              <w:rPr>
                <w:rFonts w:ascii="Arial Narrow" w:eastAsia="Times New Roman" w:hAnsi="Arial Narrow"/>
                <w:b/>
                <w:bCs/>
                <w:color w:val="000000"/>
                <w:sz w:val="16"/>
                <w:szCs w:val="18"/>
              </w:rPr>
              <w:t xml:space="preserve"> (SI APLICA)</w:t>
            </w:r>
          </w:p>
        </w:tc>
      </w:tr>
      <w:tr w:rsidR="003774F0" w:rsidRPr="00754457" w14:paraId="3AF9AFAD" w14:textId="4A255892" w:rsidTr="003774F0">
        <w:trPr>
          <w:trHeight w:val="170"/>
        </w:trPr>
        <w:tc>
          <w:tcPr>
            <w:tcW w:w="11057"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155D1B7B" w14:textId="7D40B8FD" w:rsidR="003774F0" w:rsidRDefault="003774F0" w:rsidP="00F22118">
            <w:pPr>
              <w:pStyle w:val="Prrafodelista"/>
              <w:ind w:left="0"/>
              <w:contextualSpacing/>
              <w:rPr>
                <w:rFonts w:ascii="Arial Narrow" w:hAnsi="Arial Narrow"/>
                <w:color w:val="984806" w:themeColor="accent6" w:themeShade="80"/>
                <w:sz w:val="16"/>
                <w:szCs w:val="16"/>
              </w:rPr>
            </w:pPr>
            <w:r w:rsidRPr="00D8781A">
              <w:rPr>
                <w:rFonts w:ascii="Arial Narrow" w:hAnsi="Arial Narrow"/>
                <w:color w:val="984806" w:themeColor="accent6" w:themeShade="80"/>
                <w:sz w:val="16"/>
                <w:szCs w:val="16"/>
              </w:rPr>
              <w:t>Informar en detalle sobre las prórrogas</w:t>
            </w:r>
            <w:r w:rsidR="00A56821">
              <w:rPr>
                <w:rFonts w:ascii="Arial Narrow" w:hAnsi="Arial Narrow"/>
                <w:color w:val="984806" w:themeColor="accent6" w:themeShade="80"/>
                <w:sz w:val="16"/>
                <w:szCs w:val="16"/>
              </w:rPr>
              <w:t xml:space="preserve"> del proyecto</w:t>
            </w:r>
            <w:r w:rsidRPr="00D8781A">
              <w:rPr>
                <w:rFonts w:ascii="Arial Narrow" w:hAnsi="Arial Narrow"/>
                <w:color w:val="984806" w:themeColor="accent6" w:themeShade="80"/>
                <w:sz w:val="16"/>
                <w:szCs w:val="16"/>
              </w:rPr>
              <w:t xml:space="preserve">, </w:t>
            </w:r>
            <w:r w:rsidR="00A56821">
              <w:rPr>
                <w:rFonts w:ascii="Arial Narrow" w:hAnsi="Arial Narrow"/>
                <w:color w:val="984806" w:themeColor="accent6" w:themeShade="80"/>
                <w:sz w:val="16"/>
                <w:szCs w:val="16"/>
              </w:rPr>
              <w:t xml:space="preserve">modificaciones, ajustes, </w:t>
            </w:r>
            <w:r w:rsidRPr="00D8781A">
              <w:rPr>
                <w:rFonts w:ascii="Arial Narrow" w:hAnsi="Arial Narrow"/>
                <w:color w:val="984806" w:themeColor="accent6" w:themeShade="80"/>
                <w:sz w:val="16"/>
                <w:szCs w:val="16"/>
              </w:rPr>
              <w:t xml:space="preserve">si existen, respaldadas con el respectivo soporte documental y conceptuar sobre la </w:t>
            </w:r>
            <w:r w:rsidR="00A56821" w:rsidRPr="00D8781A">
              <w:rPr>
                <w:rFonts w:ascii="Arial Narrow" w:hAnsi="Arial Narrow"/>
                <w:color w:val="984806" w:themeColor="accent6" w:themeShade="80"/>
                <w:sz w:val="16"/>
                <w:szCs w:val="16"/>
              </w:rPr>
              <w:t>justificación</w:t>
            </w:r>
            <w:r w:rsidRPr="00D8781A">
              <w:rPr>
                <w:rFonts w:ascii="Arial Narrow" w:hAnsi="Arial Narrow"/>
                <w:color w:val="984806" w:themeColor="accent6" w:themeShade="80"/>
                <w:sz w:val="16"/>
                <w:szCs w:val="16"/>
              </w:rPr>
              <w:t>.</w:t>
            </w:r>
          </w:p>
          <w:p w14:paraId="2FF3E7B8" w14:textId="77777777" w:rsidR="003774F0" w:rsidRDefault="003774F0" w:rsidP="00F22118">
            <w:pPr>
              <w:pStyle w:val="Prrafodelista"/>
              <w:ind w:left="0"/>
              <w:contextualSpacing/>
              <w:rPr>
                <w:rFonts w:ascii="Arial Narrow" w:hAnsi="Arial Narrow"/>
                <w:color w:val="984806" w:themeColor="accent6" w:themeShade="80"/>
                <w:sz w:val="16"/>
                <w:szCs w:val="16"/>
              </w:rPr>
            </w:pPr>
          </w:p>
          <w:p w14:paraId="5D0E0C4E" w14:textId="52E0E185" w:rsidR="00A56821" w:rsidRDefault="00A56821" w:rsidP="00A56821">
            <w:pPr>
              <w:widowControl w:val="0"/>
              <w:tabs>
                <w:tab w:val="left" w:pos="387"/>
              </w:tabs>
              <w:autoSpaceDE w:val="0"/>
              <w:autoSpaceDN w:val="0"/>
              <w:spacing w:before="1" w:after="0" w:line="273" w:lineRule="auto"/>
              <w:ind w:right="111"/>
              <w:rPr>
                <w:rFonts w:ascii="Century Gothic" w:eastAsia="Century Gothic" w:hAnsi="Century Gothic" w:cs="Century Gothic"/>
                <w:b/>
                <w:lang w:val="es-ES"/>
              </w:rPr>
            </w:pPr>
            <w:r>
              <w:rPr>
                <w:rFonts w:ascii="Arial Narrow" w:hAnsi="Arial Narrow"/>
                <w:color w:val="984806" w:themeColor="accent6" w:themeShade="80"/>
                <w:sz w:val="16"/>
                <w:szCs w:val="16"/>
              </w:rPr>
              <w:t>Descripción del ajuste:</w:t>
            </w:r>
          </w:p>
          <w:p w14:paraId="722CD931" w14:textId="353212F5" w:rsidR="00A56821" w:rsidRPr="00A56821" w:rsidRDefault="00A56821" w:rsidP="00A56821">
            <w:pPr>
              <w:widowControl w:val="0"/>
              <w:tabs>
                <w:tab w:val="left" w:pos="387"/>
              </w:tabs>
              <w:autoSpaceDE w:val="0"/>
              <w:autoSpaceDN w:val="0"/>
              <w:spacing w:before="1" w:after="0" w:line="273" w:lineRule="auto"/>
              <w:ind w:right="111"/>
              <w:rPr>
                <w:rFonts w:ascii="Century Gothic" w:eastAsia="Century Gothic" w:hAnsi="Century Gothic" w:cs="Century Gothic"/>
                <w:sz w:val="16"/>
                <w:szCs w:val="16"/>
                <w:lang w:val="es-ES"/>
              </w:rPr>
            </w:pPr>
            <w:r w:rsidRPr="00A56821">
              <w:rPr>
                <w:rFonts w:ascii="Century Gothic" w:eastAsia="Century Gothic" w:hAnsi="Century Gothic" w:cs="Century Gothic"/>
                <w:b/>
                <w:sz w:val="16"/>
                <w:szCs w:val="16"/>
                <w:lang w:val="es-ES"/>
              </w:rPr>
              <w:t>Ajuste</w:t>
            </w:r>
            <w:r w:rsidRPr="00A56821">
              <w:rPr>
                <w:rFonts w:ascii="Century Gothic" w:eastAsia="Century Gothic" w:hAnsi="Century Gothic" w:cs="Century Gothic"/>
                <w:b/>
                <w:spacing w:val="34"/>
                <w:sz w:val="16"/>
                <w:szCs w:val="16"/>
                <w:lang w:val="es-ES"/>
              </w:rPr>
              <w:t xml:space="preserve"> </w:t>
            </w:r>
            <w:r w:rsidRPr="00A56821">
              <w:rPr>
                <w:rFonts w:ascii="Century Gothic" w:eastAsia="Century Gothic" w:hAnsi="Century Gothic" w:cs="Century Gothic"/>
                <w:b/>
                <w:sz w:val="16"/>
                <w:szCs w:val="16"/>
                <w:lang w:val="es-ES"/>
              </w:rPr>
              <w:t>XXX</w:t>
            </w:r>
            <w:r w:rsidRPr="00A56821">
              <w:rPr>
                <w:rFonts w:ascii="Century Gothic" w:eastAsia="Century Gothic" w:hAnsi="Century Gothic" w:cs="Century Gothic"/>
                <w:b/>
                <w:spacing w:val="31"/>
                <w:sz w:val="16"/>
                <w:szCs w:val="16"/>
                <w:lang w:val="es-ES"/>
              </w:rPr>
              <w:t xml:space="preserve"> </w:t>
            </w:r>
            <w:r w:rsidRPr="00A56821">
              <w:rPr>
                <w:rFonts w:ascii="Century Gothic" w:eastAsia="Century Gothic" w:hAnsi="Century Gothic" w:cs="Century Gothic"/>
                <w:b/>
                <w:sz w:val="16"/>
                <w:szCs w:val="16"/>
                <w:lang w:val="es-ES"/>
              </w:rPr>
              <w:t>No1</w:t>
            </w:r>
            <w:r w:rsidRPr="00A56821">
              <w:rPr>
                <w:rFonts w:ascii="Century Gothic" w:eastAsia="Century Gothic" w:hAnsi="Century Gothic" w:cs="Century Gothic"/>
                <w:sz w:val="16"/>
                <w:szCs w:val="16"/>
                <w:lang w:val="es-ES"/>
              </w:rPr>
              <w:t>:</w:t>
            </w:r>
            <w:r w:rsidRPr="00A56821">
              <w:rPr>
                <w:rFonts w:ascii="Century Gothic" w:eastAsia="Century Gothic" w:hAnsi="Century Gothic" w:cs="Century Gothic"/>
                <w:spacing w:val="35"/>
                <w:sz w:val="16"/>
                <w:szCs w:val="16"/>
                <w:lang w:val="es-ES"/>
              </w:rPr>
              <w:t xml:space="preserve"> </w:t>
            </w:r>
          </w:p>
          <w:p w14:paraId="3B0D53DD" w14:textId="32E09220" w:rsidR="003774F0" w:rsidRPr="00A56821" w:rsidRDefault="00A56821" w:rsidP="00A56821">
            <w:pPr>
              <w:pStyle w:val="Prrafodelista"/>
              <w:ind w:left="0"/>
              <w:contextualSpacing/>
              <w:rPr>
                <w:rFonts w:ascii="Century Gothic" w:eastAsia="Century Gothic" w:hAnsi="Century Gothic" w:cs="Century Gothic"/>
                <w:sz w:val="16"/>
                <w:szCs w:val="16"/>
                <w:lang w:val="es-ES" w:eastAsia="en-US"/>
              </w:rPr>
            </w:pPr>
            <w:r w:rsidRPr="00A56821">
              <w:rPr>
                <w:rFonts w:ascii="Century Gothic" w:eastAsia="Century Gothic" w:hAnsi="Century Gothic" w:cs="Century Gothic"/>
                <w:b/>
                <w:sz w:val="16"/>
                <w:szCs w:val="16"/>
                <w:lang w:val="es-ES" w:eastAsia="en-US"/>
              </w:rPr>
              <w:t>Ajuste XXX No 2</w:t>
            </w:r>
            <w:r w:rsidRPr="00A56821">
              <w:rPr>
                <w:rFonts w:ascii="Century Gothic" w:eastAsia="Century Gothic" w:hAnsi="Century Gothic" w:cs="Century Gothic"/>
                <w:sz w:val="16"/>
                <w:szCs w:val="16"/>
                <w:lang w:val="es-ES" w:eastAsia="en-US"/>
              </w:rPr>
              <w:t>:</w:t>
            </w:r>
          </w:p>
          <w:p w14:paraId="6C5293AA" w14:textId="404F613C" w:rsidR="00A56821" w:rsidRDefault="00A56821" w:rsidP="00A56821">
            <w:pPr>
              <w:pStyle w:val="Prrafodelista"/>
              <w:ind w:left="0"/>
              <w:contextualSpacing/>
              <w:rPr>
                <w:rFonts w:ascii="Century Gothic" w:eastAsia="Century Gothic" w:hAnsi="Century Gothic" w:cs="Century Gothic"/>
                <w:lang w:val="es-ES" w:eastAsia="en-US"/>
              </w:rPr>
            </w:pPr>
          </w:p>
          <w:p w14:paraId="570B5A35" w14:textId="31A44C7B" w:rsidR="00A56821" w:rsidRDefault="00A56821" w:rsidP="00A56821">
            <w:pPr>
              <w:pStyle w:val="Prrafodelista"/>
              <w:ind w:left="0"/>
              <w:contextualSpacing/>
              <w:rPr>
                <w:rFonts w:ascii="Arial Narrow" w:hAnsi="Arial Narrow"/>
                <w:color w:val="984806" w:themeColor="accent6" w:themeShade="80"/>
                <w:sz w:val="16"/>
                <w:szCs w:val="16"/>
              </w:rPr>
            </w:pPr>
            <w:r w:rsidRPr="00D8781A">
              <w:rPr>
                <w:rFonts w:ascii="Arial Narrow" w:hAnsi="Arial Narrow"/>
                <w:color w:val="984806" w:themeColor="accent6" w:themeShade="80"/>
                <w:sz w:val="16"/>
                <w:szCs w:val="16"/>
              </w:rPr>
              <w:t xml:space="preserve">Informar </w:t>
            </w:r>
            <w:r w:rsidRPr="00A56821">
              <w:rPr>
                <w:rFonts w:ascii="Arial Narrow" w:hAnsi="Arial Narrow"/>
                <w:color w:val="984806" w:themeColor="accent6" w:themeShade="80"/>
                <w:sz w:val="16"/>
                <w:szCs w:val="16"/>
              </w:rPr>
              <w:t>Presupuesto Inicial y Ajustes Aprobados</w:t>
            </w:r>
          </w:p>
          <w:p w14:paraId="5B08B6F2" w14:textId="621BBE4C" w:rsidR="00A56821" w:rsidRDefault="00A56821" w:rsidP="00A56821">
            <w:pPr>
              <w:pStyle w:val="Prrafodelista"/>
              <w:ind w:left="0"/>
              <w:contextualSpacing/>
              <w:rPr>
                <w:rFonts w:ascii="Arial Narrow" w:eastAsia="Times New Roman" w:hAnsi="Arial Narrow"/>
                <w:bCs/>
                <w:color w:val="000000"/>
                <w:sz w:val="16"/>
                <w:szCs w:val="18"/>
              </w:rPr>
            </w:pPr>
          </w:p>
          <w:tbl>
            <w:tblPr>
              <w:tblW w:w="10882" w:type="dxa"/>
              <w:tblLayout w:type="fixed"/>
              <w:tblCellMar>
                <w:left w:w="70" w:type="dxa"/>
                <w:right w:w="70" w:type="dxa"/>
              </w:tblCellMar>
              <w:tblLook w:val="04A0" w:firstRow="1" w:lastRow="0" w:firstColumn="1" w:lastColumn="0" w:noHBand="0" w:noVBand="1"/>
            </w:tblPr>
            <w:tblGrid>
              <w:gridCol w:w="2311"/>
              <w:gridCol w:w="1709"/>
              <w:gridCol w:w="1715"/>
              <w:gridCol w:w="1716"/>
              <w:gridCol w:w="1715"/>
              <w:gridCol w:w="1716"/>
            </w:tblGrid>
            <w:tr w:rsidR="00A56821" w:rsidRPr="00332CE5" w14:paraId="1F555C67" w14:textId="77777777" w:rsidTr="00A56821">
              <w:trPr>
                <w:trHeight w:val="84"/>
              </w:trPr>
              <w:tc>
                <w:tcPr>
                  <w:tcW w:w="2311"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7624A57F" w14:textId="7D264A78" w:rsidR="00A56821" w:rsidRPr="00332CE5" w:rsidRDefault="00A56821" w:rsidP="00A56821">
                  <w:pPr>
                    <w:pStyle w:val="Prrafodelista"/>
                    <w:ind w:left="0"/>
                    <w:contextualSpacing/>
                    <w:jc w:val="center"/>
                    <w:rPr>
                      <w:rFonts w:ascii="Arial Narrow" w:eastAsia="Times New Roman" w:hAnsi="Arial Narrow"/>
                      <w:bCs/>
                      <w:color w:val="000000"/>
                      <w:sz w:val="16"/>
                      <w:szCs w:val="18"/>
                    </w:rPr>
                  </w:pPr>
                  <w:r>
                    <w:rPr>
                      <w:rFonts w:ascii="Arial Narrow" w:eastAsia="Times New Roman" w:hAnsi="Arial Narrow"/>
                      <w:bCs/>
                      <w:color w:val="000000"/>
                      <w:sz w:val="16"/>
                      <w:szCs w:val="18"/>
                    </w:rPr>
                    <w:t>código</w:t>
                  </w:r>
                </w:p>
              </w:tc>
              <w:tc>
                <w:tcPr>
                  <w:tcW w:w="1709"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76EDEC4C" w14:textId="7BABAC70" w:rsidR="00A56821" w:rsidRPr="00332CE5" w:rsidRDefault="00A56821" w:rsidP="00A56821">
                  <w:pPr>
                    <w:pStyle w:val="Prrafodelista"/>
                    <w:ind w:left="0"/>
                    <w:contextualSpacing/>
                    <w:jc w:val="center"/>
                    <w:rPr>
                      <w:rFonts w:ascii="Arial Narrow" w:eastAsia="Times New Roman" w:hAnsi="Arial Narrow"/>
                      <w:bCs/>
                      <w:color w:val="000000"/>
                      <w:sz w:val="16"/>
                      <w:szCs w:val="18"/>
                    </w:rPr>
                  </w:pPr>
                  <w:r>
                    <w:rPr>
                      <w:rFonts w:ascii="Arial Narrow" w:eastAsia="Times New Roman" w:hAnsi="Arial Narrow"/>
                      <w:bCs/>
                      <w:color w:val="000000"/>
                      <w:sz w:val="16"/>
                      <w:szCs w:val="18"/>
                    </w:rPr>
                    <w:t>Actividades del proyecto</w:t>
                  </w:r>
                </w:p>
              </w:tc>
              <w:tc>
                <w:tcPr>
                  <w:tcW w:w="1715"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208F26DB" w14:textId="6EA89D9E" w:rsidR="00A56821" w:rsidRPr="00332CE5" w:rsidRDefault="00A56821" w:rsidP="00A56821">
                  <w:pPr>
                    <w:pStyle w:val="Prrafodelista"/>
                    <w:ind w:left="0"/>
                    <w:contextualSpacing/>
                    <w:jc w:val="center"/>
                    <w:rPr>
                      <w:rFonts w:ascii="Arial Narrow" w:eastAsia="Times New Roman" w:hAnsi="Arial Narrow"/>
                      <w:bCs/>
                      <w:color w:val="000000"/>
                      <w:sz w:val="16"/>
                      <w:szCs w:val="18"/>
                    </w:rPr>
                  </w:pPr>
                  <w:r>
                    <w:rPr>
                      <w:rFonts w:ascii="Arial Narrow" w:eastAsia="Times New Roman" w:hAnsi="Arial Narrow"/>
                      <w:bCs/>
                      <w:color w:val="000000"/>
                      <w:sz w:val="16"/>
                      <w:szCs w:val="18"/>
                    </w:rPr>
                    <w:t>Inicial</w:t>
                  </w:r>
                </w:p>
              </w:tc>
              <w:tc>
                <w:tcPr>
                  <w:tcW w:w="1716"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2ED27427" w14:textId="24F00D4D" w:rsidR="00A56821" w:rsidRPr="00332CE5" w:rsidRDefault="00A56821" w:rsidP="00A56821">
                  <w:pPr>
                    <w:pStyle w:val="Prrafodelista"/>
                    <w:ind w:left="0"/>
                    <w:contextualSpacing/>
                    <w:jc w:val="center"/>
                    <w:rPr>
                      <w:rFonts w:ascii="Arial Narrow" w:eastAsia="Times New Roman" w:hAnsi="Arial Narrow"/>
                      <w:bCs/>
                      <w:color w:val="000000"/>
                      <w:sz w:val="16"/>
                      <w:szCs w:val="18"/>
                    </w:rPr>
                  </w:pPr>
                  <w:r>
                    <w:rPr>
                      <w:rFonts w:ascii="Arial Narrow" w:eastAsia="Times New Roman" w:hAnsi="Arial Narrow"/>
                      <w:bCs/>
                      <w:color w:val="000000"/>
                      <w:sz w:val="16"/>
                      <w:szCs w:val="18"/>
                    </w:rPr>
                    <w:t xml:space="preserve">Ajuste No. </w:t>
                  </w:r>
                </w:p>
              </w:tc>
              <w:tc>
                <w:tcPr>
                  <w:tcW w:w="1715"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5ABED8C7" w14:textId="379E72EA" w:rsidR="00A56821" w:rsidRPr="00332CE5" w:rsidRDefault="00A56821" w:rsidP="00A56821">
                  <w:pPr>
                    <w:pStyle w:val="Prrafodelista"/>
                    <w:ind w:left="0"/>
                    <w:contextualSpacing/>
                    <w:jc w:val="center"/>
                    <w:rPr>
                      <w:rFonts w:ascii="Arial Narrow" w:eastAsia="Times New Roman" w:hAnsi="Arial Narrow"/>
                      <w:bCs/>
                      <w:color w:val="000000"/>
                      <w:sz w:val="16"/>
                      <w:szCs w:val="18"/>
                    </w:rPr>
                  </w:pPr>
                  <w:r>
                    <w:rPr>
                      <w:rFonts w:ascii="Arial Narrow" w:eastAsia="Times New Roman" w:hAnsi="Arial Narrow"/>
                      <w:bCs/>
                      <w:color w:val="000000"/>
                      <w:sz w:val="16"/>
                      <w:szCs w:val="18"/>
                    </w:rPr>
                    <w:t>Ajuste No.</w:t>
                  </w:r>
                </w:p>
              </w:tc>
              <w:tc>
                <w:tcPr>
                  <w:tcW w:w="1716"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668F379C" w14:textId="4D0DCD0E" w:rsidR="00A56821" w:rsidRPr="00332CE5" w:rsidRDefault="00A56821" w:rsidP="00A56821">
                  <w:pPr>
                    <w:pStyle w:val="Prrafodelista"/>
                    <w:ind w:left="0"/>
                    <w:contextualSpacing/>
                    <w:jc w:val="center"/>
                    <w:rPr>
                      <w:rFonts w:ascii="Arial Narrow" w:eastAsia="Times New Roman" w:hAnsi="Arial Narrow"/>
                      <w:bCs/>
                      <w:color w:val="000000"/>
                      <w:sz w:val="16"/>
                      <w:szCs w:val="18"/>
                    </w:rPr>
                  </w:pPr>
                  <w:r>
                    <w:rPr>
                      <w:rFonts w:ascii="Arial Narrow" w:eastAsia="Times New Roman" w:hAnsi="Arial Narrow"/>
                      <w:bCs/>
                      <w:color w:val="000000"/>
                      <w:sz w:val="16"/>
                      <w:szCs w:val="18"/>
                    </w:rPr>
                    <w:t>Ajuste No.</w:t>
                  </w:r>
                </w:p>
              </w:tc>
            </w:tr>
            <w:tr w:rsidR="00A56821" w:rsidRPr="00332CE5" w14:paraId="7D456505" w14:textId="77777777" w:rsidTr="00A56821">
              <w:trPr>
                <w:trHeight w:val="78"/>
              </w:trPr>
              <w:tc>
                <w:tcPr>
                  <w:tcW w:w="2311" w:type="dxa"/>
                  <w:tcBorders>
                    <w:top w:val="single" w:sz="4" w:space="0" w:color="auto"/>
                    <w:left w:val="single" w:sz="4" w:space="0" w:color="auto"/>
                    <w:bottom w:val="single" w:sz="4" w:space="0" w:color="auto"/>
                    <w:right w:val="single" w:sz="4" w:space="0" w:color="000000"/>
                  </w:tcBorders>
                  <w:shd w:val="clear" w:color="auto" w:fill="auto"/>
                  <w:vAlign w:val="center"/>
                </w:tcPr>
                <w:p w14:paraId="28C69125" w14:textId="77777777" w:rsidR="00A56821" w:rsidRPr="00332CE5" w:rsidRDefault="00A56821" w:rsidP="00A56821">
                  <w:pPr>
                    <w:pStyle w:val="Prrafodelista"/>
                    <w:ind w:left="0"/>
                    <w:contextualSpacing/>
                    <w:rPr>
                      <w:rFonts w:ascii="Arial Narrow" w:eastAsia="Times New Roman" w:hAnsi="Arial Narrow"/>
                      <w:bCs/>
                      <w:color w:val="000000"/>
                      <w:sz w:val="16"/>
                      <w:szCs w:val="18"/>
                    </w:rPr>
                  </w:pPr>
                </w:p>
              </w:tc>
              <w:tc>
                <w:tcPr>
                  <w:tcW w:w="1709" w:type="dxa"/>
                  <w:tcBorders>
                    <w:top w:val="single" w:sz="4" w:space="0" w:color="auto"/>
                    <w:left w:val="single" w:sz="4" w:space="0" w:color="auto"/>
                    <w:bottom w:val="single" w:sz="4" w:space="0" w:color="auto"/>
                    <w:right w:val="single" w:sz="4" w:space="0" w:color="000000"/>
                  </w:tcBorders>
                  <w:shd w:val="clear" w:color="auto" w:fill="auto"/>
                  <w:vAlign w:val="center"/>
                </w:tcPr>
                <w:p w14:paraId="64BAF4FB" w14:textId="77777777" w:rsidR="00A56821" w:rsidRPr="00332CE5" w:rsidRDefault="00A56821" w:rsidP="00A56821">
                  <w:pPr>
                    <w:pStyle w:val="Prrafodelista"/>
                    <w:ind w:left="0"/>
                    <w:contextualSpacing/>
                    <w:rPr>
                      <w:rFonts w:ascii="Arial Narrow" w:eastAsia="Times New Roman" w:hAnsi="Arial Narrow"/>
                      <w:bCs/>
                      <w:color w:val="000000"/>
                      <w:sz w:val="16"/>
                      <w:szCs w:val="18"/>
                    </w:rPr>
                  </w:pPr>
                </w:p>
              </w:tc>
              <w:tc>
                <w:tcPr>
                  <w:tcW w:w="1715" w:type="dxa"/>
                  <w:tcBorders>
                    <w:top w:val="single" w:sz="4" w:space="0" w:color="auto"/>
                    <w:left w:val="single" w:sz="4" w:space="0" w:color="auto"/>
                    <w:bottom w:val="single" w:sz="4" w:space="0" w:color="auto"/>
                    <w:right w:val="single" w:sz="4" w:space="0" w:color="000000"/>
                  </w:tcBorders>
                  <w:shd w:val="clear" w:color="auto" w:fill="auto"/>
                  <w:vAlign w:val="center"/>
                </w:tcPr>
                <w:p w14:paraId="73553864" w14:textId="77777777" w:rsidR="00A56821" w:rsidRPr="00332CE5" w:rsidRDefault="00A56821" w:rsidP="00A56821">
                  <w:pPr>
                    <w:pStyle w:val="Prrafodelista"/>
                    <w:ind w:left="0"/>
                    <w:contextualSpacing/>
                    <w:rPr>
                      <w:rFonts w:ascii="Arial Narrow" w:eastAsia="Times New Roman" w:hAnsi="Arial Narrow"/>
                      <w:bCs/>
                      <w:color w:val="000000"/>
                      <w:sz w:val="16"/>
                      <w:szCs w:val="18"/>
                    </w:rPr>
                  </w:pPr>
                </w:p>
              </w:tc>
              <w:tc>
                <w:tcPr>
                  <w:tcW w:w="1716" w:type="dxa"/>
                  <w:tcBorders>
                    <w:top w:val="single" w:sz="4" w:space="0" w:color="auto"/>
                    <w:left w:val="single" w:sz="4" w:space="0" w:color="auto"/>
                    <w:bottom w:val="single" w:sz="4" w:space="0" w:color="auto"/>
                    <w:right w:val="single" w:sz="4" w:space="0" w:color="000000"/>
                  </w:tcBorders>
                  <w:shd w:val="clear" w:color="auto" w:fill="auto"/>
                  <w:vAlign w:val="center"/>
                </w:tcPr>
                <w:p w14:paraId="27615428" w14:textId="77777777" w:rsidR="00A56821" w:rsidRPr="00332CE5" w:rsidRDefault="00A56821" w:rsidP="00A56821">
                  <w:pPr>
                    <w:pStyle w:val="Prrafodelista"/>
                    <w:ind w:left="0"/>
                    <w:contextualSpacing/>
                    <w:rPr>
                      <w:rFonts w:ascii="Arial Narrow" w:eastAsia="Times New Roman" w:hAnsi="Arial Narrow"/>
                      <w:bCs/>
                      <w:color w:val="000000"/>
                      <w:sz w:val="16"/>
                      <w:szCs w:val="18"/>
                    </w:rPr>
                  </w:pPr>
                </w:p>
              </w:tc>
              <w:tc>
                <w:tcPr>
                  <w:tcW w:w="1715" w:type="dxa"/>
                  <w:tcBorders>
                    <w:top w:val="single" w:sz="4" w:space="0" w:color="auto"/>
                    <w:left w:val="single" w:sz="4" w:space="0" w:color="auto"/>
                    <w:bottom w:val="single" w:sz="4" w:space="0" w:color="auto"/>
                    <w:right w:val="single" w:sz="4" w:space="0" w:color="000000"/>
                  </w:tcBorders>
                  <w:shd w:val="clear" w:color="auto" w:fill="auto"/>
                  <w:vAlign w:val="center"/>
                </w:tcPr>
                <w:p w14:paraId="5BE657E0" w14:textId="77777777" w:rsidR="00A56821" w:rsidRPr="00332CE5" w:rsidRDefault="00A56821" w:rsidP="00A56821">
                  <w:pPr>
                    <w:pStyle w:val="Prrafodelista"/>
                    <w:ind w:left="0"/>
                    <w:contextualSpacing/>
                    <w:rPr>
                      <w:rFonts w:ascii="Arial Narrow" w:eastAsia="Times New Roman" w:hAnsi="Arial Narrow"/>
                      <w:bCs/>
                      <w:color w:val="000000"/>
                      <w:sz w:val="16"/>
                      <w:szCs w:val="18"/>
                    </w:rPr>
                  </w:pPr>
                </w:p>
              </w:tc>
              <w:tc>
                <w:tcPr>
                  <w:tcW w:w="1716" w:type="dxa"/>
                  <w:tcBorders>
                    <w:top w:val="single" w:sz="4" w:space="0" w:color="auto"/>
                    <w:left w:val="single" w:sz="4" w:space="0" w:color="auto"/>
                    <w:bottom w:val="single" w:sz="4" w:space="0" w:color="auto"/>
                    <w:right w:val="single" w:sz="4" w:space="0" w:color="000000"/>
                  </w:tcBorders>
                  <w:shd w:val="clear" w:color="auto" w:fill="auto"/>
                  <w:vAlign w:val="center"/>
                </w:tcPr>
                <w:p w14:paraId="2EC601F2" w14:textId="77777777" w:rsidR="00A56821" w:rsidRPr="00332CE5" w:rsidRDefault="00A56821" w:rsidP="00A56821">
                  <w:pPr>
                    <w:pStyle w:val="Prrafodelista"/>
                    <w:ind w:left="0"/>
                    <w:contextualSpacing/>
                    <w:rPr>
                      <w:rFonts w:ascii="Arial Narrow" w:eastAsia="Times New Roman" w:hAnsi="Arial Narrow"/>
                      <w:bCs/>
                      <w:color w:val="000000"/>
                      <w:sz w:val="16"/>
                      <w:szCs w:val="18"/>
                    </w:rPr>
                  </w:pPr>
                </w:p>
              </w:tc>
            </w:tr>
            <w:tr w:rsidR="00A56821" w:rsidRPr="00332CE5" w14:paraId="59DB8AF1" w14:textId="77777777" w:rsidTr="00A56821">
              <w:trPr>
                <w:trHeight w:val="78"/>
              </w:trPr>
              <w:tc>
                <w:tcPr>
                  <w:tcW w:w="2311" w:type="dxa"/>
                  <w:tcBorders>
                    <w:top w:val="single" w:sz="4" w:space="0" w:color="auto"/>
                    <w:left w:val="single" w:sz="4" w:space="0" w:color="auto"/>
                    <w:bottom w:val="single" w:sz="4" w:space="0" w:color="auto"/>
                    <w:right w:val="single" w:sz="4" w:space="0" w:color="000000"/>
                  </w:tcBorders>
                  <w:shd w:val="clear" w:color="auto" w:fill="auto"/>
                  <w:vAlign w:val="center"/>
                </w:tcPr>
                <w:p w14:paraId="6A41754A" w14:textId="77777777" w:rsidR="00A56821" w:rsidRPr="00332CE5" w:rsidRDefault="00A56821" w:rsidP="00A56821">
                  <w:pPr>
                    <w:pStyle w:val="Prrafodelista"/>
                    <w:ind w:left="0"/>
                    <w:contextualSpacing/>
                    <w:rPr>
                      <w:rFonts w:ascii="Arial Narrow" w:eastAsia="Times New Roman" w:hAnsi="Arial Narrow"/>
                      <w:bCs/>
                      <w:color w:val="000000"/>
                      <w:sz w:val="16"/>
                      <w:szCs w:val="18"/>
                    </w:rPr>
                  </w:pPr>
                </w:p>
              </w:tc>
              <w:tc>
                <w:tcPr>
                  <w:tcW w:w="1709" w:type="dxa"/>
                  <w:tcBorders>
                    <w:top w:val="single" w:sz="4" w:space="0" w:color="auto"/>
                    <w:left w:val="single" w:sz="4" w:space="0" w:color="auto"/>
                    <w:bottom w:val="single" w:sz="4" w:space="0" w:color="auto"/>
                    <w:right w:val="single" w:sz="4" w:space="0" w:color="000000"/>
                  </w:tcBorders>
                  <w:shd w:val="clear" w:color="auto" w:fill="auto"/>
                  <w:vAlign w:val="center"/>
                </w:tcPr>
                <w:p w14:paraId="6C3D771D" w14:textId="77777777" w:rsidR="00A56821" w:rsidRPr="00332CE5" w:rsidRDefault="00A56821" w:rsidP="00A56821">
                  <w:pPr>
                    <w:pStyle w:val="Prrafodelista"/>
                    <w:ind w:left="0"/>
                    <w:contextualSpacing/>
                    <w:rPr>
                      <w:rFonts w:ascii="Arial Narrow" w:eastAsia="Times New Roman" w:hAnsi="Arial Narrow"/>
                      <w:bCs/>
                      <w:color w:val="000000"/>
                      <w:sz w:val="16"/>
                      <w:szCs w:val="18"/>
                    </w:rPr>
                  </w:pPr>
                </w:p>
              </w:tc>
              <w:tc>
                <w:tcPr>
                  <w:tcW w:w="1715" w:type="dxa"/>
                  <w:tcBorders>
                    <w:top w:val="single" w:sz="4" w:space="0" w:color="auto"/>
                    <w:left w:val="single" w:sz="4" w:space="0" w:color="auto"/>
                    <w:bottom w:val="single" w:sz="4" w:space="0" w:color="auto"/>
                    <w:right w:val="single" w:sz="4" w:space="0" w:color="000000"/>
                  </w:tcBorders>
                  <w:shd w:val="clear" w:color="auto" w:fill="auto"/>
                  <w:vAlign w:val="center"/>
                </w:tcPr>
                <w:p w14:paraId="0D0F8E92" w14:textId="77777777" w:rsidR="00A56821" w:rsidRPr="00332CE5" w:rsidRDefault="00A56821" w:rsidP="00A56821">
                  <w:pPr>
                    <w:pStyle w:val="Prrafodelista"/>
                    <w:ind w:left="0"/>
                    <w:contextualSpacing/>
                    <w:rPr>
                      <w:rFonts w:ascii="Arial Narrow" w:eastAsia="Times New Roman" w:hAnsi="Arial Narrow"/>
                      <w:bCs/>
                      <w:color w:val="000000"/>
                      <w:sz w:val="16"/>
                      <w:szCs w:val="18"/>
                    </w:rPr>
                  </w:pPr>
                </w:p>
              </w:tc>
              <w:tc>
                <w:tcPr>
                  <w:tcW w:w="1716" w:type="dxa"/>
                  <w:tcBorders>
                    <w:top w:val="single" w:sz="4" w:space="0" w:color="auto"/>
                    <w:left w:val="single" w:sz="4" w:space="0" w:color="auto"/>
                    <w:bottom w:val="single" w:sz="4" w:space="0" w:color="auto"/>
                    <w:right w:val="single" w:sz="4" w:space="0" w:color="000000"/>
                  </w:tcBorders>
                  <w:shd w:val="clear" w:color="auto" w:fill="auto"/>
                  <w:vAlign w:val="center"/>
                </w:tcPr>
                <w:p w14:paraId="28DD3468" w14:textId="77777777" w:rsidR="00A56821" w:rsidRPr="00332CE5" w:rsidRDefault="00A56821" w:rsidP="00A56821">
                  <w:pPr>
                    <w:pStyle w:val="Prrafodelista"/>
                    <w:ind w:left="0"/>
                    <w:contextualSpacing/>
                    <w:rPr>
                      <w:rFonts w:ascii="Arial Narrow" w:eastAsia="Times New Roman" w:hAnsi="Arial Narrow"/>
                      <w:bCs/>
                      <w:color w:val="000000"/>
                      <w:sz w:val="16"/>
                      <w:szCs w:val="18"/>
                    </w:rPr>
                  </w:pPr>
                </w:p>
              </w:tc>
              <w:tc>
                <w:tcPr>
                  <w:tcW w:w="1715" w:type="dxa"/>
                  <w:tcBorders>
                    <w:top w:val="single" w:sz="4" w:space="0" w:color="auto"/>
                    <w:left w:val="single" w:sz="4" w:space="0" w:color="auto"/>
                    <w:bottom w:val="single" w:sz="4" w:space="0" w:color="auto"/>
                    <w:right w:val="single" w:sz="4" w:space="0" w:color="000000"/>
                  </w:tcBorders>
                  <w:shd w:val="clear" w:color="auto" w:fill="auto"/>
                  <w:vAlign w:val="center"/>
                </w:tcPr>
                <w:p w14:paraId="49304A8E" w14:textId="77777777" w:rsidR="00A56821" w:rsidRPr="00332CE5" w:rsidRDefault="00A56821" w:rsidP="00A56821">
                  <w:pPr>
                    <w:pStyle w:val="Prrafodelista"/>
                    <w:ind w:left="0"/>
                    <w:contextualSpacing/>
                    <w:rPr>
                      <w:rFonts w:ascii="Arial Narrow" w:eastAsia="Times New Roman" w:hAnsi="Arial Narrow"/>
                      <w:bCs/>
                      <w:color w:val="000000"/>
                      <w:sz w:val="16"/>
                      <w:szCs w:val="18"/>
                    </w:rPr>
                  </w:pPr>
                </w:p>
              </w:tc>
              <w:tc>
                <w:tcPr>
                  <w:tcW w:w="1716" w:type="dxa"/>
                  <w:tcBorders>
                    <w:top w:val="single" w:sz="4" w:space="0" w:color="auto"/>
                    <w:left w:val="single" w:sz="4" w:space="0" w:color="auto"/>
                    <w:bottom w:val="single" w:sz="4" w:space="0" w:color="auto"/>
                    <w:right w:val="single" w:sz="4" w:space="0" w:color="000000"/>
                  </w:tcBorders>
                  <w:shd w:val="clear" w:color="auto" w:fill="auto"/>
                  <w:vAlign w:val="center"/>
                </w:tcPr>
                <w:p w14:paraId="5CA8FC15" w14:textId="77777777" w:rsidR="00A56821" w:rsidRPr="00332CE5" w:rsidRDefault="00A56821" w:rsidP="00A56821">
                  <w:pPr>
                    <w:pStyle w:val="Prrafodelista"/>
                    <w:ind w:left="0"/>
                    <w:contextualSpacing/>
                    <w:rPr>
                      <w:rFonts w:ascii="Arial Narrow" w:eastAsia="Times New Roman" w:hAnsi="Arial Narrow"/>
                      <w:bCs/>
                      <w:color w:val="000000"/>
                      <w:sz w:val="16"/>
                      <w:szCs w:val="18"/>
                    </w:rPr>
                  </w:pPr>
                </w:p>
              </w:tc>
            </w:tr>
            <w:tr w:rsidR="00A56821" w:rsidRPr="00332CE5" w14:paraId="5F8EEBC9" w14:textId="77777777" w:rsidTr="00A56821">
              <w:trPr>
                <w:trHeight w:val="78"/>
              </w:trPr>
              <w:tc>
                <w:tcPr>
                  <w:tcW w:w="2311" w:type="dxa"/>
                  <w:tcBorders>
                    <w:top w:val="single" w:sz="4" w:space="0" w:color="auto"/>
                    <w:left w:val="single" w:sz="4" w:space="0" w:color="auto"/>
                    <w:bottom w:val="single" w:sz="4" w:space="0" w:color="auto"/>
                    <w:right w:val="single" w:sz="4" w:space="0" w:color="000000"/>
                  </w:tcBorders>
                  <w:shd w:val="clear" w:color="auto" w:fill="auto"/>
                  <w:vAlign w:val="center"/>
                </w:tcPr>
                <w:p w14:paraId="566E2D2B" w14:textId="77777777" w:rsidR="00A56821" w:rsidRPr="00332CE5" w:rsidRDefault="00A56821" w:rsidP="00A56821">
                  <w:pPr>
                    <w:pStyle w:val="Prrafodelista"/>
                    <w:ind w:left="0"/>
                    <w:contextualSpacing/>
                    <w:rPr>
                      <w:rFonts w:ascii="Arial Narrow" w:eastAsia="Times New Roman" w:hAnsi="Arial Narrow"/>
                      <w:bCs/>
                      <w:color w:val="000000"/>
                      <w:sz w:val="16"/>
                      <w:szCs w:val="18"/>
                    </w:rPr>
                  </w:pPr>
                </w:p>
              </w:tc>
              <w:tc>
                <w:tcPr>
                  <w:tcW w:w="1709" w:type="dxa"/>
                  <w:tcBorders>
                    <w:top w:val="single" w:sz="4" w:space="0" w:color="auto"/>
                    <w:left w:val="single" w:sz="4" w:space="0" w:color="auto"/>
                    <w:bottom w:val="single" w:sz="4" w:space="0" w:color="auto"/>
                    <w:right w:val="single" w:sz="4" w:space="0" w:color="000000"/>
                  </w:tcBorders>
                  <w:shd w:val="clear" w:color="auto" w:fill="auto"/>
                  <w:vAlign w:val="center"/>
                </w:tcPr>
                <w:p w14:paraId="5BC7C0DB" w14:textId="77777777" w:rsidR="00A56821" w:rsidRPr="00332CE5" w:rsidRDefault="00A56821" w:rsidP="00A56821">
                  <w:pPr>
                    <w:pStyle w:val="Prrafodelista"/>
                    <w:ind w:left="0"/>
                    <w:contextualSpacing/>
                    <w:rPr>
                      <w:rFonts w:ascii="Arial Narrow" w:eastAsia="Times New Roman" w:hAnsi="Arial Narrow"/>
                      <w:bCs/>
                      <w:color w:val="000000"/>
                      <w:sz w:val="16"/>
                      <w:szCs w:val="18"/>
                    </w:rPr>
                  </w:pPr>
                </w:p>
              </w:tc>
              <w:tc>
                <w:tcPr>
                  <w:tcW w:w="1715" w:type="dxa"/>
                  <w:tcBorders>
                    <w:top w:val="single" w:sz="4" w:space="0" w:color="auto"/>
                    <w:left w:val="single" w:sz="4" w:space="0" w:color="auto"/>
                    <w:bottom w:val="single" w:sz="4" w:space="0" w:color="auto"/>
                    <w:right w:val="single" w:sz="4" w:space="0" w:color="000000"/>
                  </w:tcBorders>
                  <w:shd w:val="clear" w:color="auto" w:fill="auto"/>
                  <w:vAlign w:val="center"/>
                </w:tcPr>
                <w:p w14:paraId="193E8387" w14:textId="77777777" w:rsidR="00A56821" w:rsidRPr="00332CE5" w:rsidRDefault="00A56821" w:rsidP="00A56821">
                  <w:pPr>
                    <w:pStyle w:val="Prrafodelista"/>
                    <w:ind w:left="0"/>
                    <w:contextualSpacing/>
                    <w:rPr>
                      <w:rFonts w:ascii="Arial Narrow" w:eastAsia="Times New Roman" w:hAnsi="Arial Narrow"/>
                      <w:bCs/>
                      <w:color w:val="000000"/>
                      <w:sz w:val="16"/>
                      <w:szCs w:val="18"/>
                    </w:rPr>
                  </w:pPr>
                </w:p>
              </w:tc>
              <w:tc>
                <w:tcPr>
                  <w:tcW w:w="1716" w:type="dxa"/>
                  <w:tcBorders>
                    <w:top w:val="single" w:sz="4" w:space="0" w:color="auto"/>
                    <w:left w:val="single" w:sz="4" w:space="0" w:color="auto"/>
                    <w:bottom w:val="single" w:sz="4" w:space="0" w:color="auto"/>
                    <w:right w:val="single" w:sz="4" w:space="0" w:color="000000"/>
                  </w:tcBorders>
                  <w:shd w:val="clear" w:color="auto" w:fill="auto"/>
                  <w:vAlign w:val="center"/>
                </w:tcPr>
                <w:p w14:paraId="0E489016" w14:textId="77777777" w:rsidR="00A56821" w:rsidRPr="00332CE5" w:rsidRDefault="00A56821" w:rsidP="00A56821">
                  <w:pPr>
                    <w:pStyle w:val="Prrafodelista"/>
                    <w:ind w:left="0"/>
                    <w:contextualSpacing/>
                    <w:rPr>
                      <w:rFonts w:ascii="Arial Narrow" w:eastAsia="Times New Roman" w:hAnsi="Arial Narrow"/>
                      <w:bCs/>
                      <w:color w:val="000000"/>
                      <w:sz w:val="16"/>
                      <w:szCs w:val="18"/>
                    </w:rPr>
                  </w:pPr>
                </w:p>
              </w:tc>
              <w:tc>
                <w:tcPr>
                  <w:tcW w:w="1715" w:type="dxa"/>
                  <w:tcBorders>
                    <w:top w:val="single" w:sz="4" w:space="0" w:color="auto"/>
                    <w:left w:val="single" w:sz="4" w:space="0" w:color="auto"/>
                    <w:bottom w:val="single" w:sz="4" w:space="0" w:color="auto"/>
                    <w:right w:val="single" w:sz="4" w:space="0" w:color="000000"/>
                  </w:tcBorders>
                  <w:shd w:val="clear" w:color="auto" w:fill="auto"/>
                  <w:vAlign w:val="center"/>
                </w:tcPr>
                <w:p w14:paraId="10CC5EC2" w14:textId="77777777" w:rsidR="00A56821" w:rsidRPr="00332CE5" w:rsidRDefault="00A56821" w:rsidP="00A56821">
                  <w:pPr>
                    <w:pStyle w:val="Prrafodelista"/>
                    <w:ind w:left="0"/>
                    <w:contextualSpacing/>
                    <w:rPr>
                      <w:rFonts w:ascii="Arial Narrow" w:eastAsia="Times New Roman" w:hAnsi="Arial Narrow"/>
                      <w:bCs/>
                      <w:color w:val="000000"/>
                      <w:sz w:val="16"/>
                      <w:szCs w:val="18"/>
                    </w:rPr>
                  </w:pPr>
                </w:p>
              </w:tc>
              <w:tc>
                <w:tcPr>
                  <w:tcW w:w="1716" w:type="dxa"/>
                  <w:tcBorders>
                    <w:top w:val="single" w:sz="4" w:space="0" w:color="auto"/>
                    <w:left w:val="single" w:sz="4" w:space="0" w:color="auto"/>
                    <w:bottom w:val="single" w:sz="4" w:space="0" w:color="auto"/>
                    <w:right w:val="single" w:sz="4" w:space="0" w:color="000000"/>
                  </w:tcBorders>
                  <w:shd w:val="clear" w:color="auto" w:fill="auto"/>
                  <w:vAlign w:val="center"/>
                </w:tcPr>
                <w:p w14:paraId="0B5BE5E3" w14:textId="77777777" w:rsidR="00A56821" w:rsidRPr="00332CE5" w:rsidRDefault="00A56821" w:rsidP="00A56821">
                  <w:pPr>
                    <w:pStyle w:val="Prrafodelista"/>
                    <w:ind w:left="0"/>
                    <w:contextualSpacing/>
                    <w:rPr>
                      <w:rFonts w:ascii="Arial Narrow" w:eastAsia="Times New Roman" w:hAnsi="Arial Narrow"/>
                      <w:bCs/>
                      <w:color w:val="000000"/>
                      <w:sz w:val="16"/>
                      <w:szCs w:val="18"/>
                    </w:rPr>
                  </w:pPr>
                </w:p>
              </w:tc>
            </w:tr>
          </w:tbl>
          <w:p w14:paraId="5D60531B" w14:textId="5361296B" w:rsidR="00A56821" w:rsidRDefault="00A56821" w:rsidP="00A56821">
            <w:pPr>
              <w:pStyle w:val="Prrafodelista"/>
              <w:ind w:left="0"/>
              <w:contextualSpacing/>
              <w:rPr>
                <w:rFonts w:ascii="Arial Narrow" w:eastAsia="Times New Roman" w:hAnsi="Arial Narrow"/>
                <w:bCs/>
                <w:color w:val="000000"/>
                <w:sz w:val="16"/>
                <w:szCs w:val="18"/>
              </w:rPr>
            </w:pPr>
          </w:p>
          <w:p w14:paraId="2DF26755" w14:textId="685F905C" w:rsidR="00A56821" w:rsidRDefault="00A56821" w:rsidP="00A56821">
            <w:pPr>
              <w:pStyle w:val="Prrafodelista"/>
              <w:ind w:left="0"/>
              <w:contextualSpacing/>
              <w:rPr>
                <w:rFonts w:ascii="Arial Narrow" w:hAnsi="Arial Narrow"/>
                <w:color w:val="984806" w:themeColor="accent6" w:themeShade="80"/>
                <w:sz w:val="16"/>
                <w:szCs w:val="16"/>
              </w:rPr>
            </w:pPr>
            <w:r>
              <w:rPr>
                <w:rFonts w:ascii="Arial Narrow" w:hAnsi="Arial Narrow"/>
                <w:color w:val="984806" w:themeColor="accent6" w:themeShade="80"/>
                <w:sz w:val="16"/>
                <w:szCs w:val="16"/>
              </w:rPr>
              <w:t>Nota:</w:t>
            </w:r>
            <w:r w:rsidRPr="00D8781A">
              <w:rPr>
                <w:rFonts w:ascii="Arial Narrow" w:hAnsi="Arial Narrow"/>
                <w:color w:val="984806" w:themeColor="accent6" w:themeShade="80"/>
                <w:sz w:val="16"/>
                <w:szCs w:val="16"/>
              </w:rPr>
              <w:t xml:space="preserve"> justificación.</w:t>
            </w:r>
          </w:p>
          <w:p w14:paraId="517EDC51" w14:textId="0AD6DF3A" w:rsidR="00A56821" w:rsidRDefault="00A56821" w:rsidP="00A56821">
            <w:pPr>
              <w:pStyle w:val="Prrafodelista"/>
              <w:ind w:left="0"/>
              <w:contextualSpacing/>
              <w:rPr>
                <w:rFonts w:ascii="Arial Narrow" w:eastAsia="Times New Roman" w:hAnsi="Arial Narrow"/>
                <w:bCs/>
                <w:color w:val="000000"/>
                <w:sz w:val="16"/>
                <w:szCs w:val="18"/>
              </w:rPr>
            </w:pPr>
          </w:p>
          <w:p w14:paraId="703E78B4" w14:textId="5F37FDC7" w:rsidR="00A56821" w:rsidRDefault="00A56821" w:rsidP="00A56821">
            <w:pPr>
              <w:pStyle w:val="Prrafodelista"/>
              <w:ind w:left="0"/>
              <w:contextualSpacing/>
              <w:rPr>
                <w:rFonts w:ascii="Arial Narrow" w:eastAsia="Times New Roman" w:hAnsi="Arial Narrow"/>
                <w:bCs/>
                <w:color w:val="000000"/>
                <w:sz w:val="16"/>
                <w:szCs w:val="18"/>
              </w:rPr>
            </w:pPr>
          </w:p>
          <w:p w14:paraId="2BB6EED6" w14:textId="23F53FA4" w:rsidR="00A56821" w:rsidRDefault="00A56821" w:rsidP="00A56821">
            <w:pPr>
              <w:pStyle w:val="Prrafodelista"/>
              <w:ind w:left="0"/>
              <w:contextualSpacing/>
              <w:rPr>
                <w:rFonts w:ascii="Arial Narrow" w:eastAsia="Times New Roman" w:hAnsi="Arial Narrow"/>
                <w:bCs/>
                <w:color w:val="000000"/>
                <w:sz w:val="16"/>
                <w:szCs w:val="18"/>
              </w:rPr>
            </w:pPr>
          </w:p>
          <w:p w14:paraId="12973D63" w14:textId="4F1ACB64" w:rsidR="00A56821" w:rsidRDefault="00A56821" w:rsidP="00A56821">
            <w:pPr>
              <w:pStyle w:val="Prrafodelista"/>
              <w:ind w:left="0"/>
              <w:contextualSpacing/>
              <w:rPr>
                <w:rFonts w:ascii="Arial Narrow" w:eastAsia="Times New Roman" w:hAnsi="Arial Narrow"/>
                <w:bCs/>
                <w:color w:val="000000"/>
                <w:sz w:val="16"/>
                <w:szCs w:val="18"/>
              </w:rPr>
            </w:pPr>
          </w:p>
          <w:p w14:paraId="51F99FA8" w14:textId="706ED22F" w:rsidR="00A56821" w:rsidRDefault="00A56821" w:rsidP="00A56821">
            <w:pPr>
              <w:pStyle w:val="Prrafodelista"/>
              <w:ind w:left="0"/>
              <w:contextualSpacing/>
              <w:rPr>
                <w:rFonts w:ascii="Arial Narrow" w:eastAsia="Times New Roman" w:hAnsi="Arial Narrow"/>
                <w:bCs/>
                <w:color w:val="000000"/>
                <w:sz w:val="16"/>
                <w:szCs w:val="18"/>
              </w:rPr>
            </w:pPr>
          </w:p>
          <w:p w14:paraId="66825354" w14:textId="30C399E7" w:rsidR="00A56821" w:rsidRDefault="00A56821" w:rsidP="00A56821">
            <w:pPr>
              <w:pStyle w:val="Prrafodelista"/>
              <w:ind w:left="0"/>
              <w:contextualSpacing/>
              <w:rPr>
                <w:rFonts w:ascii="Arial Narrow" w:eastAsia="Times New Roman" w:hAnsi="Arial Narrow"/>
                <w:bCs/>
                <w:color w:val="000000"/>
                <w:sz w:val="16"/>
                <w:szCs w:val="18"/>
              </w:rPr>
            </w:pPr>
          </w:p>
          <w:p w14:paraId="5AF40B55" w14:textId="5F63A29B" w:rsidR="00A56821" w:rsidRDefault="00A56821" w:rsidP="00A56821">
            <w:pPr>
              <w:pStyle w:val="Prrafodelista"/>
              <w:ind w:left="0"/>
              <w:contextualSpacing/>
              <w:rPr>
                <w:rFonts w:ascii="Arial Narrow" w:eastAsia="Times New Roman" w:hAnsi="Arial Narrow"/>
                <w:bCs/>
                <w:color w:val="000000"/>
                <w:sz w:val="16"/>
                <w:szCs w:val="18"/>
              </w:rPr>
            </w:pPr>
          </w:p>
          <w:p w14:paraId="0C61EF46" w14:textId="2425178A" w:rsidR="00A56821" w:rsidRDefault="00A56821" w:rsidP="00A56821">
            <w:pPr>
              <w:pStyle w:val="Prrafodelista"/>
              <w:ind w:left="0"/>
              <w:contextualSpacing/>
              <w:rPr>
                <w:rFonts w:ascii="Arial Narrow" w:eastAsia="Times New Roman" w:hAnsi="Arial Narrow"/>
                <w:bCs/>
                <w:color w:val="000000"/>
                <w:sz w:val="16"/>
                <w:szCs w:val="18"/>
              </w:rPr>
            </w:pPr>
          </w:p>
          <w:p w14:paraId="3E04CB12" w14:textId="58EF4562" w:rsidR="00A56821" w:rsidRDefault="00A56821" w:rsidP="00A56821">
            <w:pPr>
              <w:pStyle w:val="Prrafodelista"/>
              <w:ind w:left="0"/>
              <w:contextualSpacing/>
              <w:rPr>
                <w:rFonts w:ascii="Arial Narrow" w:eastAsia="Times New Roman" w:hAnsi="Arial Narrow"/>
                <w:bCs/>
                <w:color w:val="000000"/>
                <w:sz w:val="16"/>
                <w:szCs w:val="18"/>
              </w:rPr>
            </w:pPr>
          </w:p>
          <w:p w14:paraId="6E45A441" w14:textId="00BB41C9" w:rsidR="00A56821" w:rsidRDefault="00A56821" w:rsidP="00A56821">
            <w:pPr>
              <w:pStyle w:val="Prrafodelista"/>
              <w:ind w:left="0"/>
              <w:contextualSpacing/>
              <w:rPr>
                <w:rFonts w:ascii="Arial Narrow" w:eastAsia="Times New Roman" w:hAnsi="Arial Narrow"/>
                <w:bCs/>
                <w:color w:val="000000"/>
                <w:sz w:val="16"/>
                <w:szCs w:val="18"/>
              </w:rPr>
            </w:pPr>
          </w:p>
          <w:p w14:paraId="09570CD8" w14:textId="77777777" w:rsidR="003774F0" w:rsidRDefault="003774F0" w:rsidP="00F22118">
            <w:pPr>
              <w:pStyle w:val="Prrafodelista"/>
              <w:ind w:left="0"/>
              <w:contextualSpacing/>
              <w:rPr>
                <w:rFonts w:ascii="Arial Narrow" w:eastAsia="Times New Roman" w:hAnsi="Arial Narrow"/>
                <w:bCs/>
                <w:color w:val="000000"/>
                <w:sz w:val="16"/>
                <w:szCs w:val="18"/>
              </w:rPr>
            </w:pPr>
          </w:p>
          <w:p w14:paraId="6B947FDA" w14:textId="77777777" w:rsidR="003774F0" w:rsidRPr="00332CE5" w:rsidRDefault="003774F0" w:rsidP="00F22118">
            <w:pPr>
              <w:pStyle w:val="Prrafodelista"/>
              <w:ind w:left="0"/>
              <w:contextualSpacing/>
              <w:rPr>
                <w:rFonts w:ascii="Arial Narrow" w:eastAsia="Times New Roman" w:hAnsi="Arial Narrow"/>
                <w:bCs/>
                <w:color w:val="000000"/>
                <w:sz w:val="16"/>
                <w:szCs w:val="18"/>
              </w:rPr>
            </w:pPr>
          </w:p>
        </w:tc>
      </w:tr>
      <w:tr w:rsidR="003774F0" w:rsidRPr="00754457" w14:paraId="70B031A8" w14:textId="0EDD7CFC" w:rsidTr="003774F0">
        <w:trPr>
          <w:trHeight w:val="64"/>
        </w:trPr>
        <w:tc>
          <w:tcPr>
            <w:tcW w:w="11057" w:type="dxa"/>
            <w:gridSpan w:val="10"/>
            <w:tcBorders>
              <w:top w:val="single" w:sz="4" w:space="0" w:color="auto"/>
              <w:bottom w:val="single" w:sz="4" w:space="0" w:color="auto"/>
            </w:tcBorders>
            <w:shd w:val="clear" w:color="auto" w:fill="auto"/>
            <w:vAlign w:val="center"/>
          </w:tcPr>
          <w:p w14:paraId="17D565D4" w14:textId="77777777" w:rsidR="003774F0" w:rsidRPr="00D8781A" w:rsidRDefault="003774F0" w:rsidP="00F22118">
            <w:pPr>
              <w:pStyle w:val="Prrafodelista"/>
              <w:ind w:left="0"/>
              <w:contextualSpacing/>
              <w:rPr>
                <w:rFonts w:ascii="Arial Narrow" w:eastAsia="Times New Roman" w:hAnsi="Arial Narrow"/>
                <w:bCs/>
                <w:color w:val="000000"/>
                <w:sz w:val="6"/>
                <w:szCs w:val="6"/>
              </w:rPr>
            </w:pPr>
          </w:p>
        </w:tc>
      </w:tr>
      <w:tr w:rsidR="003774F0" w:rsidRPr="00754457" w14:paraId="3DC43CF6" w14:textId="2E2352FE" w:rsidTr="003774F0">
        <w:trPr>
          <w:trHeight w:val="170"/>
        </w:trPr>
        <w:tc>
          <w:tcPr>
            <w:tcW w:w="11057" w:type="dxa"/>
            <w:gridSpan w:val="10"/>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326DEA5A" w14:textId="19CFB9E7" w:rsidR="003774F0" w:rsidRPr="00A56821" w:rsidRDefault="00C34A68" w:rsidP="00C34A68">
            <w:pPr>
              <w:pStyle w:val="Prrafodelista"/>
              <w:ind w:left="2160"/>
              <w:contextualSpacing/>
              <w:rPr>
                <w:rFonts w:ascii="Arial Narrow" w:eastAsia="Times New Roman" w:hAnsi="Arial Narrow"/>
                <w:b/>
                <w:bCs/>
                <w:color w:val="000000"/>
                <w:sz w:val="16"/>
                <w:szCs w:val="18"/>
              </w:rPr>
            </w:pPr>
            <w:r>
              <w:rPr>
                <w:rFonts w:ascii="Arial Narrow" w:eastAsia="Times New Roman" w:hAnsi="Arial Narrow"/>
                <w:b/>
                <w:bCs/>
                <w:color w:val="000000"/>
                <w:sz w:val="16"/>
                <w:szCs w:val="18"/>
              </w:rPr>
              <w:t xml:space="preserve">                                                          12. </w:t>
            </w:r>
            <w:r w:rsidR="003774F0" w:rsidRPr="00A56821">
              <w:rPr>
                <w:rFonts w:ascii="Arial Narrow" w:eastAsia="Times New Roman" w:hAnsi="Arial Narrow"/>
                <w:b/>
                <w:bCs/>
                <w:color w:val="000000"/>
                <w:sz w:val="16"/>
                <w:szCs w:val="18"/>
              </w:rPr>
              <w:t>ASPECTOS TÉCNICOS</w:t>
            </w:r>
          </w:p>
        </w:tc>
      </w:tr>
      <w:tr w:rsidR="00DA0035" w:rsidRPr="00754457" w14:paraId="0059FDAE" w14:textId="0344743C" w:rsidTr="00AB3105">
        <w:trPr>
          <w:trHeight w:val="64"/>
        </w:trPr>
        <w:tc>
          <w:tcPr>
            <w:tcW w:w="11057" w:type="dxa"/>
            <w:gridSpan w:val="10"/>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2C638109" w14:textId="5D3B93B9" w:rsidR="00DA0035" w:rsidRPr="00695084" w:rsidRDefault="00DA0035" w:rsidP="00DA0035">
            <w:pPr>
              <w:pStyle w:val="Prrafodelista"/>
              <w:ind w:left="0"/>
              <w:contextualSpacing/>
              <w:jc w:val="center"/>
              <w:rPr>
                <w:rFonts w:ascii="Arial Narrow" w:eastAsia="Times New Roman" w:hAnsi="Arial Narrow"/>
                <w:bCs/>
                <w:color w:val="000000"/>
                <w:sz w:val="6"/>
                <w:szCs w:val="6"/>
              </w:rPr>
            </w:pPr>
            <w:r>
              <w:rPr>
                <w:rFonts w:ascii="Arial Narrow" w:eastAsia="Times New Roman" w:hAnsi="Arial Narrow"/>
                <w:b/>
                <w:bCs/>
                <w:color w:val="000000"/>
                <w:sz w:val="16"/>
                <w:szCs w:val="18"/>
              </w:rPr>
              <w:t>12.</w:t>
            </w:r>
            <w:r w:rsidRPr="00695084">
              <w:rPr>
                <w:rFonts w:ascii="Arial Narrow" w:eastAsia="Times New Roman" w:hAnsi="Arial Narrow"/>
                <w:b/>
                <w:bCs/>
                <w:color w:val="000000"/>
                <w:sz w:val="16"/>
                <w:szCs w:val="18"/>
              </w:rPr>
              <w:t>1 PLANOS, DISEÑOS Y ESPECIFICACIONES TÉCNICAS</w:t>
            </w:r>
            <w:r>
              <w:rPr>
                <w:rFonts w:ascii="Arial Narrow" w:eastAsia="Times New Roman" w:hAnsi="Arial Narrow"/>
                <w:b/>
                <w:bCs/>
                <w:color w:val="000000"/>
                <w:sz w:val="16"/>
                <w:szCs w:val="18"/>
              </w:rPr>
              <w:t xml:space="preserve"> (SI APLICA)</w:t>
            </w:r>
          </w:p>
        </w:tc>
      </w:tr>
      <w:tr w:rsidR="00DA0035" w:rsidRPr="00754457" w14:paraId="668DA017" w14:textId="1612CDD9" w:rsidTr="00AB3105">
        <w:trPr>
          <w:trHeight w:val="64"/>
        </w:trPr>
        <w:tc>
          <w:tcPr>
            <w:tcW w:w="11057"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1265D2CF" w14:textId="519EF5D9" w:rsidR="00DA0035" w:rsidRDefault="00DA0035" w:rsidP="00DA0035">
            <w:pPr>
              <w:pStyle w:val="Prrafodelista"/>
              <w:ind w:left="0"/>
              <w:contextualSpacing/>
              <w:rPr>
                <w:rFonts w:ascii="Arial Narrow" w:hAnsi="Arial Narrow"/>
                <w:color w:val="984806" w:themeColor="accent6" w:themeShade="80"/>
                <w:sz w:val="16"/>
                <w:szCs w:val="16"/>
              </w:rPr>
            </w:pPr>
            <w:r w:rsidRPr="00695084">
              <w:rPr>
                <w:rFonts w:ascii="Arial Narrow" w:hAnsi="Arial Narrow"/>
                <w:color w:val="984806" w:themeColor="accent6" w:themeShade="80"/>
                <w:sz w:val="16"/>
                <w:szCs w:val="16"/>
              </w:rPr>
              <w:t>Relacionar en detalle y claramente las observaciones y/o modificaciones, si las hay, de los planos, especificaciones técnicas y diseños.</w:t>
            </w:r>
          </w:p>
          <w:p w14:paraId="6755066B" w14:textId="77777777" w:rsidR="00DA0035" w:rsidRPr="00695084" w:rsidRDefault="00DA0035" w:rsidP="00DA0035">
            <w:pPr>
              <w:pStyle w:val="Prrafodelista"/>
              <w:ind w:left="0"/>
              <w:contextualSpacing/>
              <w:rPr>
                <w:rFonts w:ascii="Arial Narrow" w:hAnsi="Arial Narrow"/>
                <w:color w:val="984806" w:themeColor="accent6" w:themeShade="80"/>
                <w:sz w:val="16"/>
                <w:szCs w:val="16"/>
              </w:rPr>
            </w:pPr>
          </w:p>
          <w:p w14:paraId="43E4320E" w14:textId="77777777" w:rsidR="00DA0035" w:rsidRDefault="00DA0035" w:rsidP="00DA0035">
            <w:pPr>
              <w:pStyle w:val="Prrafodelista"/>
              <w:ind w:left="0"/>
              <w:contextualSpacing/>
              <w:rPr>
                <w:rFonts w:ascii="Arial Narrow" w:eastAsia="Times New Roman" w:hAnsi="Arial Narrow"/>
                <w:bCs/>
                <w:color w:val="000000"/>
                <w:sz w:val="16"/>
                <w:szCs w:val="18"/>
              </w:rPr>
            </w:pPr>
          </w:p>
          <w:p w14:paraId="24610E3E" w14:textId="77777777" w:rsidR="00DA0035" w:rsidRDefault="00DA0035" w:rsidP="00DA0035">
            <w:pPr>
              <w:pStyle w:val="Prrafodelista"/>
              <w:ind w:left="0"/>
              <w:contextualSpacing/>
              <w:rPr>
                <w:rFonts w:ascii="Arial Narrow" w:eastAsia="Times New Roman" w:hAnsi="Arial Narrow"/>
                <w:bCs/>
                <w:color w:val="000000"/>
                <w:sz w:val="16"/>
                <w:szCs w:val="18"/>
              </w:rPr>
            </w:pPr>
          </w:p>
          <w:p w14:paraId="66D72404" w14:textId="77777777" w:rsidR="00DA0035" w:rsidRPr="00693834" w:rsidRDefault="00DA0035" w:rsidP="00DA0035">
            <w:pPr>
              <w:pStyle w:val="Prrafodelista"/>
              <w:ind w:left="0"/>
              <w:contextualSpacing/>
              <w:rPr>
                <w:rFonts w:ascii="Arial Narrow" w:eastAsia="Times New Roman" w:hAnsi="Arial Narrow"/>
                <w:bCs/>
                <w:color w:val="000000"/>
                <w:sz w:val="6"/>
                <w:szCs w:val="6"/>
              </w:rPr>
            </w:pPr>
          </w:p>
        </w:tc>
      </w:tr>
      <w:tr w:rsidR="00DA0035" w:rsidRPr="00754457" w14:paraId="54D60F92" w14:textId="5AEEE9FD" w:rsidTr="003774F0">
        <w:trPr>
          <w:trHeight w:val="170"/>
        </w:trPr>
        <w:tc>
          <w:tcPr>
            <w:tcW w:w="11057" w:type="dxa"/>
            <w:gridSpan w:val="10"/>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62438F1C" w14:textId="56F39F5A" w:rsidR="00DA0035" w:rsidRPr="00332CE5" w:rsidRDefault="00DA0035" w:rsidP="00DA0035">
            <w:pPr>
              <w:pStyle w:val="Prrafodelista"/>
              <w:ind w:left="0"/>
              <w:contextualSpacing/>
              <w:jc w:val="center"/>
              <w:rPr>
                <w:rFonts w:ascii="Arial Narrow" w:eastAsia="Times New Roman" w:hAnsi="Arial Narrow"/>
                <w:bCs/>
                <w:color w:val="000000"/>
                <w:sz w:val="16"/>
                <w:szCs w:val="18"/>
              </w:rPr>
            </w:pPr>
            <w:r>
              <w:rPr>
                <w:rFonts w:ascii="Arial Narrow" w:eastAsia="Times New Roman" w:hAnsi="Arial Narrow"/>
                <w:b/>
                <w:bCs/>
                <w:color w:val="000000"/>
                <w:sz w:val="16"/>
                <w:szCs w:val="18"/>
              </w:rPr>
              <w:t>12..2.</w:t>
            </w:r>
            <w:r w:rsidRPr="00695084">
              <w:rPr>
                <w:rFonts w:ascii="Arial Narrow" w:eastAsia="Times New Roman" w:hAnsi="Arial Narrow"/>
                <w:b/>
                <w:bCs/>
                <w:color w:val="000000"/>
                <w:sz w:val="16"/>
                <w:szCs w:val="18"/>
              </w:rPr>
              <w:t xml:space="preserve"> </w:t>
            </w:r>
            <w:r>
              <w:rPr>
                <w:rFonts w:ascii="Arial Narrow" w:eastAsia="Times New Roman" w:hAnsi="Arial Narrow"/>
                <w:b/>
                <w:bCs/>
                <w:color w:val="000000"/>
                <w:sz w:val="16"/>
                <w:szCs w:val="18"/>
              </w:rPr>
              <w:t>CONCEPTO ASPECTOS TÉCNICOS</w:t>
            </w:r>
          </w:p>
        </w:tc>
      </w:tr>
      <w:tr w:rsidR="00DA0035" w:rsidRPr="00754457" w14:paraId="63AAAB90" w14:textId="2739FBFD" w:rsidTr="003774F0">
        <w:trPr>
          <w:trHeight w:val="170"/>
        </w:trPr>
        <w:tc>
          <w:tcPr>
            <w:tcW w:w="11057"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33202B2F" w14:textId="77777777" w:rsidR="00DA0035" w:rsidRDefault="00DA0035" w:rsidP="00DA0035">
            <w:pPr>
              <w:pStyle w:val="Prrafodelista"/>
              <w:ind w:left="0"/>
              <w:contextualSpacing/>
              <w:rPr>
                <w:rFonts w:ascii="Arial Narrow" w:hAnsi="Arial Narrow"/>
                <w:color w:val="984806" w:themeColor="accent6" w:themeShade="80"/>
                <w:sz w:val="16"/>
                <w:szCs w:val="16"/>
              </w:rPr>
            </w:pPr>
            <w:r w:rsidRPr="00693834">
              <w:rPr>
                <w:rFonts w:ascii="Arial Narrow" w:hAnsi="Arial Narrow"/>
                <w:color w:val="984806" w:themeColor="accent6" w:themeShade="80"/>
                <w:sz w:val="16"/>
                <w:szCs w:val="16"/>
              </w:rPr>
              <w:t>Conceptuar de manera clara y concisa sobre los aspectos técnicos de las actividades desarrolladas hasta la fecha de corte.</w:t>
            </w:r>
          </w:p>
          <w:p w14:paraId="74256710" w14:textId="77777777" w:rsidR="00DA0035" w:rsidRDefault="00DA0035" w:rsidP="00DA0035">
            <w:pPr>
              <w:pStyle w:val="Prrafodelista"/>
              <w:ind w:left="0"/>
              <w:contextualSpacing/>
              <w:rPr>
                <w:rFonts w:ascii="Arial Narrow" w:hAnsi="Arial Narrow"/>
                <w:color w:val="984806" w:themeColor="accent6" w:themeShade="80"/>
                <w:sz w:val="16"/>
                <w:szCs w:val="16"/>
              </w:rPr>
            </w:pPr>
          </w:p>
          <w:p w14:paraId="59EFCB78" w14:textId="77777777" w:rsidR="00DA0035" w:rsidRDefault="00DA0035" w:rsidP="00DA0035">
            <w:pPr>
              <w:pStyle w:val="Prrafodelista"/>
              <w:ind w:left="0"/>
              <w:contextualSpacing/>
              <w:rPr>
                <w:rFonts w:ascii="Arial Narrow" w:eastAsia="Times New Roman" w:hAnsi="Arial Narrow"/>
                <w:bCs/>
                <w:color w:val="000000"/>
                <w:sz w:val="16"/>
                <w:szCs w:val="18"/>
              </w:rPr>
            </w:pPr>
          </w:p>
          <w:p w14:paraId="5F5DA1C5" w14:textId="77777777" w:rsidR="00DA0035" w:rsidRDefault="00DA0035" w:rsidP="00DA0035">
            <w:pPr>
              <w:pStyle w:val="Prrafodelista"/>
              <w:ind w:left="0"/>
              <w:contextualSpacing/>
              <w:rPr>
                <w:rFonts w:ascii="Arial Narrow" w:eastAsia="Times New Roman" w:hAnsi="Arial Narrow"/>
                <w:bCs/>
                <w:color w:val="000000"/>
                <w:sz w:val="16"/>
                <w:szCs w:val="18"/>
              </w:rPr>
            </w:pPr>
          </w:p>
          <w:p w14:paraId="2613E0FA" w14:textId="77777777" w:rsidR="00DA0035" w:rsidRPr="00332CE5" w:rsidRDefault="00DA0035" w:rsidP="00DA0035">
            <w:pPr>
              <w:pStyle w:val="Prrafodelista"/>
              <w:ind w:left="0"/>
              <w:contextualSpacing/>
              <w:rPr>
                <w:rFonts w:ascii="Arial Narrow" w:eastAsia="Times New Roman" w:hAnsi="Arial Narrow"/>
                <w:bCs/>
                <w:color w:val="000000"/>
                <w:sz w:val="16"/>
                <w:szCs w:val="18"/>
              </w:rPr>
            </w:pPr>
          </w:p>
        </w:tc>
      </w:tr>
      <w:tr w:rsidR="00DA0035" w:rsidRPr="00754457" w14:paraId="6BA8E5FF" w14:textId="62D21EE8" w:rsidTr="003774F0">
        <w:trPr>
          <w:trHeight w:val="64"/>
        </w:trPr>
        <w:tc>
          <w:tcPr>
            <w:tcW w:w="11057" w:type="dxa"/>
            <w:gridSpan w:val="10"/>
            <w:tcBorders>
              <w:top w:val="single" w:sz="4" w:space="0" w:color="auto"/>
              <w:bottom w:val="single" w:sz="4" w:space="0" w:color="auto"/>
            </w:tcBorders>
            <w:shd w:val="clear" w:color="auto" w:fill="auto"/>
            <w:vAlign w:val="center"/>
          </w:tcPr>
          <w:p w14:paraId="25849DDD" w14:textId="77777777" w:rsidR="00DA0035" w:rsidRPr="00693834" w:rsidRDefault="00DA0035" w:rsidP="00DA0035">
            <w:pPr>
              <w:pStyle w:val="Prrafodelista"/>
              <w:ind w:left="0"/>
              <w:contextualSpacing/>
              <w:rPr>
                <w:rFonts w:ascii="Arial Narrow" w:eastAsia="Times New Roman" w:hAnsi="Arial Narrow"/>
                <w:bCs/>
                <w:color w:val="000000"/>
                <w:sz w:val="6"/>
                <w:szCs w:val="6"/>
              </w:rPr>
            </w:pPr>
          </w:p>
        </w:tc>
      </w:tr>
      <w:tr w:rsidR="00DA0035" w:rsidRPr="00754457" w14:paraId="2AA95295" w14:textId="28BA4ADD" w:rsidTr="003774F0">
        <w:trPr>
          <w:trHeight w:val="170"/>
        </w:trPr>
        <w:tc>
          <w:tcPr>
            <w:tcW w:w="11057" w:type="dxa"/>
            <w:gridSpan w:val="10"/>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498C691D" w14:textId="08D4C394" w:rsidR="00DA0035" w:rsidRPr="00332CE5" w:rsidRDefault="00DA0035" w:rsidP="00DA0035">
            <w:pPr>
              <w:pStyle w:val="Prrafodelista"/>
              <w:ind w:left="0"/>
              <w:contextualSpacing/>
              <w:jc w:val="center"/>
              <w:rPr>
                <w:rFonts w:ascii="Arial Narrow" w:eastAsia="Times New Roman" w:hAnsi="Arial Narrow"/>
                <w:bCs/>
                <w:color w:val="000000"/>
                <w:sz w:val="16"/>
                <w:szCs w:val="18"/>
              </w:rPr>
            </w:pPr>
            <w:r>
              <w:rPr>
                <w:rFonts w:ascii="Arial Narrow" w:eastAsia="Times New Roman" w:hAnsi="Arial Narrow"/>
                <w:b/>
                <w:bCs/>
                <w:color w:val="000000"/>
                <w:sz w:val="16"/>
                <w:szCs w:val="18"/>
              </w:rPr>
              <w:t>13.</w:t>
            </w:r>
            <w:r w:rsidRPr="00695084">
              <w:rPr>
                <w:rFonts w:ascii="Arial Narrow" w:eastAsia="Times New Roman" w:hAnsi="Arial Narrow"/>
                <w:b/>
                <w:bCs/>
                <w:color w:val="000000"/>
                <w:sz w:val="16"/>
                <w:szCs w:val="18"/>
              </w:rPr>
              <w:t xml:space="preserve"> </w:t>
            </w:r>
            <w:r>
              <w:rPr>
                <w:rFonts w:ascii="Arial Narrow" w:eastAsia="Times New Roman" w:hAnsi="Arial Narrow"/>
                <w:b/>
                <w:bCs/>
                <w:color w:val="000000"/>
                <w:sz w:val="16"/>
                <w:szCs w:val="18"/>
              </w:rPr>
              <w:t>OBSERVACIONES Y RECOMENDACIONES</w:t>
            </w:r>
          </w:p>
        </w:tc>
      </w:tr>
      <w:tr w:rsidR="00DA0035" w:rsidRPr="00754457" w14:paraId="0D0A86BD" w14:textId="02BABA7F" w:rsidTr="003774F0">
        <w:trPr>
          <w:trHeight w:val="170"/>
        </w:trPr>
        <w:tc>
          <w:tcPr>
            <w:tcW w:w="11057"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3CD1D7D3" w14:textId="32CBD727" w:rsidR="00DA0035" w:rsidRDefault="00DA0035" w:rsidP="00DA0035">
            <w:pPr>
              <w:pStyle w:val="Prrafodelista"/>
              <w:ind w:left="0"/>
              <w:contextualSpacing/>
              <w:rPr>
                <w:rFonts w:ascii="Arial Narrow" w:hAnsi="Arial Narrow"/>
                <w:color w:val="984806" w:themeColor="accent6" w:themeShade="80"/>
                <w:sz w:val="16"/>
                <w:szCs w:val="16"/>
              </w:rPr>
            </w:pPr>
            <w:r w:rsidRPr="008E5D43">
              <w:rPr>
                <w:rFonts w:ascii="Arial Narrow" w:hAnsi="Arial Narrow"/>
                <w:color w:val="984806" w:themeColor="accent6" w:themeShade="80"/>
                <w:sz w:val="16"/>
                <w:szCs w:val="16"/>
              </w:rPr>
              <w:t>Plasmar las observaciones que se consideren importantes y relevantes con respecto al análisis técnico, y hacer las respectivas recomendaciones.</w:t>
            </w:r>
          </w:p>
          <w:p w14:paraId="59518E3F" w14:textId="77777777" w:rsidR="00DA0035" w:rsidRDefault="00DA0035" w:rsidP="00DA0035">
            <w:pPr>
              <w:pStyle w:val="Prrafodelista"/>
              <w:ind w:left="0"/>
              <w:contextualSpacing/>
              <w:rPr>
                <w:rFonts w:ascii="Arial Narrow" w:hAnsi="Arial Narrow"/>
                <w:color w:val="984806" w:themeColor="accent6" w:themeShade="80"/>
                <w:sz w:val="16"/>
                <w:szCs w:val="16"/>
              </w:rPr>
            </w:pPr>
          </w:p>
          <w:p w14:paraId="28CAE380" w14:textId="77777777" w:rsidR="00DA0035" w:rsidRDefault="00DA0035" w:rsidP="00DA0035">
            <w:pPr>
              <w:pStyle w:val="Prrafodelista"/>
              <w:ind w:left="0"/>
              <w:contextualSpacing/>
              <w:rPr>
                <w:rFonts w:ascii="Arial Narrow" w:eastAsia="Times New Roman" w:hAnsi="Arial Narrow"/>
                <w:bCs/>
                <w:color w:val="000000"/>
                <w:sz w:val="16"/>
                <w:szCs w:val="18"/>
              </w:rPr>
            </w:pPr>
          </w:p>
          <w:p w14:paraId="0A866C76" w14:textId="77777777" w:rsidR="00DA0035" w:rsidRDefault="00DA0035" w:rsidP="00DA0035">
            <w:pPr>
              <w:pStyle w:val="Prrafodelista"/>
              <w:ind w:left="0"/>
              <w:contextualSpacing/>
              <w:rPr>
                <w:rFonts w:ascii="Arial Narrow" w:eastAsia="Times New Roman" w:hAnsi="Arial Narrow"/>
                <w:bCs/>
                <w:color w:val="000000"/>
                <w:sz w:val="16"/>
                <w:szCs w:val="18"/>
              </w:rPr>
            </w:pPr>
          </w:p>
          <w:p w14:paraId="61FB9EDE" w14:textId="77777777" w:rsidR="00DA0035" w:rsidRPr="00332CE5" w:rsidRDefault="00DA0035" w:rsidP="00DA0035">
            <w:pPr>
              <w:pStyle w:val="Prrafodelista"/>
              <w:ind w:left="0"/>
              <w:contextualSpacing/>
              <w:rPr>
                <w:rFonts w:ascii="Arial Narrow" w:eastAsia="Times New Roman" w:hAnsi="Arial Narrow"/>
                <w:bCs/>
                <w:color w:val="000000"/>
                <w:sz w:val="16"/>
                <w:szCs w:val="18"/>
              </w:rPr>
            </w:pPr>
          </w:p>
        </w:tc>
      </w:tr>
      <w:tr w:rsidR="00DA0035" w:rsidRPr="00754457" w14:paraId="0D6A44BE" w14:textId="7097DA80" w:rsidTr="003774F0">
        <w:trPr>
          <w:trHeight w:val="79"/>
        </w:trPr>
        <w:tc>
          <w:tcPr>
            <w:tcW w:w="11057" w:type="dxa"/>
            <w:gridSpan w:val="10"/>
            <w:tcBorders>
              <w:top w:val="single" w:sz="4" w:space="0" w:color="auto"/>
              <w:bottom w:val="single" w:sz="4" w:space="0" w:color="auto"/>
            </w:tcBorders>
            <w:shd w:val="clear" w:color="auto" w:fill="auto"/>
            <w:vAlign w:val="center"/>
          </w:tcPr>
          <w:p w14:paraId="67DFBD33" w14:textId="77777777" w:rsidR="00DA0035" w:rsidRPr="008E5D43" w:rsidRDefault="00DA0035" w:rsidP="00DA0035">
            <w:pPr>
              <w:pStyle w:val="Prrafodelista"/>
              <w:ind w:left="0"/>
              <w:contextualSpacing/>
              <w:rPr>
                <w:rFonts w:ascii="Arial Narrow" w:eastAsia="Times New Roman" w:hAnsi="Arial Narrow"/>
                <w:bCs/>
                <w:color w:val="000000"/>
                <w:sz w:val="6"/>
                <w:szCs w:val="6"/>
              </w:rPr>
            </w:pPr>
          </w:p>
        </w:tc>
      </w:tr>
      <w:tr w:rsidR="00DA0035" w:rsidRPr="00754457" w14:paraId="570F4F4E" w14:textId="22C74BCB" w:rsidTr="003774F0">
        <w:trPr>
          <w:trHeight w:val="83"/>
        </w:trPr>
        <w:tc>
          <w:tcPr>
            <w:tcW w:w="11057" w:type="dxa"/>
            <w:gridSpan w:val="10"/>
            <w:tcBorders>
              <w:top w:val="single" w:sz="4" w:space="0" w:color="auto"/>
              <w:bottom w:val="single" w:sz="4" w:space="0" w:color="auto"/>
            </w:tcBorders>
            <w:shd w:val="clear" w:color="auto" w:fill="auto"/>
            <w:vAlign w:val="center"/>
          </w:tcPr>
          <w:p w14:paraId="523F077E" w14:textId="77777777" w:rsidR="00DA0035" w:rsidRPr="001C2D22" w:rsidRDefault="00DA0035" w:rsidP="00DA0035">
            <w:pPr>
              <w:pStyle w:val="Prrafodelista"/>
              <w:ind w:left="0"/>
              <w:contextualSpacing/>
              <w:rPr>
                <w:rFonts w:ascii="Arial Narrow" w:eastAsia="Times New Roman" w:hAnsi="Arial Narrow"/>
                <w:bCs/>
                <w:color w:val="000000"/>
                <w:sz w:val="6"/>
                <w:szCs w:val="6"/>
              </w:rPr>
            </w:pPr>
          </w:p>
        </w:tc>
      </w:tr>
      <w:tr w:rsidR="00DA0035" w:rsidRPr="00754457" w14:paraId="2FFFE276" w14:textId="490F8167" w:rsidTr="003774F0">
        <w:trPr>
          <w:trHeight w:val="170"/>
        </w:trPr>
        <w:tc>
          <w:tcPr>
            <w:tcW w:w="11057" w:type="dxa"/>
            <w:gridSpan w:val="10"/>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016237B6" w14:textId="14F0AB72" w:rsidR="00DA0035" w:rsidRPr="001C2D22" w:rsidRDefault="00DA0035" w:rsidP="00DA0035">
            <w:pPr>
              <w:pStyle w:val="Prrafodelista"/>
              <w:ind w:left="0"/>
              <w:contextualSpacing/>
              <w:jc w:val="center"/>
              <w:rPr>
                <w:rFonts w:ascii="Arial Narrow" w:eastAsia="Times New Roman" w:hAnsi="Arial Narrow"/>
                <w:b/>
                <w:bCs/>
                <w:color w:val="000000"/>
                <w:sz w:val="16"/>
                <w:szCs w:val="18"/>
              </w:rPr>
            </w:pPr>
            <w:r>
              <w:rPr>
                <w:rFonts w:ascii="Arial Narrow" w:eastAsia="Times New Roman" w:hAnsi="Arial Narrow"/>
                <w:b/>
                <w:bCs/>
                <w:color w:val="000000"/>
                <w:sz w:val="16"/>
                <w:szCs w:val="18"/>
              </w:rPr>
              <w:t>14. PRUEBAS DE LABORATORIO Y/O CERTIFICADOS DE CALIDAD (SI APLICA)</w:t>
            </w:r>
          </w:p>
        </w:tc>
      </w:tr>
      <w:tr w:rsidR="00DA0035" w:rsidRPr="00754457" w14:paraId="65D7DD86" w14:textId="33497E6C" w:rsidTr="003774F0">
        <w:trPr>
          <w:trHeight w:val="170"/>
        </w:trPr>
        <w:tc>
          <w:tcPr>
            <w:tcW w:w="11057"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069F9C31" w14:textId="2B0B582B" w:rsidR="00DA0035" w:rsidRDefault="00DA0035" w:rsidP="00DA0035">
            <w:pPr>
              <w:pStyle w:val="Prrafodelista"/>
              <w:ind w:left="0"/>
              <w:contextualSpacing/>
              <w:jc w:val="both"/>
              <w:rPr>
                <w:rFonts w:ascii="Arial Narrow" w:hAnsi="Arial Narrow"/>
                <w:color w:val="984806" w:themeColor="accent6" w:themeShade="80"/>
                <w:sz w:val="16"/>
                <w:szCs w:val="16"/>
              </w:rPr>
            </w:pPr>
            <w:r w:rsidRPr="00E15BCA">
              <w:rPr>
                <w:rFonts w:ascii="Arial Narrow" w:hAnsi="Arial Narrow"/>
                <w:color w:val="984806" w:themeColor="accent6" w:themeShade="80"/>
                <w:sz w:val="16"/>
                <w:szCs w:val="16"/>
              </w:rPr>
              <w:t>Anexar copias de los resultados de los ensayos de laboratorio y/o certificados de calidad y realizar un análisis de los mismos, indicando si cumple o no con las especificaciones requeridas, y emitir un concepto de lo observado.</w:t>
            </w:r>
            <w:r>
              <w:rPr>
                <w:rFonts w:ascii="Arial Narrow" w:hAnsi="Arial Narrow"/>
                <w:color w:val="984806" w:themeColor="accent6" w:themeShade="80"/>
                <w:sz w:val="16"/>
                <w:szCs w:val="16"/>
              </w:rPr>
              <w:t xml:space="preserve"> </w:t>
            </w:r>
          </w:p>
          <w:p w14:paraId="3437C22E" w14:textId="77777777" w:rsidR="00DA0035" w:rsidRDefault="00DA0035" w:rsidP="00DA0035">
            <w:pPr>
              <w:pStyle w:val="Prrafodelista"/>
              <w:ind w:left="0"/>
              <w:contextualSpacing/>
              <w:jc w:val="both"/>
              <w:rPr>
                <w:rFonts w:ascii="Arial Narrow" w:hAnsi="Arial Narrow"/>
                <w:color w:val="984806" w:themeColor="accent6" w:themeShade="80"/>
                <w:sz w:val="16"/>
                <w:szCs w:val="16"/>
              </w:rPr>
            </w:pPr>
          </w:p>
          <w:p w14:paraId="5A212DA6" w14:textId="77777777" w:rsidR="00DA0035" w:rsidRDefault="00DA0035" w:rsidP="00DA0035">
            <w:pPr>
              <w:pStyle w:val="Prrafodelista"/>
              <w:ind w:left="0"/>
              <w:contextualSpacing/>
              <w:jc w:val="both"/>
              <w:rPr>
                <w:rFonts w:ascii="Arial Narrow" w:eastAsia="Times New Roman" w:hAnsi="Arial Narrow"/>
                <w:bCs/>
                <w:color w:val="000000"/>
                <w:sz w:val="16"/>
                <w:szCs w:val="18"/>
              </w:rPr>
            </w:pPr>
          </w:p>
          <w:p w14:paraId="45E10DB6" w14:textId="77777777" w:rsidR="00DA0035" w:rsidRPr="00332CE5" w:rsidRDefault="00DA0035" w:rsidP="00DA0035">
            <w:pPr>
              <w:pStyle w:val="Prrafodelista"/>
              <w:ind w:left="0"/>
              <w:contextualSpacing/>
              <w:jc w:val="both"/>
              <w:rPr>
                <w:rFonts w:ascii="Arial Narrow" w:eastAsia="Times New Roman" w:hAnsi="Arial Narrow"/>
                <w:bCs/>
                <w:color w:val="000000"/>
                <w:sz w:val="16"/>
                <w:szCs w:val="18"/>
              </w:rPr>
            </w:pPr>
          </w:p>
        </w:tc>
      </w:tr>
      <w:tr w:rsidR="00DA0035" w:rsidRPr="00754457" w14:paraId="160D0192" w14:textId="483990C9" w:rsidTr="003774F0">
        <w:trPr>
          <w:trHeight w:val="64"/>
        </w:trPr>
        <w:tc>
          <w:tcPr>
            <w:tcW w:w="11057" w:type="dxa"/>
            <w:gridSpan w:val="10"/>
            <w:tcBorders>
              <w:top w:val="single" w:sz="4" w:space="0" w:color="auto"/>
              <w:bottom w:val="single" w:sz="4" w:space="0" w:color="auto"/>
            </w:tcBorders>
            <w:shd w:val="clear" w:color="auto" w:fill="auto"/>
            <w:vAlign w:val="center"/>
          </w:tcPr>
          <w:p w14:paraId="255A58CA" w14:textId="77777777" w:rsidR="00DA0035" w:rsidRPr="002503E3" w:rsidRDefault="00DA0035" w:rsidP="00DA0035">
            <w:pPr>
              <w:pStyle w:val="Prrafodelista"/>
              <w:ind w:left="0"/>
              <w:contextualSpacing/>
              <w:rPr>
                <w:rFonts w:ascii="Arial Narrow" w:eastAsia="Times New Roman" w:hAnsi="Arial Narrow"/>
                <w:bCs/>
                <w:color w:val="000000"/>
                <w:sz w:val="6"/>
                <w:szCs w:val="6"/>
              </w:rPr>
            </w:pPr>
          </w:p>
        </w:tc>
      </w:tr>
      <w:tr w:rsidR="00DA0035" w:rsidRPr="00754457" w14:paraId="434A533A" w14:textId="02240EAE" w:rsidTr="003774F0">
        <w:trPr>
          <w:trHeight w:val="170"/>
        </w:trPr>
        <w:tc>
          <w:tcPr>
            <w:tcW w:w="11057" w:type="dxa"/>
            <w:gridSpan w:val="10"/>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0C01FCC2" w14:textId="7AC052E2" w:rsidR="00DA0035" w:rsidRPr="00332CE5" w:rsidRDefault="00DA0035" w:rsidP="00DA0035">
            <w:pPr>
              <w:pStyle w:val="Prrafodelista"/>
              <w:ind w:left="0"/>
              <w:contextualSpacing/>
              <w:jc w:val="center"/>
              <w:rPr>
                <w:rFonts w:ascii="Arial Narrow" w:eastAsia="Times New Roman" w:hAnsi="Arial Narrow"/>
                <w:bCs/>
                <w:color w:val="000000"/>
                <w:sz w:val="16"/>
                <w:szCs w:val="18"/>
              </w:rPr>
            </w:pPr>
            <w:r>
              <w:rPr>
                <w:rFonts w:ascii="Arial Narrow" w:eastAsia="Times New Roman" w:hAnsi="Arial Narrow"/>
                <w:b/>
                <w:bCs/>
                <w:color w:val="000000"/>
                <w:sz w:val="16"/>
                <w:szCs w:val="18"/>
              </w:rPr>
              <w:t>15. ANÁLISIS APLICACIÓN DE PROCEDIMIENTOS CONSTRUCTIVOS Y/O DE INSTALACIÓN Y/O DE SUMINISTRO Y/O DE ENTREGA DE PRODUCTOS (SI APLICA)</w:t>
            </w:r>
          </w:p>
        </w:tc>
      </w:tr>
      <w:tr w:rsidR="00DA0035" w:rsidRPr="00754457" w14:paraId="33FB754E" w14:textId="782F1EA5" w:rsidTr="003774F0">
        <w:trPr>
          <w:trHeight w:val="170"/>
        </w:trPr>
        <w:tc>
          <w:tcPr>
            <w:tcW w:w="11057"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1567AD1E" w14:textId="35EEECA7" w:rsidR="00DA0035" w:rsidRDefault="00DA0035" w:rsidP="00DA0035">
            <w:pPr>
              <w:pStyle w:val="Prrafodelista"/>
              <w:ind w:left="0"/>
              <w:contextualSpacing/>
              <w:rPr>
                <w:rFonts w:ascii="Arial Narrow" w:hAnsi="Arial Narrow"/>
                <w:color w:val="984806" w:themeColor="accent6" w:themeShade="80"/>
                <w:sz w:val="16"/>
                <w:szCs w:val="16"/>
              </w:rPr>
            </w:pPr>
            <w:r w:rsidRPr="00A50512">
              <w:rPr>
                <w:rFonts w:ascii="Arial Narrow" w:hAnsi="Arial Narrow"/>
                <w:color w:val="984806" w:themeColor="accent6" w:themeShade="80"/>
                <w:sz w:val="16"/>
                <w:szCs w:val="16"/>
              </w:rPr>
              <w:t>Conceptuar acerca de la adecuada o inadecuada aplicación de los métodos constructivos o actividades desarrolladas para la entrega de los productos de</w:t>
            </w:r>
            <w:r>
              <w:rPr>
                <w:rFonts w:ascii="Arial Narrow" w:hAnsi="Arial Narrow"/>
                <w:color w:val="984806" w:themeColor="accent6" w:themeShade="80"/>
                <w:sz w:val="16"/>
                <w:szCs w:val="16"/>
              </w:rPr>
              <w:t>l proyecto</w:t>
            </w:r>
            <w:r w:rsidRPr="00A50512">
              <w:rPr>
                <w:rFonts w:ascii="Arial Narrow" w:hAnsi="Arial Narrow"/>
                <w:color w:val="984806" w:themeColor="accent6" w:themeShade="80"/>
                <w:sz w:val="16"/>
                <w:szCs w:val="16"/>
              </w:rPr>
              <w:t>. Asimismo, relacionar la aplicación de la normatividad vigente sobre seguridad industrial, salud ocupacional y señalización.</w:t>
            </w:r>
            <w:r>
              <w:rPr>
                <w:rFonts w:ascii="Arial Narrow" w:hAnsi="Arial Narrow"/>
                <w:color w:val="984806" w:themeColor="accent6" w:themeShade="80"/>
                <w:sz w:val="16"/>
                <w:szCs w:val="16"/>
              </w:rPr>
              <w:t xml:space="preserve"> </w:t>
            </w:r>
          </w:p>
          <w:p w14:paraId="45691198" w14:textId="77777777" w:rsidR="00DA0035" w:rsidRDefault="00DA0035" w:rsidP="00DA0035">
            <w:pPr>
              <w:pStyle w:val="Prrafodelista"/>
              <w:ind w:left="0"/>
              <w:contextualSpacing/>
              <w:rPr>
                <w:rFonts w:ascii="Arial Narrow" w:hAnsi="Arial Narrow"/>
                <w:color w:val="984806" w:themeColor="accent6" w:themeShade="80"/>
                <w:sz w:val="16"/>
                <w:szCs w:val="16"/>
              </w:rPr>
            </w:pPr>
          </w:p>
          <w:p w14:paraId="6AD4C8CF" w14:textId="77777777" w:rsidR="00DA0035" w:rsidRDefault="00DA0035" w:rsidP="00DA0035">
            <w:pPr>
              <w:pStyle w:val="Prrafodelista"/>
              <w:ind w:left="0"/>
              <w:contextualSpacing/>
              <w:rPr>
                <w:rFonts w:ascii="Arial Narrow" w:hAnsi="Arial Narrow"/>
                <w:color w:val="984806" w:themeColor="accent6" w:themeShade="80"/>
                <w:sz w:val="16"/>
                <w:szCs w:val="16"/>
              </w:rPr>
            </w:pPr>
          </w:p>
          <w:p w14:paraId="0028B02E" w14:textId="77777777" w:rsidR="00DA0035" w:rsidRPr="00A50512" w:rsidRDefault="00DA0035" w:rsidP="00DA0035">
            <w:pPr>
              <w:pStyle w:val="Prrafodelista"/>
              <w:ind w:left="0"/>
              <w:contextualSpacing/>
              <w:rPr>
                <w:rFonts w:ascii="Arial Narrow" w:hAnsi="Arial Narrow"/>
                <w:color w:val="984806" w:themeColor="accent6" w:themeShade="80"/>
                <w:sz w:val="16"/>
                <w:szCs w:val="16"/>
              </w:rPr>
            </w:pPr>
          </w:p>
        </w:tc>
      </w:tr>
      <w:tr w:rsidR="00DA0035" w:rsidRPr="00754457" w14:paraId="585DBC80" w14:textId="165A01B7" w:rsidTr="003774F0">
        <w:trPr>
          <w:trHeight w:val="64"/>
        </w:trPr>
        <w:tc>
          <w:tcPr>
            <w:tcW w:w="11057" w:type="dxa"/>
            <w:gridSpan w:val="10"/>
            <w:tcBorders>
              <w:top w:val="single" w:sz="4" w:space="0" w:color="auto"/>
              <w:bottom w:val="single" w:sz="4" w:space="0" w:color="auto"/>
            </w:tcBorders>
            <w:shd w:val="clear" w:color="auto" w:fill="auto"/>
            <w:vAlign w:val="center"/>
          </w:tcPr>
          <w:p w14:paraId="50D00BB3" w14:textId="77777777" w:rsidR="00DA0035" w:rsidRPr="00A50512" w:rsidRDefault="00DA0035" w:rsidP="00DA0035">
            <w:pPr>
              <w:pStyle w:val="Prrafodelista"/>
              <w:ind w:left="0"/>
              <w:contextualSpacing/>
              <w:rPr>
                <w:rFonts w:ascii="Arial Narrow" w:eastAsia="Times New Roman" w:hAnsi="Arial Narrow"/>
                <w:bCs/>
                <w:color w:val="000000"/>
                <w:sz w:val="6"/>
                <w:szCs w:val="6"/>
              </w:rPr>
            </w:pPr>
          </w:p>
        </w:tc>
      </w:tr>
      <w:tr w:rsidR="00DA0035" w:rsidRPr="00754457" w14:paraId="10F537E9" w14:textId="2E029AF1" w:rsidTr="003774F0">
        <w:trPr>
          <w:trHeight w:val="170"/>
        </w:trPr>
        <w:tc>
          <w:tcPr>
            <w:tcW w:w="11057" w:type="dxa"/>
            <w:gridSpan w:val="10"/>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1F15589D" w14:textId="42A4E8E6" w:rsidR="00DA0035" w:rsidRPr="00DE3E43" w:rsidRDefault="00DA0035" w:rsidP="00DA0035">
            <w:pPr>
              <w:pStyle w:val="Prrafodelista"/>
              <w:ind w:left="0"/>
              <w:contextualSpacing/>
              <w:jc w:val="center"/>
              <w:rPr>
                <w:rFonts w:ascii="Arial Narrow" w:eastAsia="Times New Roman" w:hAnsi="Arial Narrow"/>
                <w:b/>
                <w:bCs/>
                <w:color w:val="000000"/>
                <w:sz w:val="16"/>
                <w:szCs w:val="18"/>
              </w:rPr>
            </w:pPr>
            <w:r>
              <w:rPr>
                <w:rFonts w:ascii="Arial Narrow" w:eastAsia="Times New Roman" w:hAnsi="Arial Narrow"/>
                <w:b/>
                <w:bCs/>
                <w:color w:val="000000"/>
                <w:sz w:val="16"/>
                <w:szCs w:val="18"/>
              </w:rPr>
              <w:t>16. RECOMENDACIONES</w:t>
            </w:r>
          </w:p>
        </w:tc>
      </w:tr>
      <w:tr w:rsidR="00DA0035" w:rsidRPr="00754457" w14:paraId="4CB75208" w14:textId="30106CBD" w:rsidTr="003774F0">
        <w:trPr>
          <w:trHeight w:val="170"/>
        </w:trPr>
        <w:tc>
          <w:tcPr>
            <w:tcW w:w="11057"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2A6E93F4" w14:textId="77777777" w:rsidR="00DA0035" w:rsidRDefault="00DA0035" w:rsidP="00DA0035">
            <w:pPr>
              <w:pStyle w:val="Prrafodelista"/>
              <w:ind w:left="0"/>
              <w:contextualSpacing/>
              <w:rPr>
                <w:rFonts w:ascii="Arial Narrow" w:hAnsi="Arial Narrow"/>
                <w:color w:val="984806" w:themeColor="accent6" w:themeShade="80"/>
                <w:sz w:val="16"/>
                <w:szCs w:val="16"/>
              </w:rPr>
            </w:pPr>
            <w:r w:rsidRPr="007E3FBD">
              <w:rPr>
                <w:rFonts w:ascii="Arial Narrow" w:hAnsi="Arial Narrow"/>
                <w:color w:val="984806" w:themeColor="accent6" w:themeShade="80"/>
                <w:sz w:val="16"/>
                <w:szCs w:val="16"/>
              </w:rPr>
              <w:t>Indicaciones adicionales sobre las acciones ejecutadas para el aseguramiento de la calidad.</w:t>
            </w:r>
          </w:p>
          <w:p w14:paraId="6F2EB4DB" w14:textId="77777777" w:rsidR="00DA0035" w:rsidRDefault="00DA0035" w:rsidP="00DA0035">
            <w:pPr>
              <w:pStyle w:val="Prrafodelista"/>
              <w:ind w:left="0"/>
              <w:contextualSpacing/>
              <w:rPr>
                <w:rFonts w:ascii="Arial Narrow" w:hAnsi="Arial Narrow"/>
                <w:color w:val="984806" w:themeColor="accent6" w:themeShade="80"/>
                <w:sz w:val="16"/>
                <w:szCs w:val="16"/>
              </w:rPr>
            </w:pPr>
          </w:p>
          <w:p w14:paraId="6DDD1EC1" w14:textId="77777777" w:rsidR="00DA0035" w:rsidRDefault="00DA0035" w:rsidP="00DA0035">
            <w:pPr>
              <w:pStyle w:val="Prrafodelista"/>
              <w:ind w:left="0"/>
              <w:contextualSpacing/>
              <w:rPr>
                <w:rFonts w:ascii="Arial Narrow" w:hAnsi="Arial Narrow"/>
                <w:color w:val="984806" w:themeColor="accent6" w:themeShade="80"/>
                <w:sz w:val="16"/>
                <w:szCs w:val="16"/>
              </w:rPr>
            </w:pPr>
          </w:p>
          <w:p w14:paraId="56F1D337" w14:textId="77777777" w:rsidR="00DA0035" w:rsidRDefault="00DA0035" w:rsidP="00DA0035">
            <w:pPr>
              <w:pStyle w:val="Prrafodelista"/>
              <w:ind w:left="0"/>
              <w:contextualSpacing/>
              <w:rPr>
                <w:rFonts w:ascii="Arial Narrow" w:hAnsi="Arial Narrow"/>
                <w:color w:val="984806" w:themeColor="accent6" w:themeShade="80"/>
                <w:sz w:val="16"/>
                <w:szCs w:val="16"/>
              </w:rPr>
            </w:pPr>
          </w:p>
          <w:p w14:paraId="1640BDA0" w14:textId="77777777" w:rsidR="00DA0035" w:rsidRPr="007E3FBD" w:rsidRDefault="00DA0035" w:rsidP="00DA0035">
            <w:pPr>
              <w:pStyle w:val="Prrafodelista"/>
              <w:ind w:left="0"/>
              <w:contextualSpacing/>
              <w:rPr>
                <w:rFonts w:ascii="Arial Narrow" w:hAnsi="Arial Narrow"/>
                <w:color w:val="984806" w:themeColor="accent6" w:themeShade="80"/>
                <w:sz w:val="16"/>
                <w:szCs w:val="16"/>
              </w:rPr>
            </w:pPr>
          </w:p>
        </w:tc>
      </w:tr>
      <w:tr w:rsidR="00DA0035" w:rsidRPr="00754457" w14:paraId="44D60275" w14:textId="02979235" w:rsidTr="003774F0">
        <w:trPr>
          <w:trHeight w:val="64"/>
        </w:trPr>
        <w:tc>
          <w:tcPr>
            <w:tcW w:w="11057" w:type="dxa"/>
            <w:gridSpan w:val="10"/>
            <w:tcBorders>
              <w:top w:val="single" w:sz="4" w:space="0" w:color="auto"/>
              <w:bottom w:val="single" w:sz="4" w:space="0" w:color="auto"/>
            </w:tcBorders>
            <w:shd w:val="clear" w:color="auto" w:fill="auto"/>
            <w:vAlign w:val="center"/>
          </w:tcPr>
          <w:p w14:paraId="2FD2CB82" w14:textId="77777777" w:rsidR="00DA0035" w:rsidRPr="007E3FBD" w:rsidRDefault="00DA0035" w:rsidP="00DA0035">
            <w:pPr>
              <w:pStyle w:val="Prrafodelista"/>
              <w:ind w:left="0"/>
              <w:contextualSpacing/>
              <w:rPr>
                <w:rFonts w:ascii="Arial Narrow" w:eastAsia="Times New Roman" w:hAnsi="Arial Narrow"/>
                <w:bCs/>
                <w:color w:val="000000"/>
                <w:sz w:val="6"/>
                <w:szCs w:val="6"/>
              </w:rPr>
            </w:pPr>
          </w:p>
        </w:tc>
      </w:tr>
      <w:tr w:rsidR="00DA0035" w:rsidRPr="00754457" w14:paraId="01C6A6EB" w14:textId="5F397FB3" w:rsidTr="003774F0">
        <w:trPr>
          <w:trHeight w:val="170"/>
        </w:trPr>
        <w:tc>
          <w:tcPr>
            <w:tcW w:w="11057" w:type="dxa"/>
            <w:gridSpan w:val="10"/>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6129203D" w14:textId="19EBB03F" w:rsidR="00DA0035" w:rsidRPr="007E3FBD" w:rsidRDefault="00DA0035" w:rsidP="00DA0035">
            <w:pPr>
              <w:pStyle w:val="Prrafodelista"/>
              <w:numPr>
                <w:ilvl w:val="0"/>
                <w:numId w:val="20"/>
              </w:numPr>
              <w:contextualSpacing/>
              <w:jc w:val="center"/>
              <w:rPr>
                <w:rFonts w:ascii="Arial Narrow" w:eastAsia="Times New Roman" w:hAnsi="Arial Narrow"/>
                <w:b/>
                <w:bCs/>
                <w:color w:val="000000"/>
                <w:sz w:val="16"/>
                <w:szCs w:val="18"/>
              </w:rPr>
            </w:pPr>
            <w:r>
              <w:rPr>
                <w:rFonts w:ascii="Arial Narrow" w:eastAsia="Times New Roman" w:hAnsi="Arial Narrow"/>
                <w:b/>
                <w:bCs/>
                <w:color w:val="000000"/>
                <w:sz w:val="16"/>
                <w:szCs w:val="18"/>
              </w:rPr>
              <w:t xml:space="preserve">CONTROL AMBIENTAL </w:t>
            </w:r>
            <w:r w:rsidRPr="00C34A68">
              <w:rPr>
                <w:rFonts w:ascii="Arial Narrow" w:eastAsia="Times New Roman" w:hAnsi="Arial Narrow"/>
                <w:b/>
                <w:bCs/>
                <w:color w:val="000000"/>
                <w:sz w:val="16"/>
                <w:szCs w:val="18"/>
              </w:rPr>
              <w:t>(SI APLICA)</w:t>
            </w:r>
          </w:p>
        </w:tc>
      </w:tr>
      <w:tr w:rsidR="00DA0035" w:rsidRPr="00754457" w14:paraId="283E684F" w14:textId="557624CE" w:rsidTr="003774F0">
        <w:trPr>
          <w:trHeight w:val="170"/>
        </w:trPr>
        <w:tc>
          <w:tcPr>
            <w:tcW w:w="11057"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3CFE4848" w14:textId="6E487DDE" w:rsidR="00DA0035" w:rsidRPr="005A5C85" w:rsidRDefault="00DA0035" w:rsidP="00DA0035">
            <w:pPr>
              <w:suppressAutoHyphens/>
              <w:spacing w:after="0" w:line="240" w:lineRule="auto"/>
              <w:jc w:val="both"/>
              <w:rPr>
                <w:rFonts w:ascii="Arial Narrow" w:hAnsi="Arial Narrow" w:cs="Times New Roman"/>
                <w:color w:val="984806" w:themeColor="accent6" w:themeShade="80"/>
                <w:sz w:val="16"/>
                <w:szCs w:val="16"/>
                <w:lang w:eastAsia="es-CO"/>
              </w:rPr>
            </w:pPr>
            <w:r w:rsidRPr="005A5C85">
              <w:rPr>
                <w:rFonts w:ascii="Arial Narrow" w:hAnsi="Arial Narrow" w:cs="Times New Roman"/>
                <w:color w:val="984806" w:themeColor="accent6" w:themeShade="80"/>
                <w:sz w:val="16"/>
                <w:szCs w:val="16"/>
                <w:lang w:eastAsia="es-CO"/>
              </w:rPr>
              <w:t xml:space="preserve">Incluir un reporte sobre el cumplimiento de las licencias, permisos, planes de manejo, autorizaciones y demás controles ambientales necesarios para el desarrollo </w:t>
            </w:r>
            <w:r>
              <w:rPr>
                <w:rFonts w:ascii="Arial Narrow" w:hAnsi="Arial Narrow" w:cs="Times New Roman"/>
                <w:color w:val="984806" w:themeColor="accent6" w:themeShade="80"/>
                <w:sz w:val="16"/>
                <w:szCs w:val="16"/>
                <w:lang w:eastAsia="es-CO"/>
              </w:rPr>
              <w:t>del proyecto</w:t>
            </w:r>
            <w:r w:rsidRPr="005A5C85">
              <w:rPr>
                <w:rFonts w:ascii="Arial Narrow" w:hAnsi="Arial Narrow" w:cs="Times New Roman"/>
                <w:color w:val="984806" w:themeColor="accent6" w:themeShade="80"/>
                <w:sz w:val="16"/>
                <w:szCs w:val="16"/>
                <w:lang w:eastAsia="es-CO"/>
              </w:rPr>
              <w:t xml:space="preserve">, indicando el tipo de documento, fecha de expedición, fecha de finalización y trámites en curso, presentando las observaciones y recomendaciones de la supervisión en el periodo de seguimiento.  </w:t>
            </w:r>
          </w:p>
          <w:p w14:paraId="0227D3DF" w14:textId="77777777" w:rsidR="00DA0035" w:rsidRDefault="00DA0035" w:rsidP="00DA0035">
            <w:pPr>
              <w:pStyle w:val="Prrafodelista"/>
              <w:ind w:left="0"/>
              <w:contextualSpacing/>
              <w:rPr>
                <w:rFonts w:ascii="Arial Narrow" w:eastAsia="Times New Roman" w:hAnsi="Arial Narrow"/>
                <w:bCs/>
                <w:color w:val="000000"/>
                <w:sz w:val="16"/>
                <w:szCs w:val="18"/>
              </w:rPr>
            </w:pPr>
          </w:p>
          <w:p w14:paraId="4CF7B0BB" w14:textId="77777777" w:rsidR="00DA0035" w:rsidRDefault="00DA0035" w:rsidP="00DA0035">
            <w:pPr>
              <w:pStyle w:val="Prrafodelista"/>
              <w:ind w:left="0"/>
              <w:contextualSpacing/>
              <w:rPr>
                <w:rFonts w:ascii="Arial Narrow" w:eastAsia="Times New Roman" w:hAnsi="Arial Narrow"/>
                <w:bCs/>
                <w:color w:val="000000"/>
                <w:sz w:val="16"/>
                <w:szCs w:val="18"/>
              </w:rPr>
            </w:pPr>
          </w:p>
          <w:p w14:paraId="5543E1E8" w14:textId="77777777" w:rsidR="00DA0035" w:rsidRPr="00332CE5" w:rsidRDefault="00DA0035" w:rsidP="00DA0035">
            <w:pPr>
              <w:pStyle w:val="Prrafodelista"/>
              <w:ind w:left="0"/>
              <w:contextualSpacing/>
              <w:rPr>
                <w:rFonts w:ascii="Arial Narrow" w:eastAsia="Times New Roman" w:hAnsi="Arial Narrow"/>
                <w:bCs/>
                <w:color w:val="000000"/>
                <w:sz w:val="16"/>
                <w:szCs w:val="18"/>
              </w:rPr>
            </w:pPr>
          </w:p>
        </w:tc>
      </w:tr>
      <w:tr w:rsidR="00DA0035" w:rsidRPr="00754457" w14:paraId="5F99C7F8" w14:textId="27276994" w:rsidTr="003774F0">
        <w:trPr>
          <w:trHeight w:val="64"/>
        </w:trPr>
        <w:tc>
          <w:tcPr>
            <w:tcW w:w="11057" w:type="dxa"/>
            <w:gridSpan w:val="10"/>
            <w:tcBorders>
              <w:top w:val="single" w:sz="4" w:space="0" w:color="auto"/>
              <w:bottom w:val="single" w:sz="4" w:space="0" w:color="auto"/>
            </w:tcBorders>
            <w:shd w:val="clear" w:color="auto" w:fill="auto"/>
            <w:vAlign w:val="center"/>
          </w:tcPr>
          <w:p w14:paraId="7D346F2B" w14:textId="77777777" w:rsidR="00DA0035" w:rsidRPr="007E3FBD" w:rsidRDefault="00DA0035" w:rsidP="00DA0035">
            <w:pPr>
              <w:pStyle w:val="Prrafodelista"/>
              <w:ind w:left="0"/>
              <w:contextualSpacing/>
              <w:rPr>
                <w:rFonts w:ascii="Arial Narrow" w:eastAsia="Times New Roman" w:hAnsi="Arial Narrow"/>
                <w:bCs/>
                <w:color w:val="000000"/>
                <w:sz w:val="6"/>
                <w:szCs w:val="6"/>
              </w:rPr>
            </w:pPr>
          </w:p>
        </w:tc>
      </w:tr>
      <w:tr w:rsidR="00DA0035" w:rsidRPr="00754457" w14:paraId="7BDD1CD1" w14:textId="56E26D8A" w:rsidTr="003774F0">
        <w:trPr>
          <w:trHeight w:val="170"/>
        </w:trPr>
        <w:tc>
          <w:tcPr>
            <w:tcW w:w="11057" w:type="dxa"/>
            <w:gridSpan w:val="10"/>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29995EF8" w14:textId="153FD18A" w:rsidR="00DA0035" w:rsidRPr="00A27145" w:rsidRDefault="00DA0035" w:rsidP="00DA0035">
            <w:pPr>
              <w:contextualSpacing/>
              <w:jc w:val="center"/>
              <w:rPr>
                <w:rFonts w:ascii="Arial Narrow" w:eastAsia="Times New Roman" w:hAnsi="Arial Narrow"/>
                <w:b/>
                <w:bCs/>
                <w:color w:val="000000"/>
                <w:sz w:val="16"/>
                <w:szCs w:val="18"/>
              </w:rPr>
            </w:pPr>
            <w:r w:rsidRPr="00A27145">
              <w:rPr>
                <w:rFonts w:ascii="Arial Narrow" w:eastAsia="Times New Roman" w:hAnsi="Arial Narrow"/>
                <w:b/>
                <w:bCs/>
                <w:color w:val="000000"/>
                <w:sz w:val="16"/>
                <w:szCs w:val="18"/>
              </w:rPr>
              <w:t>18. CONCLUSIONES, RECOMENDACIONES Y OBSERVACIONES GENERALES</w:t>
            </w:r>
          </w:p>
        </w:tc>
      </w:tr>
      <w:tr w:rsidR="00DA0035" w:rsidRPr="00754457" w14:paraId="1707289B" w14:textId="2928B9E9" w:rsidTr="003774F0">
        <w:trPr>
          <w:trHeight w:val="170"/>
        </w:trPr>
        <w:tc>
          <w:tcPr>
            <w:tcW w:w="11057"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6CA77E20" w14:textId="77777777" w:rsidR="00DA0035" w:rsidRPr="005A5C85" w:rsidRDefault="00DA0035" w:rsidP="00DA0035">
            <w:pPr>
              <w:suppressAutoHyphens/>
              <w:spacing w:after="0" w:line="240" w:lineRule="auto"/>
              <w:jc w:val="both"/>
              <w:rPr>
                <w:rFonts w:ascii="Arial Narrow" w:hAnsi="Arial Narrow" w:cs="Times New Roman"/>
                <w:color w:val="984806" w:themeColor="accent6" w:themeShade="80"/>
                <w:sz w:val="16"/>
                <w:szCs w:val="16"/>
                <w:lang w:eastAsia="es-CO"/>
              </w:rPr>
            </w:pPr>
            <w:r w:rsidRPr="005A5C85">
              <w:rPr>
                <w:rFonts w:ascii="Arial Narrow" w:hAnsi="Arial Narrow" w:cs="Times New Roman"/>
                <w:color w:val="984806" w:themeColor="accent6" w:themeShade="80"/>
                <w:sz w:val="16"/>
                <w:szCs w:val="16"/>
                <w:lang w:eastAsia="es-CO"/>
              </w:rPr>
              <w:t xml:space="preserve">Relacionar conclusiones, recomendaciones y observaciones claras, oportuna y concisas, sobre los temas tratados en el informe, tales como aspectos administrativos, financieros, contables, jurídicos, técnicos, de calidad y ambientales, entre otros, genera valor agregado para la toma de decisiones preventivas o correctivas que garanticen el óptimo desempeño del proyecto y el cumplimiento de su alcance.  </w:t>
            </w:r>
          </w:p>
          <w:p w14:paraId="709E89BB" w14:textId="77777777" w:rsidR="00DA0035" w:rsidRPr="005A5C85" w:rsidRDefault="00DA0035" w:rsidP="00DA0035">
            <w:pPr>
              <w:suppressAutoHyphens/>
              <w:spacing w:after="0" w:line="240" w:lineRule="auto"/>
              <w:jc w:val="both"/>
              <w:rPr>
                <w:rFonts w:ascii="Arial Narrow" w:hAnsi="Arial Narrow" w:cs="Times New Roman"/>
                <w:color w:val="984806" w:themeColor="accent6" w:themeShade="80"/>
                <w:sz w:val="16"/>
                <w:szCs w:val="16"/>
                <w:lang w:eastAsia="es-CO"/>
              </w:rPr>
            </w:pPr>
          </w:p>
          <w:p w14:paraId="0D16D1BC" w14:textId="3813EECD" w:rsidR="00DA0035" w:rsidRDefault="00DA0035" w:rsidP="00DA0035">
            <w:pPr>
              <w:suppressAutoHyphens/>
              <w:spacing w:after="0" w:line="240" w:lineRule="auto"/>
              <w:jc w:val="both"/>
              <w:rPr>
                <w:rFonts w:ascii="Arial Narrow" w:hAnsi="Arial Narrow" w:cs="Times New Roman"/>
                <w:color w:val="984806" w:themeColor="accent6" w:themeShade="80"/>
                <w:sz w:val="16"/>
                <w:szCs w:val="16"/>
                <w:lang w:eastAsia="es-CO"/>
              </w:rPr>
            </w:pPr>
            <w:r w:rsidRPr="005A5C85">
              <w:rPr>
                <w:rFonts w:ascii="Arial Narrow" w:hAnsi="Arial Narrow" w:cs="Times New Roman"/>
                <w:color w:val="984806" w:themeColor="accent6" w:themeShade="80"/>
                <w:sz w:val="16"/>
                <w:szCs w:val="16"/>
                <w:lang w:eastAsia="es-CO"/>
              </w:rPr>
              <w:t xml:space="preserve">Estas conclusiones y recomendaciones deben guardar consistencia y coherencia de los conceptos contenidos en el informe. </w:t>
            </w:r>
          </w:p>
          <w:p w14:paraId="6FBD03F7" w14:textId="414DFE3C" w:rsidR="00DA0035" w:rsidRDefault="00DA0035" w:rsidP="00DA0035">
            <w:pPr>
              <w:suppressAutoHyphens/>
              <w:spacing w:after="0" w:line="240" w:lineRule="auto"/>
              <w:jc w:val="both"/>
              <w:rPr>
                <w:rFonts w:ascii="Arial Narrow" w:hAnsi="Arial Narrow" w:cs="Times New Roman"/>
                <w:color w:val="984806" w:themeColor="accent6" w:themeShade="80"/>
                <w:sz w:val="16"/>
                <w:szCs w:val="16"/>
                <w:lang w:eastAsia="es-CO"/>
              </w:rPr>
            </w:pPr>
          </w:p>
          <w:p w14:paraId="681F2607" w14:textId="0E02B968" w:rsidR="00DA0035" w:rsidRDefault="00DA0035" w:rsidP="00DA0035">
            <w:pPr>
              <w:suppressAutoHyphens/>
              <w:spacing w:after="0" w:line="240" w:lineRule="auto"/>
              <w:jc w:val="both"/>
              <w:rPr>
                <w:rFonts w:ascii="Arial Narrow" w:hAnsi="Arial Narrow" w:cs="Times New Roman"/>
                <w:color w:val="984806" w:themeColor="accent6" w:themeShade="80"/>
                <w:sz w:val="16"/>
                <w:szCs w:val="16"/>
                <w:lang w:eastAsia="es-CO"/>
              </w:rPr>
            </w:pPr>
          </w:p>
          <w:p w14:paraId="198F7C9C" w14:textId="30AC3E7F" w:rsidR="00DA0035" w:rsidRDefault="00DA0035" w:rsidP="00DA0035">
            <w:pPr>
              <w:suppressAutoHyphens/>
              <w:spacing w:after="0" w:line="240" w:lineRule="auto"/>
              <w:jc w:val="both"/>
              <w:rPr>
                <w:rFonts w:ascii="Arial Narrow" w:hAnsi="Arial Narrow" w:cs="Times New Roman"/>
                <w:color w:val="984806" w:themeColor="accent6" w:themeShade="80"/>
                <w:sz w:val="16"/>
                <w:szCs w:val="16"/>
                <w:lang w:eastAsia="es-CO"/>
              </w:rPr>
            </w:pPr>
          </w:p>
          <w:p w14:paraId="5AE64F19" w14:textId="50755E6D" w:rsidR="00DA0035" w:rsidRDefault="00DA0035" w:rsidP="00DA0035">
            <w:pPr>
              <w:suppressAutoHyphens/>
              <w:spacing w:after="0" w:line="240" w:lineRule="auto"/>
              <w:jc w:val="both"/>
              <w:rPr>
                <w:rFonts w:ascii="Arial Narrow" w:hAnsi="Arial Narrow" w:cs="Times New Roman"/>
                <w:color w:val="984806" w:themeColor="accent6" w:themeShade="80"/>
                <w:sz w:val="16"/>
                <w:szCs w:val="16"/>
                <w:lang w:eastAsia="es-CO"/>
              </w:rPr>
            </w:pPr>
          </w:p>
          <w:p w14:paraId="41B46E77" w14:textId="41FE902A" w:rsidR="00DA0035" w:rsidRDefault="00DA0035" w:rsidP="00DA0035">
            <w:pPr>
              <w:suppressAutoHyphens/>
              <w:spacing w:after="0" w:line="240" w:lineRule="auto"/>
              <w:jc w:val="both"/>
              <w:rPr>
                <w:rFonts w:ascii="Arial Narrow" w:hAnsi="Arial Narrow" w:cs="Times New Roman"/>
                <w:color w:val="984806" w:themeColor="accent6" w:themeShade="80"/>
                <w:sz w:val="16"/>
                <w:szCs w:val="16"/>
                <w:lang w:eastAsia="es-CO"/>
              </w:rPr>
            </w:pPr>
          </w:p>
          <w:p w14:paraId="5DED794B" w14:textId="7A530A82" w:rsidR="00DA0035" w:rsidRDefault="00DA0035" w:rsidP="00DA0035">
            <w:pPr>
              <w:suppressAutoHyphens/>
              <w:spacing w:after="0" w:line="240" w:lineRule="auto"/>
              <w:jc w:val="both"/>
              <w:rPr>
                <w:rFonts w:ascii="Arial Narrow" w:hAnsi="Arial Narrow" w:cs="Times New Roman"/>
                <w:color w:val="984806" w:themeColor="accent6" w:themeShade="80"/>
                <w:sz w:val="16"/>
                <w:szCs w:val="16"/>
                <w:lang w:eastAsia="es-CO"/>
              </w:rPr>
            </w:pPr>
          </w:p>
          <w:p w14:paraId="5EC71C61" w14:textId="17989885" w:rsidR="00DA0035" w:rsidRDefault="00DA0035" w:rsidP="00DA0035">
            <w:pPr>
              <w:suppressAutoHyphens/>
              <w:spacing w:after="0" w:line="240" w:lineRule="auto"/>
              <w:jc w:val="both"/>
              <w:rPr>
                <w:rFonts w:ascii="Arial Narrow" w:hAnsi="Arial Narrow" w:cs="Times New Roman"/>
                <w:color w:val="984806" w:themeColor="accent6" w:themeShade="80"/>
                <w:sz w:val="16"/>
                <w:szCs w:val="16"/>
                <w:lang w:eastAsia="es-CO"/>
              </w:rPr>
            </w:pPr>
          </w:p>
          <w:p w14:paraId="541FF3A4" w14:textId="68D2C5CC" w:rsidR="00DA0035" w:rsidRDefault="00DA0035" w:rsidP="00DA0035">
            <w:pPr>
              <w:suppressAutoHyphens/>
              <w:spacing w:after="0" w:line="240" w:lineRule="auto"/>
              <w:jc w:val="both"/>
              <w:rPr>
                <w:rFonts w:ascii="Arial Narrow" w:hAnsi="Arial Narrow" w:cs="Times New Roman"/>
                <w:color w:val="984806" w:themeColor="accent6" w:themeShade="80"/>
                <w:sz w:val="16"/>
                <w:szCs w:val="16"/>
                <w:lang w:eastAsia="es-CO"/>
              </w:rPr>
            </w:pPr>
          </w:p>
          <w:p w14:paraId="78FB2089" w14:textId="551C2A85" w:rsidR="00DA0035" w:rsidRDefault="00DA0035" w:rsidP="00DA0035">
            <w:pPr>
              <w:suppressAutoHyphens/>
              <w:spacing w:after="0" w:line="240" w:lineRule="auto"/>
              <w:jc w:val="both"/>
              <w:rPr>
                <w:rFonts w:ascii="Arial Narrow" w:hAnsi="Arial Narrow" w:cs="Times New Roman"/>
                <w:color w:val="984806" w:themeColor="accent6" w:themeShade="80"/>
                <w:sz w:val="16"/>
                <w:szCs w:val="16"/>
                <w:lang w:eastAsia="es-CO"/>
              </w:rPr>
            </w:pPr>
          </w:p>
          <w:p w14:paraId="349808CF" w14:textId="4796B488" w:rsidR="00DA0035" w:rsidRDefault="00DA0035" w:rsidP="00DA0035">
            <w:pPr>
              <w:suppressAutoHyphens/>
              <w:spacing w:after="0" w:line="240" w:lineRule="auto"/>
              <w:jc w:val="both"/>
              <w:rPr>
                <w:rFonts w:ascii="Arial Narrow" w:hAnsi="Arial Narrow" w:cs="Times New Roman"/>
                <w:color w:val="984806" w:themeColor="accent6" w:themeShade="80"/>
                <w:sz w:val="16"/>
                <w:szCs w:val="16"/>
                <w:lang w:eastAsia="es-CO"/>
              </w:rPr>
            </w:pPr>
          </w:p>
          <w:p w14:paraId="7B989C3F" w14:textId="77777777" w:rsidR="00DA0035" w:rsidRDefault="00DA0035" w:rsidP="00DA0035">
            <w:pPr>
              <w:suppressAutoHyphens/>
              <w:spacing w:after="0" w:line="240" w:lineRule="auto"/>
              <w:jc w:val="both"/>
              <w:rPr>
                <w:rFonts w:ascii="Arial Narrow" w:hAnsi="Arial Narrow" w:cs="Times New Roman"/>
                <w:color w:val="984806" w:themeColor="accent6" w:themeShade="80"/>
                <w:sz w:val="16"/>
                <w:szCs w:val="16"/>
                <w:lang w:eastAsia="es-CO"/>
              </w:rPr>
            </w:pPr>
          </w:p>
          <w:p w14:paraId="5E3769EC" w14:textId="77777777" w:rsidR="00DA0035" w:rsidRDefault="00DA0035" w:rsidP="00DA0035">
            <w:pPr>
              <w:pStyle w:val="Prrafodelista"/>
              <w:ind w:left="0"/>
              <w:contextualSpacing/>
              <w:rPr>
                <w:rFonts w:ascii="Arial Narrow" w:eastAsia="Times New Roman" w:hAnsi="Arial Narrow"/>
                <w:bCs/>
                <w:color w:val="000000"/>
                <w:sz w:val="16"/>
                <w:szCs w:val="18"/>
              </w:rPr>
            </w:pPr>
          </w:p>
          <w:p w14:paraId="3F78C415" w14:textId="40B91C9E" w:rsidR="00DA0035" w:rsidRPr="00332CE5" w:rsidRDefault="00DA0035" w:rsidP="00DA0035">
            <w:pPr>
              <w:pStyle w:val="Prrafodelista"/>
              <w:ind w:left="0"/>
              <w:contextualSpacing/>
              <w:rPr>
                <w:rFonts w:ascii="Arial Narrow" w:eastAsia="Times New Roman" w:hAnsi="Arial Narrow"/>
                <w:bCs/>
                <w:color w:val="000000"/>
                <w:sz w:val="16"/>
                <w:szCs w:val="18"/>
              </w:rPr>
            </w:pPr>
          </w:p>
        </w:tc>
      </w:tr>
      <w:tr w:rsidR="00DA0035" w:rsidRPr="00754457" w14:paraId="042193F3" w14:textId="78B5D785" w:rsidTr="003774F0">
        <w:trPr>
          <w:trHeight w:val="64"/>
        </w:trPr>
        <w:tc>
          <w:tcPr>
            <w:tcW w:w="11057" w:type="dxa"/>
            <w:gridSpan w:val="10"/>
            <w:tcBorders>
              <w:top w:val="single" w:sz="4" w:space="0" w:color="auto"/>
              <w:bottom w:val="single" w:sz="4" w:space="0" w:color="auto"/>
            </w:tcBorders>
            <w:shd w:val="clear" w:color="auto" w:fill="auto"/>
            <w:vAlign w:val="center"/>
          </w:tcPr>
          <w:p w14:paraId="08AD8706" w14:textId="77777777" w:rsidR="00DA0035" w:rsidRPr="007E3FBD" w:rsidRDefault="00DA0035" w:rsidP="00DA0035">
            <w:pPr>
              <w:pStyle w:val="Prrafodelista"/>
              <w:ind w:left="0"/>
              <w:contextualSpacing/>
              <w:rPr>
                <w:rFonts w:ascii="Arial Narrow" w:eastAsia="Times New Roman" w:hAnsi="Arial Narrow"/>
                <w:bCs/>
                <w:color w:val="000000"/>
                <w:sz w:val="6"/>
                <w:szCs w:val="6"/>
              </w:rPr>
            </w:pPr>
          </w:p>
        </w:tc>
      </w:tr>
      <w:tr w:rsidR="00DA0035" w:rsidRPr="00754457" w14:paraId="7CD09F29" w14:textId="49679F94" w:rsidTr="003774F0">
        <w:trPr>
          <w:trHeight w:val="170"/>
        </w:trPr>
        <w:tc>
          <w:tcPr>
            <w:tcW w:w="11057" w:type="dxa"/>
            <w:gridSpan w:val="10"/>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17358F8C" w14:textId="7BBAA2F8" w:rsidR="00DA0035" w:rsidRPr="007E3FBD" w:rsidRDefault="00DA0035" w:rsidP="00DA0035">
            <w:pPr>
              <w:pStyle w:val="Prrafodelista"/>
              <w:numPr>
                <w:ilvl w:val="0"/>
                <w:numId w:val="21"/>
              </w:numPr>
              <w:contextualSpacing/>
              <w:jc w:val="center"/>
              <w:rPr>
                <w:rFonts w:ascii="Arial Narrow" w:eastAsia="Times New Roman" w:hAnsi="Arial Narrow"/>
                <w:b/>
                <w:bCs/>
                <w:color w:val="000000"/>
                <w:sz w:val="16"/>
                <w:szCs w:val="18"/>
              </w:rPr>
            </w:pPr>
            <w:r>
              <w:rPr>
                <w:rFonts w:ascii="Arial Narrow" w:eastAsia="Times New Roman" w:hAnsi="Arial Narrow"/>
                <w:b/>
                <w:bCs/>
                <w:color w:val="000000"/>
                <w:sz w:val="16"/>
                <w:szCs w:val="18"/>
              </w:rPr>
              <w:t>ANEXOS</w:t>
            </w:r>
          </w:p>
        </w:tc>
      </w:tr>
      <w:tr w:rsidR="00DA0035" w:rsidRPr="00754457" w14:paraId="37E69D24" w14:textId="6C1F7F91" w:rsidTr="003774F0">
        <w:trPr>
          <w:trHeight w:val="170"/>
        </w:trPr>
        <w:tc>
          <w:tcPr>
            <w:tcW w:w="11057"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6A76D5AA" w14:textId="77777777" w:rsidR="00DA0035" w:rsidRDefault="00DA0035" w:rsidP="00DA0035">
            <w:pPr>
              <w:pStyle w:val="Prrafodelista"/>
              <w:ind w:left="0"/>
              <w:contextualSpacing/>
              <w:rPr>
                <w:rFonts w:ascii="Arial Narrow" w:hAnsi="Arial Narrow"/>
                <w:color w:val="984806" w:themeColor="accent6" w:themeShade="80"/>
                <w:sz w:val="16"/>
                <w:szCs w:val="16"/>
              </w:rPr>
            </w:pPr>
            <w:r w:rsidRPr="00191364">
              <w:rPr>
                <w:rFonts w:ascii="Arial Narrow" w:hAnsi="Arial Narrow"/>
                <w:color w:val="984806" w:themeColor="accent6" w:themeShade="80"/>
                <w:sz w:val="16"/>
                <w:szCs w:val="16"/>
              </w:rPr>
              <w:t>El informe debe contener como mínimo los siguientes soportes documentales:</w:t>
            </w:r>
          </w:p>
          <w:p w14:paraId="6BEFB8A4" w14:textId="77777777" w:rsidR="00DA0035" w:rsidRDefault="00DA0035" w:rsidP="00DA0035">
            <w:pPr>
              <w:pStyle w:val="Prrafodelista"/>
              <w:ind w:left="0"/>
              <w:contextualSpacing/>
              <w:rPr>
                <w:rFonts w:ascii="Arial Narrow" w:hAnsi="Arial Narrow"/>
                <w:color w:val="984806" w:themeColor="accent6" w:themeShade="80"/>
                <w:sz w:val="16"/>
                <w:szCs w:val="16"/>
              </w:rPr>
            </w:pPr>
          </w:p>
          <w:p w14:paraId="668B5C45" w14:textId="692C6AEE" w:rsidR="00DA0035" w:rsidRPr="00866591" w:rsidRDefault="00DA0035" w:rsidP="00DA0035">
            <w:pPr>
              <w:pStyle w:val="Prrafodelista"/>
              <w:numPr>
                <w:ilvl w:val="0"/>
                <w:numId w:val="10"/>
              </w:numPr>
              <w:suppressAutoHyphens/>
              <w:spacing w:after="160" w:line="259" w:lineRule="auto"/>
              <w:contextualSpacing/>
              <w:jc w:val="both"/>
              <w:rPr>
                <w:rFonts w:ascii="Arial Narrow" w:hAnsi="Arial Narrow"/>
                <w:color w:val="984806" w:themeColor="accent6" w:themeShade="80"/>
                <w:sz w:val="16"/>
                <w:szCs w:val="16"/>
              </w:rPr>
            </w:pPr>
            <w:r>
              <w:rPr>
                <w:rFonts w:ascii="Arial Narrow" w:hAnsi="Arial Narrow"/>
                <w:color w:val="984806" w:themeColor="accent6" w:themeShade="80"/>
                <w:sz w:val="16"/>
                <w:szCs w:val="16"/>
              </w:rPr>
              <w:t xml:space="preserve">Evidencias </w:t>
            </w:r>
            <w:r w:rsidRPr="00866591">
              <w:rPr>
                <w:rFonts w:ascii="Arial Narrow" w:hAnsi="Arial Narrow"/>
                <w:color w:val="984806" w:themeColor="accent6" w:themeShade="80"/>
                <w:sz w:val="16"/>
                <w:szCs w:val="16"/>
              </w:rPr>
              <w:t xml:space="preserve">fotográficas </w:t>
            </w:r>
            <w:r>
              <w:rPr>
                <w:rFonts w:ascii="Arial Narrow" w:hAnsi="Arial Narrow"/>
                <w:color w:val="984806" w:themeColor="accent6" w:themeShade="80"/>
                <w:sz w:val="16"/>
                <w:szCs w:val="16"/>
              </w:rPr>
              <w:t>(SI APLICA)</w:t>
            </w:r>
          </w:p>
          <w:p w14:paraId="3E6A18B2" w14:textId="77777777" w:rsidR="00DA0035" w:rsidRPr="00866591" w:rsidRDefault="00DA0035" w:rsidP="00DA0035">
            <w:pPr>
              <w:pStyle w:val="Prrafodelista"/>
              <w:numPr>
                <w:ilvl w:val="0"/>
                <w:numId w:val="10"/>
              </w:numPr>
              <w:suppressAutoHyphens/>
              <w:spacing w:after="160" w:line="259" w:lineRule="auto"/>
              <w:contextualSpacing/>
              <w:jc w:val="both"/>
              <w:rPr>
                <w:rFonts w:ascii="Arial Narrow" w:hAnsi="Arial Narrow"/>
                <w:color w:val="984806" w:themeColor="accent6" w:themeShade="80"/>
                <w:sz w:val="16"/>
                <w:szCs w:val="16"/>
              </w:rPr>
            </w:pPr>
            <w:r w:rsidRPr="00866591">
              <w:rPr>
                <w:rFonts w:ascii="Arial Narrow" w:hAnsi="Arial Narrow"/>
                <w:color w:val="984806" w:themeColor="accent6" w:themeShade="80"/>
                <w:sz w:val="16"/>
                <w:szCs w:val="16"/>
              </w:rPr>
              <w:t>Actas de comité técnico.</w:t>
            </w:r>
          </w:p>
          <w:p w14:paraId="12B5546D" w14:textId="56579738" w:rsidR="00DA0035" w:rsidRPr="00866591" w:rsidRDefault="00DA0035" w:rsidP="00DA0035">
            <w:pPr>
              <w:pStyle w:val="Prrafodelista"/>
              <w:numPr>
                <w:ilvl w:val="0"/>
                <w:numId w:val="10"/>
              </w:numPr>
              <w:suppressAutoHyphens/>
              <w:spacing w:after="160" w:line="259" w:lineRule="auto"/>
              <w:contextualSpacing/>
              <w:jc w:val="both"/>
              <w:rPr>
                <w:rFonts w:ascii="Arial Narrow" w:hAnsi="Arial Narrow"/>
                <w:color w:val="984806" w:themeColor="accent6" w:themeShade="80"/>
                <w:sz w:val="16"/>
                <w:szCs w:val="16"/>
              </w:rPr>
            </w:pPr>
            <w:r w:rsidRPr="00866591">
              <w:rPr>
                <w:rFonts w:ascii="Arial Narrow" w:hAnsi="Arial Narrow"/>
                <w:color w:val="984806" w:themeColor="accent6" w:themeShade="80"/>
                <w:sz w:val="16"/>
                <w:szCs w:val="16"/>
              </w:rPr>
              <w:t>Copia de los ensayos de laboratorio, certificados de calidad de los materiales, y demás documentos que soporten el control de calidad.</w:t>
            </w:r>
            <w:r>
              <w:rPr>
                <w:rFonts w:ascii="Arial Narrow" w:hAnsi="Arial Narrow"/>
                <w:color w:val="984806" w:themeColor="accent6" w:themeShade="80"/>
                <w:sz w:val="16"/>
                <w:szCs w:val="16"/>
              </w:rPr>
              <w:t xml:space="preserve"> (SI APLICA)</w:t>
            </w:r>
          </w:p>
          <w:p w14:paraId="5174A1D4" w14:textId="105315D8" w:rsidR="00DA0035" w:rsidRDefault="00DA0035" w:rsidP="00DA0035">
            <w:pPr>
              <w:pStyle w:val="Prrafodelista"/>
              <w:numPr>
                <w:ilvl w:val="0"/>
                <w:numId w:val="10"/>
              </w:numPr>
              <w:contextualSpacing/>
              <w:rPr>
                <w:rFonts w:ascii="Arial Narrow" w:hAnsi="Arial Narrow"/>
                <w:color w:val="984806" w:themeColor="accent6" w:themeShade="80"/>
                <w:sz w:val="16"/>
                <w:szCs w:val="16"/>
              </w:rPr>
            </w:pPr>
            <w:r w:rsidRPr="00866591">
              <w:rPr>
                <w:rFonts w:ascii="Arial Narrow" w:hAnsi="Arial Narrow"/>
                <w:color w:val="984806" w:themeColor="accent6" w:themeShade="80"/>
                <w:sz w:val="16"/>
                <w:szCs w:val="16"/>
              </w:rPr>
              <w:t>Copia de las actas y modificaciones contractuales suscritas en el periodo de seguimiento (suspensiones, reinicios, adiciones, prórrogas, etc.)</w:t>
            </w:r>
            <w:r w:rsidRPr="00E74287">
              <w:rPr>
                <w:rFonts w:ascii="Arial Narrow" w:hAnsi="Arial Narrow"/>
                <w:color w:val="984806" w:themeColor="accent6" w:themeShade="80"/>
                <w:sz w:val="16"/>
                <w:szCs w:val="16"/>
              </w:rPr>
              <w:t xml:space="preserve"> (SI APLICA)</w:t>
            </w:r>
          </w:p>
          <w:p w14:paraId="02711FC1" w14:textId="77777777" w:rsidR="00DA0035" w:rsidRDefault="00DA0035" w:rsidP="00DA0035">
            <w:pPr>
              <w:contextualSpacing/>
              <w:rPr>
                <w:rFonts w:ascii="Arial Narrow" w:hAnsi="Arial Narrow"/>
                <w:color w:val="984806" w:themeColor="accent6" w:themeShade="80"/>
                <w:sz w:val="16"/>
                <w:szCs w:val="16"/>
              </w:rPr>
            </w:pPr>
          </w:p>
          <w:p w14:paraId="48DBEB81" w14:textId="77777777" w:rsidR="00DA0035" w:rsidRPr="00866591" w:rsidRDefault="00DA0035" w:rsidP="00DA0035">
            <w:pPr>
              <w:contextualSpacing/>
              <w:rPr>
                <w:rFonts w:ascii="Arial Narrow" w:hAnsi="Arial Narrow"/>
                <w:color w:val="984806" w:themeColor="accent6" w:themeShade="80"/>
                <w:sz w:val="16"/>
                <w:szCs w:val="16"/>
              </w:rPr>
            </w:pPr>
          </w:p>
        </w:tc>
      </w:tr>
      <w:tr w:rsidR="00DA0035" w:rsidRPr="00754457" w14:paraId="6DDF60F9" w14:textId="0295AD21" w:rsidTr="003774F0">
        <w:trPr>
          <w:trHeight w:val="64"/>
        </w:trPr>
        <w:tc>
          <w:tcPr>
            <w:tcW w:w="11057" w:type="dxa"/>
            <w:gridSpan w:val="10"/>
            <w:tcBorders>
              <w:top w:val="single" w:sz="4" w:space="0" w:color="auto"/>
              <w:bottom w:val="single" w:sz="4" w:space="0" w:color="auto"/>
            </w:tcBorders>
            <w:shd w:val="clear" w:color="auto" w:fill="auto"/>
            <w:vAlign w:val="center"/>
          </w:tcPr>
          <w:p w14:paraId="2527406D" w14:textId="77777777" w:rsidR="00DA0035" w:rsidRPr="00260635" w:rsidRDefault="00DA0035" w:rsidP="00DA0035">
            <w:pPr>
              <w:pStyle w:val="Prrafodelista"/>
              <w:ind w:left="0"/>
              <w:contextualSpacing/>
              <w:rPr>
                <w:rFonts w:ascii="Arial Narrow" w:eastAsia="Times New Roman" w:hAnsi="Arial Narrow"/>
                <w:bCs/>
                <w:color w:val="000000"/>
                <w:sz w:val="6"/>
                <w:szCs w:val="6"/>
              </w:rPr>
            </w:pPr>
          </w:p>
        </w:tc>
      </w:tr>
      <w:tr w:rsidR="00DA0035" w:rsidRPr="00754457" w14:paraId="4102E6FD" w14:textId="2BFB391F" w:rsidTr="003774F0">
        <w:trPr>
          <w:trHeight w:val="170"/>
        </w:trPr>
        <w:tc>
          <w:tcPr>
            <w:tcW w:w="11057" w:type="dxa"/>
            <w:gridSpan w:val="10"/>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2D982652" w14:textId="77777777" w:rsidR="00DA0035" w:rsidRPr="00260635" w:rsidRDefault="00DA0035" w:rsidP="00DA0035">
            <w:pPr>
              <w:pStyle w:val="Prrafodelista"/>
              <w:numPr>
                <w:ilvl w:val="0"/>
                <w:numId w:val="21"/>
              </w:numPr>
              <w:contextualSpacing/>
              <w:jc w:val="center"/>
              <w:rPr>
                <w:rFonts w:ascii="Arial Narrow" w:eastAsia="Times New Roman" w:hAnsi="Arial Narrow"/>
                <w:b/>
                <w:bCs/>
                <w:color w:val="000000"/>
                <w:sz w:val="16"/>
                <w:szCs w:val="18"/>
              </w:rPr>
            </w:pPr>
            <w:r>
              <w:rPr>
                <w:rFonts w:ascii="Arial Narrow" w:eastAsia="Times New Roman" w:hAnsi="Arial Narrow"/>
                <w:b/>
                <w:bCs/>
                <w:color w:val="000000"/>
                <w:sz w:val="16"/>
                <w:szCs w:val="18"/>
              </w:rPr>
              <w:t>FIRMA</w:t>
            </w:r>
          </w:p>
        </w:tc>
      </w:tr>
      <w:tr w:rsidR="00DA0035" w:rsidRPr="00754457" w14:paraId="512B85BA" w14:textId="0CBB133F" w:rsidTr="003774F0">
        <w:trPr>
          <w:trHeight w:val="170"/>
        </w:trPr>
        <w:tc>
          <w:tcPr>
            <w:tcW w:w="11057" w:type="dxa"/>
            <w:gridSpan w:val="10"/>
            <w:tcBorders>
              <w:top w:val="single" w:sz="4" w:space="0" w:color="auto"/>
              <w:left w:val="single" w:sz="4" w:space="0" w:color="auto"/>
              <w:right w:val="single" w:sz="4" w:space="0" w:color="000000"/>
            </w:tcBorders>
            <w:shd w:val="clear" w:color="auto" w:fill="auto"/>
            <w:vAlign w:val="center"/>
          </w:tcPr>
          <w:p w14:paraId="27645187" w14:textId="77777777" w:rsidR="00DA0035" w:rsidRDefault="00DA0035" w:rsidP="00DA0035">
            <w:pPr>
              <w:pStyle w:val="Prrafodelista"/>
              <w:ind w:left="0"/>
              <w:contextualSpacing/>
              <w:rPr>
                <w:rFonts w:ascii="Arial Narrow" w:eastAsia="Times New Roman" w:hAnsi="Arial Narrow"/>
                <w:bCs/>
                <w:color w:val="000000"/>
                <w:sz w:val="16"/>
                <w:szCs w:val="18"/>
              </w:rPr>
            </w:pPr>
          </w:p>
          <w:p w14:paraId="4E9864CF" w14:textId="77777777" w:rsidR="00DA0035" w:rsidRDefault="00DA0035" w:rsidP="00DA0035">
            <w:pPr>
              <w:pStyle w:val="Prrafodelista"/>
              <w:ind w:left="0"/>
              <w:contextualSpacing/>
              <w:rPr>
                <w:rFonts w:ascii="Arial Narrow" w:eastAsia="Times New Roman" w:hAnsi="Arial Narrow"/>
                <w:bCs/>
                <w:color w:val="000000"/>
                <w:sz w:val="16"/>
                <w:szCs w:val="18"/>
              </w:rPr>
            </w:pPr>
          </w:p>
          <w:p w14:paraId="47603EF4" w14:textId="77777777" w:rsidR="00DA0035" w:rsidRDefault="00DA0035" w:rsidP="00DA0035">
            <w:pPr>
              <w:pStyle w:val="Prrafodelista"/>
              <w:ind w:left="0"/>
              <w:contextualSpacing/>
              <w:rPr>
                <w:rFonts w:ascii="Arial Narrow" w:eastAsia="Times New Roman" w:hAnsi="Arial Narrow"/>
                <w:bCs/>
                <w:color w:val="000000"/>
                <w:sz w:val="16"/>
                <w:szCs w:val="18"/>
              </w:rPr>
            </w:pPr>
          </w:p>
          <w:p w14:paraId="525BE3BE" w14:textId="77777777" w:rsidR="00DA0035" w:rsidRDefault="00DA0035" w:rsidP="00DA0035">
            <w:pPr>
              <w:pStyle w:val="Prrafodelista"/>
              <w:ind w:left="0"/>
              <w:contextualSpacing/>
              <w:rPr>
                <w:rFonts w:ascii="Arial Narrow" w:eastAsia="Times New Roman" w:hAnsi="Arial Narrow"/>
                <w:bCs/>
                <w:color w:val="000000"/>
                <w:sz w:val="16"/>
                <w:szCs w:val="18"/>
              </w:rPr>
            </w:pPr>
          </w:p>
          <w:p w14:paraId="2A3CC658" w14:textId="77777777" w:rsidR="00DA0035" w:rsidRDefault="00DA0035" w:rsidP="00DA0035">
            <w:pPr>
              <w:pStyle w:val="Prrafodelista"/>
              <w:ind w:left="0"/>
              <w:contextualSpacing/>
              <w:rPr>
                <w:rFonts w:ascii="Arial Narrow" w:eastAsia="Times New Roman" w:hAnsi="Arial Narrow"/>
                <w:bCs/>
                <w:color w:val="000000"/>
                <w:sz w:val="16"/>
                <w:szCs w:val="18"/>
              </w:rPr>
            </w:pPr>
          </w:p>
          <w:p w14:paraId="7891DB08" w14:textId="77777777" w:rsidR="00DA0035" w:rsidRDefault="00DA0035" w:rsidP="00DA0035">
            <w:pPr>
              <w:pStyle w:val="Prrafodelista"/>
              <w:ind w:left="0"/>
              <w:contextualSpacing/>
              <w:rPr>
                <w:rFonts w:ascii="Arial Narrow" w:eastAsia="Times New Roman" w:hAnsi="Arial Narrow"/>
                <w:bCs/>
                <w:color w:val="000000"/>
                <w:sz w:val="16"/>
                <w:szCs w:val="18"/>
              </w:rPr>
            </w:pPr>
          </w:p>
          <w:p w14:paraId="0E8CC389" w14:textId="77777777" w:rsidR="00DA0035" w:rsidRDefault="00DA0035" w:rsidP="00DA0035">
            <w:pPr>
              <w:pStyle w:val="Prrafodelista"/>
              <w:ind w:left="0"/>
              <w:contextualSpacing/>
              <w:rPr>
                <w:rFonts w:ascii="Arial Narrow" w:eastAsia="Times New Roman" w:hAnsi="Arial Narrow"/>
                <w:bCs/>
                <w:color w:val="000000"/>
                <w:sz w:val="16"/>
                <w:szCs w:val="18"/>
              </w:rPr>
            </w:pPr>
          </w:p>
          <w:p w14:paraId="49361B89" w14:textId="77777777" w:rsidR="00DA0035" w:rsidRDefault="00DA0035" w:rsidP="00DA0035">
            <w:pPr>
              <w:pStyle w:val="Prrafodelista"/>
              <w:ind w:left="0"/>
              <w:contextualSpacing/>
              <w:rPr>
                <w:rFonts w:ascii="Arial Narrow" w:eastAsia="Times New Roman" w:hAnsi="Arial Narrow"/>
                <w:bCs/>
                <w:color w:val="000000"/>
                <w:sz w:val="16"/>
                <w:szCs w:val="18"/>
              </w:rPr>
            </w:pPr>
          </w:p>
          <w:p w14:paraId="3BCB3C86" w14:textId="77777777" w:rsidR="00DA0035" w:rsidRDefault="00DA0035" w:rsidP="00DA0035">
            <w:pPr>
              <w:pStyle w:val="Prrafodelista"/>
              <w:ind w:left="0"/>
              <w:contextualSpacing/>
              <w:rPr>
                <w:rFonts w:ascii="Arial Narrow" w:eastAsia="Times New Roman" w:hAnsi="Arial Narrow"/>
                <w:bCs/>
                <w:color w:val="000000"/>
                <w:sz w:val="16"/>
                <w:szCs w:val="18"/>
              </w:rPr>
            </w:pPr>
          </w:p>
          <w:p w14:paraId="7EDDADC7" w14:textId="77777777" w:rsidR="00DA0035" w:rsidRDefault="00DA0035" w:rsidP="00DA0035">
            <w:pPr>
              <w:pStyle w:val="Prrafodelista"/>
              <w:ind w:left="0"/>
              <w:contextualSpacing/>
              <w:rPr>
                <w:rFonts w:ascii="Arial Narrow" w:eastAsia="Times New Roman" w:hAnsi="Arial Narrow"/>
                <w:bCs/>
                <w:color w:val="000000"/>
                <w:sz w:val="16"/>
                <w:szCs w:val="18"/>
              </w:rPr>
            </w:pPr>
          </w:p>
          <w:p w14:paraId="1960A7FA" w14:textId="77777777" w:rsidR="00DA0035" w:rsidRDefault="00DA0035" w:rsidP="00DA0035">
            <w:pPr>
              <w:pStyle w:val="Prrafodelista"/>
              <w:ind w:left="0"/>
              <w:contextualSpacing/>
              <w:rPr>
                <w:rFonts w:ascii="Arial Narrow" w:eastAsia="Times New Roman" w:hAnsi="Arial Narrow"/>
                <w:bCs/>
                <w:color w:val="000000"/>
                <w:sz w:val="16"/>
                <w:szCs w:val="18"/>
              </w:rPr>
            </w:pPr>
          </w:p>
          <w:p w14:paraId="2C18DEE3" w14:textId="77777777" w:rsidR="00DA0035" w:rsidRPr="00332CE5" w:rsidRDefault="00DA0035" w:rsidP="00DA0035">
            <w:pPr>
              <w:pStyle w:val="Prrafodelista"/>
              <w:ind w:left="0"/>
              <w:contextualSpacing/>
              <w:rPr>
                <w:rFonts w:ascii="Arial Narrow" w:eastAsia="Times New Roman" w:hAnsi="Arial Narrow"/>
                <w:bCs/>
                <w:color w:val="000000"/>
                <w:sz w:val="16"/>
                <w:szCs w:val="18"/>
              </w:rPr>
            </w:pPr>
          </w:p>
        </w:tc>
      </w:tr>
      <w:tr w:rsidR="00DA0035" w:rsidRPr="00754457" w14:paraId="65C6B063" w14:textId="07E7981C" w:rsidTr="003774F0">
        <w:trPr>
          <w:trHeight w:val="170"/>
        </w:trPr>
        <w:tc>
          <w:tcPr>
            <w:tcW w:w="3680" w:type="dxa"/>
            <w:gridSpan w:val="3"/>
            <w:tcBorders>
              <w:left w:val="single" w:sz="4" w:space="0" w:color="auto"/>
            </w:tcBorders>
            <w:shd w:val="clear" w:color="auto" w:fill="auto"/>
            <w:vAlign w:val="center"/>
          </w:tcPr>
          <w:p w14:paraId="0DB6138E" w14:textId="77777777" w:rsidR="00DA0035" w:rsidRPr="00332CE5" w:rsidRDefault="00DA0035" w:rsidP="00DA0035">
            <w:pPr>
              <w:pStyle w:val="Prrafodelista"/>
              <w:ind w:left="0"/>
              <w:contextualSpacing/>
              <w:rPr>
                <w:rFonts w:ascii="Arial Narrow" w:eastAsia="Times New Roman" w:hAnsi="Arial Narrow"/>
                <w:bCs/>
                <w:color w:val="000000"/>
                <w:sz w:val="16"/>
                <w:szCs w:val="18"/>
              </w:rPr>
            </w:pPr>
          </w:p>
        </w:tc>
        <w:tc>
          <w:tcPr>
            <w:tcW w:w="3688" w:type="dxa"/>
            <w:gridSpan w:val="4"/>
            <w:tcBorders>
              <w:left w:val="nil"/>
              <w:bottom w:val="single" w:sz="4" w:space="0" w:color="auto"/>
            </w:tcBorders>
            <w:shd w:val="clear" w:color="auto" w:fill="auto"/>
            <w:vAlign w:val="center"/>
          </w:tcPr>
          <w:p w14:paraId="1D18E00B" w14:textId="77777777" w:rsidR="00DA0035" w:rsidRPr="00332CE5" w:rsidRDefault="00DA0035" w:rsidP="00DA0035">
            <w:pPr>
              <w:pStyle w:val="Prrafodelista"/>
              <w:ind w:left="0"/>
              <w:contextualSpacing/>
              <w:rPr>
                <w:rFonts w:ascii="Arial Narrow" w:eastAsia="Times New Roman" w:hAnsi="Arial Narrow"/>
                <w:bCs/>
                <w:color w:val="000000"/>
                <w:sz w:val="16"/>
                <w:szCs w:val="18"/>
              </w:rPr>
            </w:pPr>
          </w:p>
        </w:tc>
        <w:tc>
          <w:tcPr>
            <w:tcW w:w="3689" w:type="dxa"/>
            <w:gridSpan w:val="3"/>
            <w:tcBorders>
              <w:right w:val="single" w:sz="4" w:space="0" w:color="auto"/>
            </w:tcBorders>
            <w:shd w:val="clear" w:color="auto" w:fill="auto"/>
            <w:vAlign w:val="center"/>
          </w:tcPr>
          <w:p w14:paraId="5E57B4FA" w14:textId="77777777" w:rsidR="00DA0035" w:rsidRPr="00332CE5" w:rsidRDefault="00DA0035" w:rsidP="00DA0035">
            <w:pPr>
              <w:pStyle w:val="Prrafodelista"/>
              <w:ind w:left="0"/>
              <w:contextualSpacing/>
              <w:rPr>
                <w:rFonts w:ascii="Arial Narrow" w:eastAsia="Times New Roman" w:hAnsi="Arial Narrow"/>
                <w:bCs/>
                <w:color w:val="000000"/>
                <w:sz w:val="16"/>
                <w:szCs w:val="18"/>
              </w:rPr>
            </w:pPr>
          </w:p>
        </w:tc>
      </w:tr>
      <w:tr w:rsidR="00DA0035" w:rsidRPr="00754457" w14:paraId="720DD7B6" w14:textId="0D129B6D" w:rsidTr="003774F0">
        <w:trPr>
          <w:trHeight w:val="170"/>
        </w:trPr>
        <w:tc>
          <w:tcPr>
            <w:tcW w:w="3680" w:type="dxa"/>
            <w:gridSpan w:val="3"/>
            <w:tcBorders>
              <w:left w:val="single" w:sz="4" w:space="0" w:color="auto"/>
            </w:tcBorders>
            <w:shd w:val="clear" w:color="auto" w:fill="auto"/>
            <w:vAlign w:val="center"/>
          </w:tcPr>
          <w:p w14:paraId="1269B071" w14:textId="77777777" w:rsidR="00DA0035" w:rsidRPr="00332CE5" w:rsidRDefault="00DA0035" w:rsidP="00DA0035">
            <w:pPr>
              <w:pStyle w:val="Prrafodelista"/>
              <w:ind w:left="0"/>
              <w:contextualSpacing/>
              <w:rPr>
                <w:rFonts w:ascii="Arial Narrow" w:eastAsia="Times New Roman" w:hAnsi="Arial Narrow"/>
                <w:bCs/>
                <w:color w:val="000000"/>
                <w:sz w:val="16"/>
                <w:szCs w:val="18"/>
              </w:rPr>
            </w:pPr>
          </w:p>
        </w:tc>
        <w:tc>
          <w:tcPr>
            <w:tcW w:w="3688" w:type="dxa"/>
            <w:gridSpan w:val="4"/>
            <w:tcBorders>
              <w:top w:val="single" w:sz="4" w:space="0" w:color="auto"/>
              <w:left w:val="nil"/>
            </w:tcBorders>
            <w:shd w:val="clear" w:color="auto" w:fill="auto"/>
            <w:vAlign w:val="center"/>
          </w:tcPr>
          <w:p w14:paraId="7BA296CB" w14:textId="77777777" w:rsidR="00DA0035" w:rsidRPr="00332CE5" w:rsidRDefault="00DA0035" w:rsidP="00DA0035">
            <w:pPr>
              <w:pStyle w:val="Prrafodelista"/>
              <w:ind w:left="0"/>
              <w:contextualSpacing/>
              <w:rPr>
                <w:rFonts w:ascii="Arial Narrow" w:eastAsia="Times New Roman" w:hAnsi="Arial Narrow"/>
                <w:bCs/>
                <w:color w:val="000000"/>
                <w:sz w:val="16"/>
                <w:szCs w:val="18"/>
              </w:rPr>
            </w:pPr>
            <w:r>
              <w:rPr>
                <w:rFonts w:ascii="Arial Narrow" w:eastAsia="Times New Roman" w:hAnsi="Arial Narrow"/>
                <w:bCs/>
                <w:color w:val="000000"/>
                <w:sz w:val="16"/>
                <w:szCs w:val="18"/>
              </w:rPr>
              <w:t xml:space="preserve">Nombre Supervisor: </w:t>
            </w:r>
          </w:p>
        </w:tc>
        <w:tc>
          <w:tcPr>
            <w:tcW w:w="3689" w:type="dxa"/>
            <w:gridSpan w:val="3"/>
            <w:tcBorders>
              <w:right w:val="single" w:sz="4" w:space="0" w:color="auto"/>
            </w:tcBorders>
            <w:shd w:val="clear" w:color="auto" w:fill="auto"/>
            <w:vAlign w:val="center"/>
          </w:tcPr>
          <w:p w14:paraId="277FEF58" w14:textId="77777777" w:rsidR="00DA0035" w:rsidRPr="00332CE5" w:rsidRDefault="00DA0035" w:rsidP="00DA0035">
            <w:pPr>
              <w:pStyle w:val="Prrafodelista"/>
              <w:ind w:left="0"/>
              <w:contextualSpacing/>
              <w:rPr>
                <w:rFonts w:ascii="Arial Narrow" w:eastAsia="Times New Roman" w:hAnsi="Arial Narrow"/>
                <w:bCs/>
                <w:color w:val="000000"/>
                <w:sz w:val="16"/>
                <w:szCs w:val="18"/>
              </w:rPr>
            </w:pPr>
          </w:p>
        </w:tc>
      </w:tr>
      <w:tr w:rsidR="00DA0035" w:rsidRPr="00754457" w14:paraId="54B07B62" w14:textId="67B4F151" w:rsidTr="003774F0">
        <w:trPr>
          <w:trHeight w:val="170"/>
        </w:trPr>
        <w:tc>
          <w:tcPr>
            <w:tcW w:w="3680" w:type="dxa"/>
            <w:gridSpan w:val="3"/>
            <w:tcBorders>
              <w:left w:val="single" w:sz="4" w:space="0" w:color="auto"/>
            </w:tcBorders>
            <w:shd w:val="clear" w:color="auto" w:fill="auto"/>
            <w:vAlign w:val="center"/>
          </w:tcPr>
          <w:p w14:paraId="18194BAB" w14:textId="77777777" w:rsidR="00DA0035" w:rsidRPr="00332CE5" w:rsidRDefault="00DA0035" w:rsidP="00DA0035">
            <w:pPr>
              <w:pStyle w:val="Prrafodelista"/>
              <w:ind w:left="0"/>
              <w:contextualSpacing/>
              <w:rPr>
                <w:rFonts w:ascii="Arial Narrow" w:eastAsia="Times New Roman" w:hAnsi="Arial Narrow"/>
                <w:bCs/>
                <w:color w:val="000000"/>
                <w:sz w:val="16"/>
                <w:szCs w:val="18"/>
              </w:rPr>
            </w:pPr>
          </w:p>
        </w:tc>
        <w:tc>
          <w:tcPr>
            <w:tcW w:w="3688" w:type="dxa"/>
            <w:gridSpan w:val="4"/>
            <w:tcBorders>
              <w:left w:val="nil"/>
            </w:tcBorders>
            <w:shd w:val="clear" w:color="auto" w:fill="auto"/>
            <w:vAlign w:val="center"/>
          </w:tcPr>
          <w:p w14:paraId="1D789DFD" w14:textId="77777777" w:rsidR="00DA0035" w:rsidRPr="00332CE5" w:rsidRDefault="00DA0035" w:rsidP="00DA0035">
            <w:pPr>
              <w:pStyle w:val="Prrafodelista"/>
              <w:ind w:left="0"/>
              <w:contextualSpacing/>
              <w:rPr>
                <w:rFonts w:ascii="Arial Narrow" w:eastAsia="Times New Roman" w:hAnsi="Arial Narrow"/>
                <w:bCs/>
                <w:color w:val="000000"/>
                <w:sz w:val="16"/>
                <w:szCs w:val="18"/>
              </w:rPr>
            </w:pPr>
            <w:r>
              <w:rPr>
                <w:rFonts w:ascii="Arial Narrow" w:eastAsia="Times New Roman" w:hAnsi="Arial Narrow"/>
                <w:bCs/>
                <w:color w:val="000000"/>
                <w:sz w:val="16"/>
                <w:szCs w:val="18"/>
              </w:rPr>
              <w:t>Cédula:</w:t>
            </w:r>
          </w:p>
        </w:tc>
        <w:tc>
          <w:tcPr>
            <w:tcW w:w="3689" w:type="dxa"/>
            <w:gridSpan w:val="3"/>
            <w:tcBorders>
              <w:right w:val="single" w:sz="4" w:space="0" w:color="auto"/>
            </w:tcBorders>
            <w:shd w:val="clear" w:color="auto" w:fill="auto"/>
            <w:vAlign w:val="center"/>
          </w:tcPr>
          <w:p w14:paraId="3751B599" w14:textId="77777777" w:rsidR="00DA0035" w:rsidRPr="00332CE5" w:rsidRDefault="00DA0035" w:rsidP="00DA0035">
            <w:pPr>
              <w:pStyle w:val="Prrafodelista"/>
              <w:ind w:left="0"/>
              <w:contextualSpacing/>
              <w:rPr>
                <w:rFonts w:ascii="Arial Narrow" w:eastAsia="Times New Roman" w:hAnsi="Arial Narrow"/>
                <w:bCs/>
                <w:color w:val="000000"/>
                <w:sz w:val="16"/>
                <w:szCs w:val="18"/>
              </w:rPr>
            </w:pPr>
          </w:p>
        </w:tc>
      </w:tr>
      <w:tr w:rsidR="00DA0035" w:rsidRPr="00754457" w14:paraId="2D84C0AA" w14:textId="7C1014DA" w:rsidTr="003774F0">
        <w:trPr>
          <w:trHeight w:val="170"/>
        </w:trPr>
        <w:tc>
          <w:tcPr>
            <w:tcW w:w="3680" w:type="dxa"/>
            <w:gridSpan w:val="3"/>
            <w:tcBorders>
              <w:left w:val="single" w:sz="4" w:space="0" w:color="auto"/>
            </w:tcBorders>
            <w:shd w:val="clear" w:color="auto" w:fill="auto"/>
            <w:vAlign w:val="center"/>
          </w:tcPr>
          <w:p w14:paraId="117A3F69" w14:textId="77777777" w:rsidR="00DA0035" w:rsidRPr="00332CE5" w:rsidRDefault="00DA0035" w:rsidP="00DA0035">
            <w:pPr>
              <w:pStyle w:val="Prrafodelista"/>
              <w:ind w:left="0"/>
              <w:contextualSpacing/>
              <w:rPr>
                <w:rFonts w:ascii="Arial Narrow" w:eastAsia="Times New Roman" w:hAnsi="Arial Narrow"/>
                <w:bCs/>
                <w:color w:val="000000"/>
                <w:sz w:val="16"/>
                <w:szCs w:val="18"/>
              </w:rPr>
            </w:pPr>
          </w:p>
        </w:tc>
        <w:tc>
          <w:tcPr>
            <w:tcW w:w="3688" w:type="dxa"/>
            <w:gridSpan w:val="4"/>
            <w:tcBorders>
              <w:left w:val="nil"/>
            </w:tcBorders>
            <w:shd w:val="clear" w:color="auto" w:fill="auto"/>
            <w:vAlign w:val="center"/>
          </w:tcPr>
          <w:p w14:paraId="19DF6CB3" w14:textId="77777777" w:rsidR="00DA0035" w:rsidRDefault="00DA0035" w:rsidP="00DA0035">
            <w:pPr>
              <w:pStyle w:val="Prrafodelista"/>
              <w:ind w:left="0"/>
              <w:contextualSpacing/>
              <w:rPr>
                <w:rFonts w:ascii="Arial Narrow" w:eastAsia="Times New Roman" w:hAnsi="Arial Narrow"/>
                <w:bCs/>
                <w:color w:val="000000"/>
                <w:sz w:val="16"/>
                <w:szCs w:val="18"/>
              </w:rPr>
            </w:pPr>
            <w:r>
              <w:rPr>
                <w:rFonts w:ascii="Arial Narrow" w:eastAsia="Times New Roman" w:hAnsi="Arial Narrow"/>
                <w:bCs/>
                <w:color w:val="000000"/>
                <w:sz w:val="16"/>
                <w:szCs w:val="18"/>
              </w:rPr>
              <w:t>T.P.:</w:t>
            </w:r>
          </w:p>
        </w:tc>
        <w:tc>
          <w:tcPr>
            <w:tcW w:w="3689" w:type="dxa"/>
            <w:gridSpan w:val="3"/>
            <w:tcBorders>
              <w:right w:val="single" w:sz="4" w:space="0" w:color="auto"/>
            </w:tcBorders>
            <w:shd w:val="clear" w:color="auto" w:fill="auto"/>
            <w:vAlign w:val="center"/>
          </w:tcPr>
          <w:p w14:paraId="2B59C26E" w14:textId="77777777" w:rsidR="00DA0035" w:rsidRPr="00332CE5" w:rsidRDefault="00DA0035" w:rsidP="00DA0035">
            <w:pPr>
              <w:pStyle w:val="Prrafodelista"/>
              <w:ind w:left="0"/>
              <w:contextualSpacing/>
              <w:rPr>
                <w:rFonts w:ascii="Arial Narrow" w:eastAsia="Times New Roman" w:hAnsi="Arial Narrow"/>
                <w:bCs/>
                <w:color w:val="000000"/>
                <w:sz w:val="16"/>
                <w:szCs w:val="18"/>
              </w:rPr>
            </w:pPr>
          </w:p>
        </w:tc>
      </w:tr>
      <w:tr w:rsidR="00DA0035" w:rsidRPr="00754457" w14:paraId="43DD29A5" w14:textId="7608A755" w:rsidTr="003774F0">
        <w:trPr>
          <w:trHeight w:val="170"/>
        </w:trPr>
        <w:tc>
          <w:tcPr>
            <w:tcW w:w="11057" w:type="dxa"/>
            <w:gridSpan w:val="10"/>
            <w:tcBorders>
              <w:left w:val="single" w:sz="4" w:space="0" w:color="auto"/>
              <w:bottom w:val="single" w:sz="4" w:space="0" w:color="auto"/>
              <w:right w:val="single" w:sz="4" w:space="0" w:color="000000"/>
            </w:tcBorders>
            <w:shd w:val="clear" w:color="auto" w:fill="auto"/>
            <w:vAlign w:val="center"/>
          </w:tcPr>
          <w:p w14:paraId="58E01744" w14:textId="77777777" w:rsidR="00DA0035" w:rsidRDefault="00DA0035" w:rsidP="00DA0035">
            <w:pPr>
              <w:pStyle w:val="Prrafodelista"/>
              <w:ind w:left="0"/>
              <w:contextualSpacing/>
              <w:rPr>
                <w:rFonts w:ascii="Arial Narrow" w:eastAsia="Times New Roman" w:hAnsi="Arial Narrow"/>
                <w:bCs/>
                <w:color w:val="000000"/>
                <w:sz w:val="16"/>
                <w:szCs w:val="18"/>
              </w:rPr>
            </w:pPr>
          </w:p>
          <w:p w14:paraId="27E97FEB" w14:textId="77777777" w:rsidR="00DA0035" w:rsidRPr="00332CE5" w:rsidRDefault="00DA0035" w:rsidP="00DA0035">
            <w:pPr>
              <w:pStyle w:val="Prrafodelista"/>
              <w:ind w:left="0"/>
              <w:contextualSpacing/>
              <w:rPr>
                <w:rFonts w:ascii="Arial Narrow" w:eastAsia="Times New Roman" w:hAnsi="Arial Narrow"/>
                <w:bCs/>
                <w:color w:val="000000"/>
                <w:sz w:val="16"/>
                <w:szCs w:val="18"/>
              </w:rPr>
            </w:pPr>
          </w:p>
        </w:tc>
      </w:tr>
    </w:tbl>
    <w:p w14:paraId="16937F87" w14:textId="77777777" w:rsidR="00CE1334" w:rsidRDefault="00CE1334" w:rsidP="0081468D">
      <w:pPr>
        <w:spacing w:after="0" w:line="240" w:lineRule="auto"/>
        <w:ind w:left="142" w:right="-286"/>
        <w:contextualSpacing/>
        <w:jc w:val="both"/>
        <w:rPr>
          <w:rFonts w:ascii="Arial Narrow" w:hAnsi="Arial Narrow"/>
          <w:b/>
          <w:sz w:val="16"/>
          <w:szCs w:val="16"/>
        </w:rPr>
      </w:pPr>
    </w:p>
    <w:p w14:paraId="339016B1" w14:textId="77777777" w:rsidR="00D77641" w:rsidRPr="00584853" w:rsidRDefault="00011311" w:rsidP="00011311">
      <w:pPr>
        <w:tabs>
          <w:tab w:val="left" w:pos="1046"/>
        </w:tabs>
        <w:ind w:right="-286"/>
        <w:contextualSpacing/>
        <w:jc w:val="both"/>
        <w:rPr>
          <w:rFonts w:ascii="Arial Narrow" w:hAnsi="Arial Narrow"/>
          <w:sz w:val="16"/>
          <w:szCs w:val="16"/>
        </w:rPr>
      </w:pPr>
      <w:r>
        <w:rPr>
          <w:rFonts w:ascii="Arial Narrow" w:hAnsi="Arial Narrow"/>
          <w:sz w:val="16"/>
          <w:szCs w:val="16"/>
        </w:rPr>
        <w:tab/>
      </w:r>
    </w:p>
    <w:sectPr w:rsidR="00D77641" w:rsidRPr="00584853" w:rsidSect="0076731F">
      <w:headerReference w:type="even" r:id="rId11"/>
      <w:headerReference w:type="default" r:id="rId12"/>
      <w:footerReference w:type="default" r:id="rId13"/>
      <w:type w:val="continuous"/>
      <w:pgSz w:w="12240" w:h="15840" w:code="1"/>
      <w:pgMar w:top="652" w:right="760" w:bottom="992" w:left="567" w:header="709" w:footer="510" w:gutter="0"/>
      <w:cols w:space="14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A60E3" w14:textId="77777777" w:rsidR="00076556" w:rsidRDefault="00076556" w:rsidP="00683F81">
      <w:pPr>
        <w:spacing w:after="0" w:line="240" w:lineRule="auto"/>
      </w:pPr>
      <w:r>
        <w:separator/>
      </w:r>
    </w:p>
  </w:endnote>
  <w:endnote w:type="continuationSeparator" w:id="0">
    <w:p w14:paraId="78365459" w14:textId="77777777" w:rsidR="00076556" w:rsidRDefault="00076556" w:rsidP="00683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 I">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B2446" w14:textId="031FBE74" w:rsidR="007151FE" w:rsidRDefault="007151FE" w:rsidP="007151FE">
    <w:pPr>
      <w:pStyle w:val="Piedepgina"/>
      <w:jc w:val="right"/>
    </w:pPr>
    <w:r>
      <w:rPr>
        <w:noProof/>
        <w:lang w:val="en-US"/>
      </w:rPr>
      <mc:AlternateContent>
        <mc:Choice Requires="wps">
          <w:drawing>
            <wp:anchor distT="0" distB="0" distL="114300" distR="114300" simplePos="0" relativeHeight="251659264" behindDoc="0" locked="0" layoutInCell="1" allowOverlap="1" wp14:anchorId="292F5016" wp14:editId="7A6DCE28">
              <wp:simplePos x="0" y="0"/>
              <wp:positionH relativeFrom="column">
                <wp:posOffset>497204</wp:posOffset>
              </wp:positionH>
              <wp:positionV relativeFrom="paragraph">
                <wp:posOffset>382271</wp:posOffset>
              </wp:positionV>
              <wp:extent cx="5534025" cy="45719"/>
              <wp:effectExtent l="0" t="19050" r="47625" b="50165"/>
              <wp:wrapNone/>
              <wp:docPr id="1029" name="Conector recto de flecha 1029"/>
              <wp:cNvGraphicFramePr/>
              <a:graphic xmlns:a="http://schemas.openxmlformats.org/drawingml/2006/main">
                <a:graphicData uri="http://schemas.microsoft.com/office/word/2010/wordprocessingShape">
                  <wps:wsp>
                    <wps:cNvCnPr/>
                    <wps:spPr>
                      <a:xfrm rot="10800000" flipH="1">
                        <a:off x="0" y="0"/>
                        <a:ext cx="5534025" cy="45719"/>
                      </a:xfrm>
                      <a:prstGeom prst="straightConnector1">
                        <a:avLst/>
                      </a:prstGeom>
                      <a:noFill/>
                      <a:ln w="57150" cap="flat" cmpd="thinThick">
                        <a:solidFill>
                          <a:srgbClr val="000080"/>
                        </a:solidFill>
                        <a:prstDash val="solid"/>
                        <a:miter lim="800000"/>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type w14:anchorId="21F2E032" id="_x0000_t32" coordsize="21600,21600" o:spt="32" o:oned="t" path="m,l21600,21600e" filled="f">
              <v:path arrowok="t" fillok="f" o:connecttype="none"/>
              <o:lock v:ext="edit" shapetype="t"/>
            </v:shapetype>
            <v:shape id="Conector recto de flecha 1029" o:spid="_x0000_s1026" type="#_x0000_t32" style="position:absolute;margin-left:39.15pt;margin-top:30.1pt;width:435.75pt;height:3.6pt;rotation:18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" strokecolor="navy" strokeweight="4.5pt">
              <v:stroke linestyle="thinThick" joinstyle="miter"/>
            </v:shape>
          </w:pict>
        </mc:Fallback>
      </mc:AlternateContent>
    </w:r>
    <w:r>
      <w:tab/>
    </w:r>
    <w:r>
      <w:tab/>
    </w:r>
    <w:r>
      <w:tab/>
    </w:r>
    <w:r>
      <w:tab/>
    </w:r>
    <w:r>
      <w:tab/>
    </w:r>
    <w:r>
      <w:rPr>
        <w:noProof/>
        <w:lang w:val="en-US"/>
      </w:rPr>
      <w:drawing>
        <wp:inline distT="0" distB="0" distL="0" distR="0" wp14:anchorId="73DA15C5" wp14:editId="1082182A">
          <wp:extent cx="820800" cy="543600"/>
          <wp:effectExtent l="0" t="0" r="0" b="8890"/>
          <wp:docPr id="1032" name="image2.png"/>
          <wp:cNvGraphicFramePr/>
          <a:graphic xmlns:a="http://schemas.openxmlformats.org/drawingml/2006/main">
            <a:graphicData uri="http://schemas.openxmlformats.org/drawingml/2006/picture">
              <pic:pic xmlns:pic="http://schemas.openxmlformats.org/drawingml/2006/picture">
                <pic:nvPicPr>
                  <pic:cNvPr id="1032" name="image2.png"/>
                  <pic:cNvPicPr/>
                </pic:nvPicPr>
                <pic:blipFill>
                  <a:blip r:embed="rId1"/>
                  <a:srcRect/>
                  <a:stretch>
                    <a:fillRect/>
                  </a:stretch>
                </pic:blipFill>
                <pic:spPr>
                  <a:xfrm>
                    <a:off x="0" y="0"/>
                    <a:ext cx="820800" cy="5436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2F574" w14:textId="77777777" w:rsidR="00076556" w:rsidRDefault="00076556" w:rsidP="00683F81">
      <w:pPr>
        <w:spacing w:after="0" w:line="240" w:lineRule="auto"/>
      </w:pPr>
      <w:r>
        <w:separator/>
      </w:r>
    </w:p>
  </w:footnote>
  <w:footnote w:type="continuationSeparator" w:id="0">
    <w:p w14:paraId="20A5A8C1" w14:textId="77777777" w:rsidR="00076556" w:rsidRDefault="00076556" w:rsidP="00683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41577" w14:textId="77777777" w:rsidR="00D72113" w:rsidRDefault="00D72113">
    <w:pPr>
      <w:pStyle w:val="Encabezado"/>
    </w:pPr>
  </w:p>
  <w:p w14:paraId="32A85025" w14:textId="77777777" w:rsidR="00D72113" w:rsidRDefault="00D7211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67"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1825"/>
      <w:gridCol w:w="1768"/>
      <w:gridCol w:w="1526"/>
      <w:gridCol w:w="4129"/>
      <w:gridCol w:w="1819"/>
    </w:tblGrid>
    <w:tr w:rsidR="007151FE" w14:paraId="508053F8" w14:textId="77777777" w:rsidTr="007151FE">
      <w:trPr>
        <w:trHeight w:val="1144"/>
      </w:trPr>
      <w:tc>
        <w:tcPr>
          <w:tcW w:w="1825" w:type="dxa"/>
          <w:tcBorders>
            <w:top w:val="single" w:sz="12" w:space="0" w:color="1F497D"/>
            <w:left w:val="single" w:sz="12" w:space="0" w:color="1F497D"/>
            <w:bottom w:val="single" w:sz="12" w:space="0" w:color="1F497D"/>
            <w:right w:val="single" w:sz="12" w:space="0" w:color="1F497D"/>
          </w:tcBorders>
          <w:vAlign w:val="center"/>
          <w:hideMark/>
        </w:tcPr>
        <w:p w14:paraId="02CF1B65" w14:textId="269E53D8" w:rsidR="007151FE" w:rsidRDefault="007151FE" w:rsidP="007151FE">
          <w:pPr>
            <w:tabs>
              <w:tab w:val="center" w:pos="4320"/>
              <w:tab w:val="right" w:pos="8640"/>
            </w:tabs>
            <w:spacing w:line="240" w:lineRule="auto"/>
            <w:ind w:left="3" w:hanging="3"/>
            <w:jc w:val="center"/>
            <w:rPr>
              <w:rFonts w:ascii="Arial" w:eastAsia="Arial" w:hAnsi="Arial" w:cs="Arial"/>
              <w:color w:val="000080"/>
              <w:sz w:val="28"/>
              <w:szCs w:val="28"/>
              <w:lang w:val="es-ES"/>
            </w:rPr>
          </w:pPr>
          <w:r>
            <w:rPr>
              <w:rFonts w:ascii="Arial" w:eastAsia="Arial" w:hAnsi="Arial" w:cs="Arial"/>
              <w:noProof/>
              <w:color w:val="000080"/>
              <w:sz w:val="28"/>
              <w:szCs w:val="28"/>
              <w:lang w:val="en-US"/>
            </w:rPr>
            <w:drawing>
              <wp:inline distT="0" distB="0" distL="0" distR="0" wp14:anchorId="426DA13B" wp14:editId="571047C6">
                <wp:extent cx="676275" cy="9429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42975"/>
                        </a:xfrm>
                        <a:prstGeom prst="rect">
                          <a:avLst/>
                        </a:prstGeom>
                        <a:noFill/>
                        <a:ln>
                          <a:noFill/>
                        </a:ln>
                      </pic:spPr>
                    </pic:pic>
                  </a:graphicData>
                </a:graphic>
              </wp:inline>
            </w:drawing>
          </w:r>
        </w:p>
      </w:tc>
      <w:tc>
        <w:tcPr>
          <w:tcW w:w="9242" w:type="dxa"/>
          <w:gridSpan w:val="4"/>
          <w:tcBorders>
            <w:top w:val="single" w:sz="12" w:space="0" w:color="1F497D"/>
            <w:left w:val="single" w:sz="12" w:space="0" w:color="1F497D"/>
            <w:bottom w:val="single" w:sz="12" w:space="0" w:color="1F497D"/>
            <w:right w:val="single" w:sz="12" w:space="0" w:color="1F497D"/>
          </w:tcBorders>
        </w:tcPr>
        <w:p w14:paraId="5E5AA5B1" w14:textId="77777777" w:rsidR="007151FE" w:rsidRDefault="007151FE" w:rsidP="007151FE">
          <w:pPr>
            <w:tabs>
              <w:tab w:val="center" w:pos="4320"/>
              <w:tab w:val="right" w:pos="8640"/>
            </w:tabs>
            <w:spacing w:after="0" w:line="240" w:lineRule="auto"/>
            <w:ind w:left="3" w:hanging="3"/>
            <w:rPr>
              <w:rFonts w:ascii="Arial" w:eastAsia="Arial" w:hAnsi="Arial" w:cs="Arial"/>
              <w:color w:val="000080"/>
              <w:sz w:val="28"/>
              <w:szCs w:val="28"/>
              <w:lang w:val="es-ES"/>
            </w:rPr>
          </w:pPr>
        </w:p>
        <w:p w14:paraId="56935364" w14:textId="77777777" w:rsidR="007151FE" w:rsidRDefault="007151FE" w:rsidP="007151FE">
          <w:pPr>
            <w:spacing w:after="0" w:line="240" w:lineRule="auto"/>
            <w:ind w:left="2" w:hanging="2"/>
            <w:jc w:val="center"/>
            <w:rPr>
              <w:rFonts w:ascii="Arial" w:eastAsia="Arial" w:hAnsi="Arial" w:cs="Arial"/>
              <w:color w:val="000080"/>
              <w:sz w:val="24"/>
              <w:szCs w:val="24"/>
              <w:lang w:val="es-ES"/>
            </w:rPr>
          </w:pPr>
          <w:r>
            <w:rPr>
              <w:rFonts w:ascii="Arial" w:eastAsia="Arial" w:hAnsi="Arial" w:cs="Arial"/>
              <w:color w:val="000080"/>
              <w:lang w:val="es-ES"/>
            </w:rPr>
            <w:t>Investigación, innovación e Interacción social</w:t>
          </w:r>
        </w:p>
        <w:p w14:paraId="6CF2F6DF" w14:textId="77777777" w:rsidR="007151FE" w:rsidRDefault="007151FE" w:rsidP="007151FE">
          <w:pPr>
            <w:spacing w:after="0" w:line="240" w:lineRule="auto"/>
            <w:ind w:left="2" w:hanging="2"/>
            <w:jc w:val="center"/>
            <w:rPr>
              <w:rFonts w:ascii="Arial" w:eastAsia="Arial" w:hAnsi="Arial" w:cs="Arial"/>
              <w:color w:val="000080"/>
              <w:lang w:val="es-ES"/>
            </w:rPr>
          </w:pPr>
          <w:r>
            <w:rPr>
              <w:rFonts w:ascii="Arial" w:eastAsia="Arial" w:hAnsi="Arial" w:cs="Arial"/>
              <w:color w:val="000080"/>
              <w:lang w:val="es-ES"/>
            </w:rPr>
            <w:t>Gestión de la Investigación</w:t>
          </w:r>
        </w:p>
        <w:p w14:paraId="3FF5B728" w14:textId="20692EDC" w:rsidR="007151FE" w:rsidRDefault="007151FE" w:rsidP="007151FE">
          <w:pPr>
            <w:spacing w:after="0" w:line="240" w:lineRule="auto"/>
            <w:ind w:left="2" w:hanging="2"/>
            <w:jc w:val="center"/>
            <w:rPr>
              <w:rFonts w:ascii="Arial" w:eastAsia="Arial" w:hAnsi="Arial" w:cs="Arial"/>
              <w:color w:val="000080"/>
              <w:sz w:val="28"/>
              <w:szCs w:val="28"/>
              <w:lang w:val="es-ES"/>
            </w:rPr>
          </w:pPr>
          <w:r>
            <w:rPr>
              <w:rFonts w:ascii="Arial" w:eastAsia="Arial" w:hAnsi="Arial" w:cs="Arial"/>
              <w:color w:val="000080"/>
              <w:lang w:val="es-ES"/>
            </w:rPr>
            <w:t>Formato de informe de supervisión de proyectos financiados por el Sistema General de Regalías cuya ordenación del gasto corresponde a la VRI</w:t>
          </w:r>
        </w:p>
      </w:tc>
    </w:tr>
    <w:tr w:rsidR="007151FE" w14:paraId="2E26FF48" w14:textId="77777777" w:rsidTr="007151FE">
      <w:trPr>
        <w:trHeight w:val="22"/>
      </w:trPr>
      <w:tc>
        <w:tcPr>
          <w:tcW w:w="3593" w:type="dxa"/>
          <w:gridSpan w:val="2"/>
          <w:tcBorders>
            <w:top w:val="single" w:sz="12" w:space="0" w:color="1F497D"/>
            <w:left w:val="single" w:sz="12" w:space="0" w:color="1F497D"/>
            <w:bottom w:val="single" w:sz="12" w:space="0" w:color="1F497D"/>
            <w:right w:val="single" w:sz="12" w:space="0" w:color="1F497D"/>
          </w:tcBorders>
          <w:vAlign w:val="center"/>
          <w:hideMark/>
        </w:tcPr>
        <w:p w14:paraId="66223426" w14:textId="46C848C1" w:rsidR="007151FE" w:rsidRDefault="007D6237" w:rsidP="007151FE">
          <w:pPr>
            <w:tabs>
              <w:tab w:val="center" w:pos="4320"/>
              <w:tab w:val="right" w:pos="8640"/>
            </w:tabs>
            <w:spacing w:line="240" w:lineRule="auto"/>
            <w:ind w:left="2" w:hanging="2"/>
            <w:rPr>
              <w:rFonts w:ascii="Times New Roman" w:eastAsia="Times New Roman" w:hAnsi="Times New Roman" w:cs="Times New Roman"/>
              <w:color w:val="000080"/>
              <w:sz w:val="24"/>
              <w:szCs w:val="24"/>
              <w:lang w:val="es-ES"/>
            </w:rPr>
          </w:pPr>
          <w:r>
            <w:rPr>
              <w:rFonts w:ascii="Arial" w:eastAsia="Arial" w:hAnsi="Arial" w:cs="Arial"/>
              <w:color w:val="333399"/>
              <w:sz w:val="20"/>
              <w:szCs w:val="20"/>
              <w:lang w:val="es-ES"/>
            </w:rPr>
            <w:t>Código: PE-GS-2.2.1-FOR-56</w:t>
          </w:r>
        </w:p>
      </w:tc>
      <w:tc>
        <w:tcPr>
          <w:tcW w:w="1526" w:type="dxa"/>
          <w:tcBorders>
            <w:top w:val="single" w:sz="12" w:space="0" w:color="1F497D"/>
            <w:left w:val="single" w:sz="12" w:space="0" w:color="1F497D"/>
            <w:bottom w:val="single" w:sz="12" w:space="0" w:color="1F497D"/>
            <w:right w:val="single" w:sz="12" w:space="0" w:color="1F497D"/>
          </w:tcBorders>
          <w:vAlign w:val="center"/>
          <w:hideMark/>
        </w:tcPr>
        <w:p w14:paraId="49377497" w14:textId="3D5A5203" w:rsidR="007151FE" w:rsidRDefault="007151FE" w:rsidP="007151FE">
          <w:pPr>
            <w:tabs>
              <w:tab w:val="center" w:pos="4320"/>
              <w:tab w:val="right" w:pos="8640"/>
            </w:tabs>
            <w:spacing w:line="240" w:lineRule="auto"/>
            <w:ind w:left="2" w:hanging="2"/>
            <w:rPr>
              <w:rFonts w:ascii="Arial" w:eastAsia="Arial" w:hAnsi="Arial" w:cs="Arial"/>
              <w:color w:val="000080"/>
              <w:sz w:val="20"/>
              <w:szCs w:val="20"/>
              <w:lang w:val="es-ES"/>
            </w:rPr>
          </w:pPr>
          <w:r>
            <w:rPr>
              <w:rFonts w:ascii="Arial" w:eastAsia="Arial" w:hAnsi="Arial" w:cs="Arial"/>
              <w:color w:val="000080"/>
              <w:sz w:val="20"/>
              <w:szCs w:val="20"/>
              <w:lang w:val="es-ES"/>
            </w:rPr>
            <w:t>Versión: 1</w:t>
          </w:r>
        </w:p>
      </w:tc>
      <w:tc>
        <w:tcPr>
          <w:tcW w:w="4129" w:type="dxa"/>
          <w:tcBorders>
            <w:top w:val="single" w:sz="12" w:space="0" w:color="1F497D"/>
            <w:left w:val="single" w:sz="12" w:space="0" w:color="1F497D"/>
            <w:bottom w:val="single" w:sz="12" w:space="0" w:color="1F497D"/>
            <w:right w:val="single" w:sz="12" w:space="0" w:color="1F497D"/>
          </w:tcBorders>
          <w:vAlign w:val="center"/>
          <w:hideMark/>
        </w:tcPr>
        <w:p w14:paraId="6F809613" w14:textId="7BE993EA" w:rsidR="007151FE" w:rsidRDefault="007151FE" w:rsidP="007151FE">
          <w:pPr>
            <w:tabs>
              <w:tab w:val="center" w:pos="4320"/>
              <w:tab w:val="right" w:pos="8640"/>
            </w:tabs>
            <w:spacing w:line="240" w:lineRule="auto"/>
            <w:ind w:left="2" w:hanging="2"/>
            <w:rPr>
              <w:rFonts w:ascii="Arial" w:eastAsia="Arial" w:hAnsi="Arial" w:cs="Arial"/>
              <w:color w:val="000080"/>
              <w:sz w:val="20"/>
              <w:szCs w:val="20"/>
              <w:lang w:val="es-ES"/>
            </w:rPr>
          </w:pPr>
          <w:r>
            <w:rPr>
              <w:rFonts w:ascii="Arial" w:eastAsia="Arial" w:hAnsi="Arial" w:cs="Arial"/>
              <w:color w:val="000080"/>
              <w:sz w:val="20"/>
              <w:szCs w:val="20"/>
              <w:lang w:val="es-ES"/>
            </w:rPr>
            <w:t>Fecha de Actualización: 19-07-2021</w:t>
          </w:r>
        </w:p>
      </w:tc>
      <w:tc>
        <w:tcPr>
          <w:tcW w:w="1817" w:type="dxa"/>
          <w:tcBorders>
            <w:top w:val="single" w:sz="12" w:space="0" w:color="1F497D"/>
            <w:left w:val="single" w:sz="12" w:space="0" w:color="1F497D"/>
            <w:bottom w:val="single" w:sz="12" w:space="0" w:color="1F497D"/>
            <w:right w:val="single" w:sz="12" w:space="0" w:color="1F497D"/>
          </w:tcBorders>
          <w:hideMark/>
        </w:tcPr>
        <w:p w14:paraId="330A5336" w14:textId="0CE78304" w:rsidR="007151FE" w:rsidRDefault="007151FE" w:rsidP="007151FE">
          <w:pPr>
            <w:tabs>
              <w:tab w:val="center" w:pos="4320"/>
              <w:tab w:val="right" w:pos="8640"/>
            </w:tabs>
            <w:spacing w:line="240" w:lineRule="auto"/>
            <w:ind w:left="2" w:hanging="2"/>
            <w:jc w:val="center"/>
            <w:rPr>
              <w:rFonts w:ascii="Arial" w:eastAsia="Arial" w:hAnsi="Arial" w:cs="Arial"/>
              <w:color w:val="000080"/>
              <w:sz w:val="20"/>
              <w:szCs w:val="20"/>
              <w:lang w:val="es-ES"/>
            </w:rPr>
          </w:pPr>
          <w:r>
            <w:rPr>
              <w:rFonts w:ascii="Arial" w:eastAsia="Arial" w:hAnsi="Arial" w:cs="Arial"/>
              <w:color w:val="000080"/>
              <w:sz w:val="20"/>
              <w:szCs w:val="20"/>
              <w:lang w:val="es-ES"/>
            </w:rPr>
            <w:t xml:space="preserve">Página </w:t>
          </w:r>
          <w:r>
            <w:rPr>
              <w:rFonts w:ascii="Arial" w:eastAsia="Arial" w:hAnsi="Arial" w:cs="Arial"/>
              <w:color w:val="000080"/>
              <w:sz w:val="20"/>
              <w:szCs w:val="20"/>
              <w:lang w:val="es-ES"/>
            </w:rPr>
            <w:fldChar w:fldCharType="begin"/>
          </w:r>
          <w:r>
            <w:rPr>
              <w:rFonts w:ascii="Arial" w:eastAsia="Arial" w:hAnsi="Arial" w:cs="Arial"/>
              <w:color w:val="000080"/>
              <w:sz w:val="20"/>
              <w:szCs w:val="20"/>
              <w:lang w:val="es-ES"/>
            </w:rPr>
            <w:instrText>PAGE</w:instrText>
          </w:r>
          <w:r>
            <w:rPr>
              <w:rFonts w:ascii="Arial" w:eastAsia="Arial" w:hAnsi="Arial" w:cs="Arial"/>
              <w:color w:val="000080"/>
              <w:sz w:val="20"/>
              <w:szCs w:val="20"/>
              <w:lang w:val="es-ES"/>
            </w:rPr>
            <w:fldChar w:fldCharType="separate"/>
          </w:r>
          <w:r w:rsidR="00DC2A61">
            <w:rPr>
              <w:rFonts w:ascii="Arial" w:eastAsia="Arial" w:hAnsi="Arial" w:cs="Arial"/>
              <w:noProof/>
              <w:color w:val="000080"/>
              <w:sz w:val="20"/>
              <w:szCs w:val="20"/>
              <w:lang w:val="es-ES"/>
            </w:rPr>
            <w:t>6</w:t>
          </w:r>
          <w:r>
            <w:rPr>
              <w:rFonts w:ascii="Arial" w:eastAsia="Arial" w:hAnsi="Arial" w:cs="Arial"/>
              <w:color w:val="000080"/>
              <w:sz w:val="20"/>
              <w:szCs w:val="20"/>
              <w:lang w:val="es-ES"/>
            </w:rPr>
            <w:fldChar w:fldCharType="end"/>
          </w:r>
          <w:r>
            <w:rPr>
              <w:rFonts w:ascii="Arial" w:eastAsia="Arial" w:hAnsi="Arial" w:cs="Arial"/>
              <w:color w:val="000080"/>
              <w:sz w:val="20"/>
              <w:szCs w:val="20"/>
              <w:lang w:val="es-ES"/>
            </w:rPr>
            <w:t xml:space="preserve"> de </w:t>
          </w:r>
          <w:r>
            <w:rPr>
              <w:rFonts w:ascii="Arial" w:eastAsia="Arial" w:hAnsi="Arial" w:cs="Arial"/>
              <w:color w:val="000080"/>
              <w:sz w:val="20"/>
              <w:szCs w:val="20"/>
              <w:lang w:val="es-ES"/>
            </w:rPr>
            <w:fldChar w:fldCharType="begin"/>
          </w:r>
          <w:r>
            <w:rPr>
              <w:rFonts w:ascii="Arial" w:eastAsia="Arial" w:hAnsi="Arial" w:cs="Arial"/>
              <w:color w:val="000080"/>
              <w:sz w:val="20"/>
              <w:szCs w:val="20"/>
              <w:lang w:val="es-ES"/>
            </w:rPr>
            <w:instrText>NUMPAGES</w:instrText>
          </w:r>
          <w:r>
            <w:rPr>
              <w:rFonts w:ascii="Arial" w:eastAsia="Arial" w:hAnsi="Arial" w:cs="Arial"/>
              <w:color w:val="000080"/>
              <w:sz w:val="20"/>
              <w:szCs w:val="20"/>
              <w:lang w:val="es-ES"/>
            </w:rPr>
            <w:fldChar w:fldCharType="separate"/>
          </w:r>
          <w:r w:rsidR="00DC2A61">
            <w:rPr>
              <w:rFonts w:ascii="Arial" w:eastAsia="Arial" w:hAnsi="Arial" w:cs="Arial"/>
              <w:noProof/>
              <w:color w:val="000080"/>
              <w:sz w:val="20"/>
              <w:szCs w:val="20"/>
              <w:lang w:val="es-ES"/>
            </w:rPr>
            <w:t>6</w:t>
          </w:r>
          <w:r>
            <w:rPr>
              <w:rFonts w:ascii="Arial" w:eastAsia="Arial" w:hAnsi="Arial" w:cs="Arial"/>
              <w:color w:val="000080"/>
              <w:sz w:val="20"/>
              <w:szCs w:val="20"/>
              <w:lang w:val="es-ES"/>
            </w:rPr>
            <w:fldChar w:fldCharType="end"/>
          </w:r>
        </w:p>
      </w:tc>
    </w:tr>
  </w:tbl>
  <w:p w14:paraId="792786A9" w14:textId="77777777" w:rsidR="00D72113" w:rsidRDefault="00D72113" w:rsidP="0047143D">
    <w:pPr>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782"/>
    <w:multiLevelType w:val="hybridMultilevel"/>
    <w:tmpl w:val="B4EE836E"/>
    <w:lvl w:ilvl="0" w:tplc="63B483F4">
      <w:start w:val="17"/>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15:restartNumberingAfterBreak="0">
    <w:nsid w:val="11BE5854"/>
    <w:multiLevelType w:val="hybridMultilevel"/>
    <w:tmpl w:val="FC2A952A"/>
    <w:lvl w:ilvl="0" w:tplc="963852CE">
      <w:start w:val="7"/>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18B4708D"/>
    <w:multiLevelType w:val="hybridMultilevel"/>
    <w:tmpl w:val="F2927436"/>
    <w:lvl w:ilvl="0" w:tplc="ED4E66D4">
      <w:start w:val="1"/>
      <w:numFmt w:val="bullet"/>
      <w:lvlText w:val=""/>
      <w:lvlJc w:val="left"/>
      <w:pPr>
        <w:ind w:left="360" w:hanging="360"/>
      </w:pPr>
      <w:rPr>
        <w:rFonts w:ascii="Wingdings" w:hAnsi="Wingdings" w:hint="default"/>
        <w:color w:val="984806" w:themeColor="accent6" w:themeShade="8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DD81908"/>
    <w:multiLevelType w:val="hybridMultilevel"/>
    <w:tmpl w:val="73248C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ECC3FC4"/>
    <w:multiLevelType w:val="hybridMultilevel"/>
    <w:tmpl w:val="DEC603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FA681D"/>
    <w:multiLevelType w:val="hybridMultilevel"/>
    <w:tmpl w:val="73A0346C"/>
    <w:lvl w:ilvl="0" w:tplc="45228400">
      <w:start w:val="12"/>
      <w:numFmt w:val="decimal"/>
      <w:lvlText w:val="%1."/>
      <w:lvlJc w:val="left"/>
      <w:pPr>
        <w:ind w:left="2160" w:hanging="360"/>
      </w:pPr>
      <w:rPr>
        <w:rFonts w:hint="default"/>
      </w:r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6" w15:restartNumberingAfterBreak="0">
    <w:nsid w:val="2FF80772"/>
    <w:multiLevelType w:val="multilevel"/>
    <w:tmpl w:val="5E44D20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abstractNum w:abstractNumId="7" w15:restartNumberingAfterBreak="0">
    <w:nsid w:val="35646D5B"/>
    <w:multiLevelType w:val="hybridMultilevel"/>
    <w:tmpl w:val="A4225474"/>
    <w:lvl w:ilvl="0" w:tplc="5FD4D400">
      <w:start w:val="12"/>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8" w15:restartNumberingAfterBreak="0">
    <w:nsid w:val="3A2739EF"/>
    <w:multiLevelType w:val="multilevel"/>
    <w:tmpl w:val="FF447136"/>
    <w:lvl w:ilvl="0">
      <w:start w:val="1"/>
      <w:numFmt w:val="decimal"/>
      <w:pStyle w:val="Titulo1a"/>
      <w:lvlText w:val="%1."/>
      <w:lvlJc w:val="left"/>
      <w:pPr>
        <w:ind w:left="720" w:hanging="360"/>
      </w:pPr>
      <w:rPr>
        <w:rFonts w:cs="Times New Roman" w:hint="default"/>
        <w:b/>
      </w:rPr>
    </w:lvl>
    <w:lvl w:ilvl="1">
      <w:start w:val="1"/>
      <w:numFmt w:val="decimal"/>
      <w:pStyle w:val="Titulo2a"/>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9" w15:restartNumberingAfterBreak="0">
    <w:nsid w:val="420A3A0F"/>
    <w:multiLevelType w:val="hybridMultilevel"/>
    <w:tmpl w:val="6FD6DEE4"/>
    <w:lvl w:ilvl="0" w:tplc="1E16B766">
      <w:start w:val="19"/>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0" w15:restartNumberingAfterBreak="0">
    <w:nsid w:val="454538DA"/>
    <w:multiLevelType w:val="multilevel"/>
    <w:tmpl w:val="985CA15C"/>
    <w:styleLink w:val="WWOutlineListStyle"/>
    <w:lvl w:ilvl="0">
      <w:start w:val="1"/>
      <w:numFmt w:val="decimal"/>
      <w:pStyle w:val="Ttulo1"/>
      <w:lvlText w:val="%1"/>
      <w:lvlJc w:val="left"/>
      <w:pPr>
        <w:ind w:left="432" w:hanging="432"/>
      </w:pPr>
      <w:rPr>
        <w:sz w:val="24"/>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1" w15:restartNumberingAfterBreak="0">
    <w:nsid w:val="4C4C568D"/>
    <w:multiLevelType w:val="hybridMultilevel"/>
    <w:tmpl w:val="13588B60"/>
    <w:lvl w:ilvl="0" w:tplc="F6F6E168">
      <w:start w:val="17"/>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52827EB9"/>
    <w:multiLevelType w:val="hybridMultilevel"/>
    <w:tmpl w:val="F4842E3C"/>
    <w:lvl w:ilvl="0" w:tplc="3EDC0402">
      <w:start w:val="1"/>
      <w:numFmt w:val="decimal"/>
      <w:lvlText w:val="%1."/>
      <w:lvlJc w:val="left"/>
      <w:pPr>
        <w:ind w:left="106" w:hanging="280"/>
      </w:pPr>
      <w:rPr>
        <w:rFonts w:ascii="Century Gothic" w:eastAsia="Century Gothic" w:hAnsi="Century Gothic" w:cs="Century Gothic"/>
        <w:b/>
        <w:bCs/>
        <w:w w:val="100"/>
        <w:sz w:val="22"/>
        <w:szCs w:val="22"/>
        <w:lang w:val="es-ES" w:eastAsia="en-US" w:bidi="ar-SA"/>
      </w:rPr>
    </w:lvl>
    <w:lvl w:ilvl="1" w:tplc="A406EA56">
      <w:numFmt w:val="bullet"/>
      <w:lvlText w:val="•"/>
      <w:lvlJc w:val="left"/>
      <w:pPr>
        <w:ind w:left="845" w:hanging="280"/>
      </w:pPr>
      <w:rPr>
        <w:rFonts w:hint="default"/>
        <w:lang w:val="es-ES" w:eastAsia="en-US" w:bidi="ar-SA"/>
      </w:rPr>
    </w:lvl>
    <w:lvl w:ilvl="2" w:tplc="735034AE">
      <w:numFmt w:val="bullet"/>
      <w:lvlText w:val="•"/>
      <w:lvlJc w:val="left"/>
      <w:pPr>
        <w:ind w:left="1591" w:hanging="280"/>
      </w:pPr>
      <w:rPr>
        <w:rFonts w:hint="default"/>
        <w:lang w:val="es-ES" w:eastAsia="en-US" w:bidi="ar-SA"/>
      </w:rPr>
    </w:lvl>
    <w:lvl w:ilvl="3" w:tplc="3DCAF40C">
      <w:numFmt w:val="bullet"/>
      <w:lvlText w:val="•"/>
      <w:lvlJc w:val="left"/>
      <w:pPr>
        <w:ind w:left="2336" w:hanging="280"/>
      </w:pPr>
      <w:rPr>
        <w:rFonts w:hint="default"/>
        <w:lang w:val="es-ES" w:eastAsia="en-US" w:bidi="ar-SA"/>
      </w:rPr>
    </w:lvl>
    <w:lvl w:ilvl="4" w:tplc="32601D6E">
      <w:numFmt w:val="bullet"/>
      <w:lvlText w:val="•"/>
      <w:lvlJc w:val="left"/>
      <w:pPr>
        <w:ind w:left="3082" w:hanging="280"/>
      </w:pPr>
      <w:rPr>
        <w:rFonts w:hint="default"/>
        <w:lang w:val="es-ES" w:eastAsia="en-US" w:bidi="ar-SA"/>
      </w:rPr>
    </w:lvl>
    <w:lvl w:ilvl="5" w:tplc="6950A4C4">
      <w:numFmt w:val="bullet"/>
      <w:lvlText w:val="•"/>
      <w:lvlJc w:val="left"/>
      <w:pPr>
        <w:ind w:left="3828" w:hanging="280"/>
      </w:pPr>
      <w:rPr>
        <w:rFonts w:hint="default"/>
        <w:lang w:val="es-ES" w:eastAsia="en-US" w:bidi="ar-SA"/>
      </w:rPr>
    </w:lvl>
    <w:lvl w:ilvl="6" w:tplc="A5C29408">
      <w:numFmt w:val="bullet"/>
      <w:lvlText w:val="•"/>
      <w:lvlJc w:val="left"/>
      <w:pPr>
        <w:ind w:left="4573" w:hanging="280"/>
      </w:pPr>
      <w:rPr>
        <w:rFonts w:hint="default"/>
        <w:lang w:val="es-ES" w:eastAsia="en-US" w:bidi="ar-SA"/>
      </w:rPr>
    </w:lvl>
    <w:lvl w:ilvl="7" w:tplc="6E08B192">
      <w:numFmt w:val="bullet"/>
      <w:lvlText w:val="•"/>
      <w:lvlJc w:val="left"/>
      <w:pPr>
        <w:ind w:left="5319" w:hanging="280"/>
      </w:pPr>
      <w:rPr>
        <w:rFonts w:hint="default"/>
        <w:lang w:val="es-ES" w:eastAsia="en-US" w:bidi="ar-SA"/>
      </w:rPr>
    </w:lvl>
    <w:lvl w:ilvl="8" w:tplc="D130A840">
      <w:numFmt w:val="bullet"/>
      <w:lvlText w:val="•"/>
      <w:lvlJc w:val="left"/>
      <w:pPr>
        <w:ind w:left="6064" w:hanging="280"/>
      </w:pPr>
      <w:rPr>
        <w:rFonts w:hint="default"/>
        <w:lang w:val="es-ES" w:eastAsia="en-US" w:bidi="ar-SA"/>
      </w:rPr>
    </w:lvl>
  </w:abstractNum>
  <w:abstractNum w:abstractNumId="13" w15:restartNumberingAfterBreak="0">
    <w:nsid w:val="58CB1C32"/>
    <w:multiLevelType w:val="hybridMultilevel"/>
    <w:tmpl w:val="C6ECEE68"/>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CF6122C"/>
    <w:multiLevelType w:val="hybridMultilevel"/>
    <w:tmpl w:val="3892B336"/>
    <w:lvl w:ilvl="0" w:tplc="2E307058">
      <w:start w:val="3"/>
      <w:numFmt w:val="decimal"/>
      <w:lvlText w:val="%1."/>
      <w:lvlJc w:val="left"/>
      <w:pPr>
        <w:ind w:left="857" w:hanging="360"/>
      </w:pPr>
      <w:rPr>
        <w:rFonts w:hint="default"/>
      </w:rPr>
    </w:lvl>
    <w:lvl w:ilvl="1" w:tplc="240A0019" w:tentative="1">
      <w:start w:val="1"/>
      <w:numFmt w:val="lowerLetter"/>
      <w:lvlText w:val="%2."/>
      <w:lvlJc w:val="left"/>
      <w:pPr>
        <w:ind w:left="1577" w:hanging="360"/>
      </w:pPr>
    </w:lvl>
    <w:lvl w:ilvl="2" w:tplc="240A001B" w:tentative="1">
      <w:start w:val="1"/>
      <w:numFmt w:val="lowerRoman"/>
      <w:lvlText w:val="%3."/>
      <w:lvlJc w:val="right"/>
      <w:pPr>
        <w:ind w:left="2297" w:hanging="180"/>
      </w:pPr>
    </w:lvl>
    <w:lvl w:ilvl="3" w:tplc="240A000F" w:tentative="1">
      <w:start w:val="1"/>
      <w:numFmt w:val="decimal"/>
      <w:lvlText w:val="%4."/>
      <w:lvlJc w:val="left"/>
      <w:pPr>
        <w:ind w:left="3017" w:hanging="360"/>
      </w:pPr>
    </w:lvl>
    <w:lvl w:ilvl="4" w:tplc="240A0019" w:tentative="1">
      <w:start w:val="1"/>
      <w:numFmt w:val="lowerLetter"/>
      <w:lvlText w:val="%5."/>
      <w:lvlJc w:val="left"/>
      <w:pPr>
        <w:ind w:left="3737" w:hanging="360"/>
      </w:pPr>
    </w:lvl>
    <w:lvl w:ilvl="5" w:tplc="240A001B" w:tentative="1">
      <w:start w:val="1"/>
      <w:numFmt w:val="lowerRoman"/>
      <w:lvlText w:val="%6."/>
      <w:lvlJc w:val="right"/>
      <w:pPr>
        <w:ind w:left="4457" w:hanging="180"/>
      </w:pPr>
    </w:lvl>
    <w:lvl w:ilvl="6" w:tplc="240A000F" w:tentative="1">
      <w:start w:val="1"/>
      <w:numFmt w:val="decimal"/>
      <w:lvlText w:val="%7."/>
      <w:lvlJc w:val="left"/>
      <w:pPr>
        <w:ind w:left="5177" w:hanging="360"/>
      </w:pPr>
    </w:lvl>
    <w:lvl w:ilvl="7" w:tplc="240A0019" w:tentative="1">
      <w:start w:val="1"/>
      <w:numFmt w:val="lowerLetter"/>
      <w:lvlText w:val="%8."/>
      <w:lvlJc w:val="left"/>
      <w:pPr>
        <w:ind w:left="5897" w:hanging="360"/>
      </w:pPr>
    </w:lvl>
    <w:lvl w:ilvl="8" w:tplc="240A001B" w:tentative="1">
      <w:start w:val="1"/>
      <w:numFmt w:val="lowerRoman"/>
      <w:lvlText w:val="%9."/>
      <w:lvlJc w:val="right"/>
      <w:pPr>
        <w:ind w:left="6617" w:hanging="180"/>
      </w:pPr>
    </w:lvl>
  </w:abstractNum>
  <w:abstractNum w:abstractNumId="15" w15:restartNumberingAfterBreak="0">
    <w:nsid w:val="5F1877C9"/>
    <w:multiLevelType w:val="hybridMultilevel"/>
    <w:tmpl w:val="B4ACB216"/>
    <w:lvl w:ilvl="0" w:tplc="CDEA0D98">
      <w:start w:val="1"/>
      <w:numFmt w:val="decimal"/>
      <w:lvlText w:val="%1."/>
      <w:lvlJc w:val="left"/>
      <w:pPr>
        <w:ind w:left="1142" w:hanging="360"/>
      </w:pPr>
      <w:rPr>
        <w:rFonts w:hint="default"/>
      </w:rPr>
    </w:lvl>
    <w:lvl w:ilvl="1" w:tplc="240A0019">
      <w:start w:val="1"/>
      <w:numFmt w:val="lowerLetter"/>
      <w:lvlText w:val="%2."/>
      <w:lvlJc w:val="left"/>
      <w:pPr>
        <w:ind w:left="1862" w:hanging="360"/>
      </w:pPr>
    </w:lvl>
    <w:lvl w:ilvl="2" w:tplc="240A001B">
      <w:start w:val="1"/>
      <w:numFmt w:val="lowerRoman"/>
      <w:lvlText w:val="%3."/>
      <w:lvlJc w:val="right"/>
      <w:pPr>
        <w:ind w:left="2582" w:hanging="180"/>
      </w:pPr>
    </w:lvl>
    <w:lvl w:ilvl="3" w:tplc="240A000F" w:tentative="1">
      <w:start w:val="1"/>
      <w:numFmt w:val="decimal"/>
      <w:lvlText w:val="%4."/>
      <w:lvlJc w:val="left"/>
      <w:pPr>
        <w:ind w:left="3302" w:hanging="360"/>
      </w:pPr>
    </w:lvl>
    <w:lvl w:ilvl="4" w:tplc="240A0019" w:tentative="1">
      <w:start w:val="1"/>
      <w:numFmt w:val="lowerLetter"/>
      <w:lvlText w:val="%5."/>
      <w:lvlJc w:val="left"/>
      <w:pPr>
        <w:ind w:left="4022" w:hanging="360"/>
      </w:pPr>
    </w:lvl>
    <w:lvl w:ilvl="5" w:tplc="240A001B" w:tentative="1">
      <w:start w:val="1"/>
      <w:numFmt w:val="lowerRoman"/>
      <w:lvlText w:val="%6."/>
      <w:lvlJc w:val="right"/>
      <w:pPr>
        <w:ind w:left="4742" w:hanging="180"/>
      </w:pPr>
    </w:lvl>
    <w:lvl w:ilvl="6" w:tplc="240A000F" w:tentative="1">
      <w:start w:val="1"/>
      <w:numFmt w:val="decimal"/>
      <w:lvlText w:val="%7."/>
      <w:lvlJc w:val="left"/>
      <w:pPr>
        <w:ind w:left="5462" w:hanging="360"/>
      </w:pPr>
    </w:lvl>
    <w:lvl w:ilvl="7" w:tplc="240A0019" w:tentative="1">
      <w:start w:val="1"/>
      <w:numFmt w:val="lowerLetter"/>
      <w:lvlText w:val="%8."/>
      <w:lvlJc w:val="left"/>
      <w:pPr>
        <w:ind w:left="6182" w:hanging="360"/>
      </w:pPr>
    </w:lvl>
    <w:lvl w:ilvl="8" w:tplc="240A001B" w:tentative="1">
      <w:start w:val="1"/>
      <w:numFmt w:val="lowerRoman"/>
      <w:lvlText w:val="%9."/>
      <w:lvlJc w:val="right"/>
      <w:pPr>
        <w:ind w:left="6902" w:hanging="180"/>
      </w:pPr>
    </w:lvl>
  </w:abstractNum>
  <w:abstractNum w:abstractNumId="16" w15:restartNumberingAfterBreak="0">
    <w:nsid w:val="6667514D"/>
    <w:multiLevelType w:val="hybridMultilevel"/>
    <w:tmpl w:val="89AACFF4"/>
    <w:lvl w:ilvl="0" w:tplc="0C0A0001">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7" w15:restartNumberingAfterBreak="0">
    <w:nsid w:val="66EE7A8D"/>
    <w:multiLevelType w:val="hybridMultilevel"/>
    <w:tmpl w:val="0272115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8" w15:restartNumberingAfterBreak="0">
    <w:nsid w:val="75313B09"/>
    <w:multiLevelType w:val="hybridMultilevel"/>
    <w:tmpl w:val="BACE08F8"/>
    <w:lvl w:ilvl="0" w:tplc="8730C784">
      <w:start w:val="7"/>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9" w15:restartNumberingAfterBreak="0">
    <w:nsid w:val="7C29166D"/>
    <w:multiLevelType w:val="hybridMultilevel"/>
    <w:tmpl w:val="F846418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D8E7AB6"/>
    <w:multiLevelType w:val="hybridMultilevel"/>
    <w:tmpl w:val="50CCF65C"/>
    <w:lvl w:ilvl="0" w:tplc="3A484D98">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10"/>
  </w:num>
  <w:num w:numId="3">
    <w:abstractNumId w:val="15"/>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
  </w:num>
  <w:num w:numId="7">
    <w:abstractNumId w:val="19"/>
  </w:num>
  <w:num w:numId="8">
    <w:abstractNumId w:val="14"/>
  </w:num>
  <w:num w:numId="9">
    <w:abstractNumId w:val="6"/>
  </w:num>
  <w:num w:numId="10">
    <w:abstractNumId w:val="2"/>
  </w:num>
  <w:num w:numId="11">
    <w:abstractNumId w:val="12"/>
  </w:num>
  <w:num w:numId="12">
    <w:abstractNumId w:val="20"/>
  </w:num>
  <w:num w:numId="13">
    <w:abstractNumId w:val="1"/>
  </w:num>
  <w:num w:numId="14">
    <w:abstractNumId w:val="18"/>
  </w:num>
  <w:num w:numId="15">
    <w:abstractNumId w:val="13"/>
  </w:num>
  <w:num w:numId="16">
    <w:abstractNumId w:val="4"/>
  </w:num>
  <w:num w:numId="17">
    <w:abstractNumId w:val="7"/>
  </w:num>
  <w:num w:numId="18">
    <w:abstractNumId w:val="5"/>
  </w:num>
  <w:num w:numId="19">
    <w:abstractNumId w:val="11"/>
  </w:num>
  <w:num w:numId="20">
    <w:abstractNumId w:val="0"/>
  </w:num>
  <w:num w:numId="2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06"/>
    <w:rsid w:val="00000E9C"/>
    <w:rsid w:val="00000F59"/>
    <w:rsid w:val="00001AFD"/>
    <w:rsid w:val="0000242B"/>
    <w:rsid w:val="000029CB"/>
    <w:rsid w:val="00002D40"/>
    <w:rsid w:val="00002FC5"/>
    <w:rsid w:val="00003968"/>
    <w:rsid w:val="00004103"/>
    <w:rsid w:val="00004D9C"/>
    <w:rsid w:val="000070CE"/>
    <w:rsid w:val="00010148"/>
    <w:rsid w:val="00010FFF"/>
    <w:rsid w:val="00011311"/>
    <w:rsid w:val="00012AED"/>
    <w:rsid w:val="00013067"/>
    <w:rsid w:val="00013E2B"/>
    <w:rsid w:val="0001427E"/>
    <w:rsid w:val="00014346"/>
    <w:rsid w:val="00015B68"/>
    <w:rsid w:val="00016025"/>
    <w:rsid w:val="000161B8"/>
    <w:rsid w:val="00016643"/>
    <w:rsid w:val="000204DE"/>
    <w:rsid w:val="00020B71"/>
    <w:rsid w:val="0002289D"/>
    <w:rsid w:val="0002305C"/>
    <w:rsid w:val="00023F44"/>
    <w:rsid w:val="00024F07"/>
    <w:rsid w:val="00025767"/>
    <w:rsid w:val="00027011"/>
    <w:rsid w:val="0003068A"/>
    <w:rsid w:val="00031F00"/>
    <w:rsid w:val="00033B30"/>
    <w:rsid w:val="00034DEF"/>
    <w:rsid w:val="000351E2"/>
    <w:rsid w:val="0003666E"/>
    <w:rsid w:val="000369E1"/>
    <w:rsid w:val="00037D51"/>
    <w:rsid w:val="00041421"/>
    <w:rsid w:val="000414E1"/>
    <w:rsid w:val="00041980"/>
    <w:rsid w:val="0004204C"/>
    <w:rsid w:val="00042C56"/>
    <w:rsid w:val="0004315C"/>
    <w:rsid w:val="000435C5"/>
    <w:rsid w:val="0004519D"/>
    <w:rsid w:val="00047A91"/>
    <w:rsid w:val="00050C64"/>
    <w:rsid w:val="00051E5E"/>
    <w:rsid w:val="00052DF8"/>
    <w:rsid w:val="00053029"/>
    <w:rsid w:val="000571B7"/>
    <w:rsid w:val="00060980"/>
    <w:rsid w:val="00061362"/>
    <w:rsid w:val="00061735"/>
    <w:rsid w:val="000652E9"/>
    <w:rsid w:val="000655F3"/>
    <w:rsid w:val="00070B43"/>
    <w:rsid w:val="00070CF6"/>
    <w:rsid w:val="00072251"/>
    <w:rsid w:val="00072480"/>
    <w:rsid w:val="00073998"/>
    <w:rsid w:val="000740F5"/>
    <w:rsid w:val="00074C56"/>
    <w:rsid w:val="00074C6C"/>
    <w:rsid w:val="00076556"/>
    <w:rsid w:val="00077854"/>
    <w:rsid w:val="00080963"/>
    <w:rsid w:val="00080AF5"/>
    <w:rsid w:val="00081000"/>
    <w:rsid w:val="00081455"/>
    <w:rsid w:val="00081C71"/>
    <w:rsid w:val="00081F96"/>
    <w:rsid w:val="00082C08"/>
    <w:rsid w:val="00084524"/>
    <w:rsid w:val="00084CF3"/>
    <w:rsid w:val="00084F47"/>
    <w:rsid w:val="0008562B"/>
    <w:rsid w:val="00086E03"/>
    <w:rsid w:val="00091118"/>
    <w:rsid w:val="00091960"/>
    <w:rsid w:val="00091DBA"/>
    <w:rsid w:val="00091EF3"/>
    <w:rsid w:val="000930D4"/>
    <w:rsid w:val="00094003"/>
    <w:rsid w:val="000943BE"/>
    <w:rsid w:val="00095F24"/>
    <w:rsid w:val="00096C15"/>
    <w:rsid w:val="00096C2C"/>
    <w:rsid w:val="000976B2"/>
    <w:rsid w:val="000A172E"/>
    <w:rsid w:val="000A1D3A"/>
    <w:rsid w:val="000A1D74"/>
    <w:rsid w:val="000A488E"/>
    <w:rsid w:val="000A532A"/>
    <w:rsid w:val="000A5412"/>
    <w:rsid w:val="000A59FF"/>
    <w:rsid w:val="000A6D2B"/>
    <w:rsid w:val="000B132F"/>
    <w:rsid w:val="000B2741"/>
    <w:rsid w:val="000B4F01"/>
    <w:rsid w:val="000B533F"/>
    <w:rsid w:val="000B7B2F"/>
    <w:rsid w:val="000C012A"/>
    <w:rsid w:val="000C03B3"/>
    <w:rsid w:val="000C03CC"/>
    <w:rsid w:val="000C2800"/>
    <w:rsid w:val="000C477C"/>
    <w:rsid w:val="000C4CD9"/>
    <w:rsid w:val="000C4DF0"/>
    <w:rsid w:val="000D0AC8"/>
    <w:rsid w:val="000D0C97"/>
    <w:rsid w:val="000D0CD9"/>
    <w:rsid w:val="000D1388"/>
    <w:rsid w:val="000D1781"/>
    <w:rsid w:val="000D32CA"/>
    <w:rsid w:val="000D57F1"/>
    <w:rsid w:val="000D5F04"/>
    <w:rsid w:val="000D6F97"/>
    <w:rsid w:val="000E0B38"/>
    <w:rsid w:val="000E2151"/>
    <w:rsid w:val="000E21AE"/>
    <w:rsid w:val="000E23DC"/>
    <w:rsid w:val="000E2A3B"/>
    <w:rsid w:val="000E3EEE"/>
    <w:rsid w:val="000E5E19"/>
    <w:rsid w:val="000E7978"/>
    <w:rsid w:val="000F0A9E"/>
    <w:rsid w:val="000F2A58"/>
    <w:rsid w:val="000F42DC"/>
    <w:rsid w:val="000F6127"/>
    <w:rsid w:val="000F6DAB"/>
    <w:rsid w:val="000F6F0D"/>
    <w:rsid w:val="000F73B8"/>
    <w:rsid w:val="000F73C5"/>
    <w:rsid w:val="001009EE"/>
    <w:rsid w:val="00102858"/>
    <w:rsid w:val="001044B7"/>
    <w:rsid w:val="00104510"/>
    <w:rsid w:val="0010551F"/>
    <w:rsid w:val="00105A1A"/>
    <w:rsid w:val="001062FA"/>
    <w:rsid w:val="001070E2"/>
    <w:rsid w:val="00107BB1"/>
    <w:rsid w:val="00107EAE"/>
    <w:rsid w:val="001111AA"/>
    <w:rsid w:val="00112312"/>
    <w:rsid w:val="00112732"/>
    <w:rsid w:val="00112D70"/>
    <w:rsid w:val="00114FAA"/>
    <w:rsid w:val="00116029"/>
    <w:rsid w:val="00120404"/>
    <w:rsid w:val="0012053F"/>
    <w:rsid w:val="001209E8"/>
    <w:rsid w:val="001216FA"/>
    <w:rsid w:val="00121AF6"/>
    <w:rsid w:val="00122029"/>
    <w:rsid w:val="00123C4D"/>
    <w:rsid w:val="001248AD"/>
    <w:rsid w:val="001252DC"/>
    <w:rsid w:val="001274CC"/>
    <w:rsid w:val="001279F2"/>
    <w:rsid w:val="00131895"/>
    <w:rsid w:val="00132578"/>
    <w:rsid w:val="00132B9D"/>
    <w:rsid w:val="001333B2"/>
    <w:rsid w:val="00133B58"/>
    <w:rsid w:val="00134144"/>
    <w:rsid w:val="00134AEC"/>
    <w:rsid w:val="0013550A"/>
    <w:rsid w:val="001361CB"/>
    <w:rsid w:val="001362CB"/>
    <w:rsid w:val="0013638C"/>
    <w:rsid w:val="00136B0F"/>
    <w:rsid w:val="00137E7E"/>
    <w:rsid w:val="001407C2"/>
    <w:rsid w:val="00142B05"/>
    <w:rsid w:val="001436E1"/>
    <w:rsid w:val="00144137"/>
    <w:rsid w:val="0014496E"/>
    <w:rsid w:val="00146983"/>
    <w:rsid w:val="00146E0C"/>
    <w:rsid w:val="0015023C"/>
    <w:rsid w:val="0015075C"/>
    <w:rsid w:val="001509D1"/>
    <w:rsid w:val="00155A0C"/>
    <w:rsid w:val="00156229"/>
    <w:rsid w:val="00156E69"/>
    <w:rsid w:val="001573EE"/>
    <w:rsid w:val="0016017D"/>
    <w:rsid w:val="001606CC"/>
    <w:rsid w:val="001610B0"/>
    <w:rsid w:val="00163997"/>
    <w:rsid w:val="001642FB"/>
    <w:rsid w:val="00164766"/>
    <w:rsid w:val="00164EDA"/>
    <w:rsid w:val="001660BB"/>
    <w:rsid w:val="0016669F"/>
    <w:rsid w:val="00167F71"/>
    <w:rsid w:val="00170569"/>
    <w:rsid w:val="00171001"/>
    <w:rsid w:val="001720D9"/>
    <w:rsid w:val="0017274C"/>
    <w:rsid w:val="00173602"/>
    <w:rsid w:val="00173C69"/>
    <w:rsid w:val="001753A8"/>
    <w:rsid w:val="00175BC1"/>
    <w:rsid w:val="001762AD"/>
    <w:rsid w:val="0017662A"/>
    <w:rsid w:val="00177FC7"/>
    <w:rsid w:val="00180D82"/>
    <w:rsid w:val="0018129C"/>
    <w:rsid w:val="001819D1"/>
    <w:rsid w:val="00181A31"/>
    <w:rsid w:val="00181DCE"/>
    <w:rsid w:val="001825DB"/>
    <w:rsid w:val="00183333"/>
    <w:rsid w:val="001839EE"/>
    <w:rsid w:val="00185197"/>
    <w:rsid w:val="00186486"/>
    <w:rsid w:val="00186F04"/>
    <w:rsid w:val="001872B5"/>
    <w:rsid w:val="00187691"/>
    <w:rsid w:val="00187DAA"/>
    <w:rsid w:val="00190308"/>
    <w:rsid w:val="00190B95"/>
    <w:rsid w:val="00190D7A"/>
    <w:rsid w:val="00191364"/>
    <w:rsid w:val="00193C9A"/>
    <w:rsid w:val="00195103"/>
    <w:rsid w:val="001A0C19"/>
    <w:rsid w:val="001A2874"/>
    <w:rsid w:val="001A2AB5"/>
    <w:rsid w:val="001A65D1"/>
    <w:rsid w:val="001B0EDA"/>
    <w:rsid w:val="001B1281"/>
    <w:rsid w:val="001B1304"/>
    <w:rsid w:val="001B1E67"/>
    <w:rsid w:val="001B3758"/>
    <w:rsid w:val="001B3F5F"/>
    <w:rsid w:val="001B66A2"/>
    <w:rsid w:val="001C04E7"/>
    <w:rsid w:val="001C1BA8"/>
    <w:rsid w:val="001C2B36"/>
    <w:rsid w:val="001C2D22"/>
    <w:rsid w:val="001C4767"/>
    <w:rsid w:val="001C7921"/>
    <w:rsid w:val="001D1D0F"/>
    <w:rsid w:val="001D3ECC"/>
    <w:rsid w:val="001D41FF"/>
    <w:rsid w:val="001D444A"/>
    <w:rsid w:val="001D607E"/>
    <w:rsid w:val="001D60DD"/>
    <w:rsid w:val="001E0AF7"/>
    <w:rsid w:val="001E10AE"/>
    <w:rsid w:val="001E40DC"/>
    <w:rsid w:val="001E4677"/>
    <w:rsid w:val="001E6523"/>
    <w:rsid w:val="001E7BF1"/>
    <w:rsid w:val="001F0EE1"/>
    <w:rsid w:val="001F1A3A"/>
    <w:rsid w:val="001F2A67"/>
    <w:rsid w:val="001F5A83"/>
    <w:rsid w:val="001F69FF"/>
    <w:rsid w:val="001F71AC"/>
    <w:rsid w:val="001F7AE9"/>
    <w:rsid w:val="00200033"/>
    <w:rsid w:val="00201C55"/>
    <w:rsid w:val="002026CF"/>
    <w:rsid w:val="00203A3C"/>
    <w:rsid w:val="00204CE4"/>
    <w:rsid w:val="0021041C"/>
    <w:rsid w:val="00210847"/>
    <w:rsid w:val="00212A20"/>
    <w:rsid w:val="00213696"/>
    <w:rsid w:val="00213731"/>
    <w:rsid w:val="002138E5"/>
    <w:rsid w:val="00213C12"/>
    <w:rsid w:val="00214720"/>
    <w:rsid w:val="002148F4"/>
    <w:rsid w:val="00215EB0"/>
    <w:rsid w:val="00216AC0"/>
    <w:rsid w:val="00220E27"/>
    <w:rsid w:val="002214A3"/>
    <w:rsid w:val="00221730"/>
    <w:rsid w:val="0022407F"/>
    <w:rsid w:val="0022444B"/>
    <w:rsid w:val="0022595D"/>
    <w:rsid w:val="00225C10"/>
    <w:rsid w:val="00225EC4"/>
    <w:rsid w:val="00226B87"/>
    <w:rsid w:val="002275E5"/>
    <w:rsid w:val="00227F45"/>
    <w:rsid w:val="0023003F"/>
    <w:rsid w:val="00230F8A"/>
    <w:rsid w:val="00232CFD"/>
    <w:rsid w:val="00233573"/>
    <w:rsid w:val="00237111"/>
    <w:rsid w:val="00237A34"/>
    <w:rsid w:val="0024087D"/>
    <w:rsid w:val="00240AA5"/>
    <w:rsid w:val="002419ED"/>
    <w:rsid w:val="00241C93"/>
    <w:rsid w:val="00243FB8"/>
    <w:rsid w:val="00244B9E"/>
    <w:rsid w:val="00245046"/>
    <w:rsid w:val="00245A01"/>
    <w:rsid w:val="00245DA1"/>
    <w:rsid w:val="002503E3"/>
    <w:rsid w:val="00250AC0"/>
    <w:rsid w:val="00250D19"/>
    <w:rsid w:val="00251194"/>
    <w:rsid w:val="0025185A"/>
    <w:rsid w:val="00253AE2"/>
    <w:rsid w:val="0025474B"/>
    <w:rsid w:val="002547CD"/>
    <w:rsid w:val="002550B9"/>
    <w:rsid w:val="00255241"/>
    <w:rsid w:val="00256055"/>
    <w:rsid w:val="002561F8"/>
    <w:rsid w:val="00257CA0"/>
    <w:rsid w:val="00257DB1"/>
    <w:rsid w:val="00260635"/>
    <w:rsid w:val="002614FB"/>
    <w:rsid w:val="00261811"/>
    <w:rsid w:val="00262B75"/>
    <w:rsid w:val="00263CD4"/>
    <w:rsid w:val="002647D9"/>
    <w:rsid w:val="00264C24"/>
    <w:rsid w:val="00264CAA"/>
    <w:rsid w:val="002650E7"/>
    <w:rsid w:val="00266476"/>
    <w:rsid w:val="00266C93"/>
    <w:rsid w:val="00267374"/>
    <w:rsid w:val="002674E8"/>
    <w:rsid w:val="00267E41"/>
    <w:rsid w:val="00272517"/>
    <w:rsid w:val="00272D69"/>
    <w:rsid w:val="00273C80"/>
    <w:rsid w:val="00273F7B"/>
    <w:rsid w:val="0027436A"/>
    <w:rsid w:val="00274C30"/>
    <w:rsid w:val="00274DE7"/>
    <w:rsid w:val="00275647"/>
    <w:rsid w:val="0027567F"/>
    <w:rsid w:val="00282B22"/>
    <w:rsid w:val="00283455"/>
    <w:rsid w:val="00283F4D"/>
    <w:rsid w:val="002847EC"/>
    <w:rsid w:val="002866BB"/>
    <w:rsid w:val="002909DA"/>
    <w:rsid w:val="0029112D"/>
    <w:rsid w:val="0029117F"/>
    <w:rsid w:val="00291895"/>
    <w:rsid w:val="002929CE"/>
    <w:rsid w:val="00292D88"/>
    <w:rsid w:val="0029414B"/>
    <w:rsid w:val="00296133"/>
    <w:rsid w:val="00297C0F"/>
    <w:rsid w:val="002A0339"/>
    <w:rsid w:val="002A08A8"/>
    <w:rsid w:val="002A3081"/>
    <w:rsid w:val="002A54C6"/>
    <w:rsid w:val="002A54DA"/>
    <w:rsid w:val="002A5789"/>
    <w:rsid w:val="002A6628"/>
    <w:rsid w:val="002A7087"/>
    <w:rsid w:val="002A749A"/>
    <w:rsid w:val="002A74DB"/>
    <w:rsid w:val="002B0F39"/>
    <w:rsid w:val="002B2553"/>
    <w:rsid w:val="002B480A"/>
    <w:rsid w:val="002B51AB"/>
    <w:rsid w:val="002B5E06"/>
    <w:rsid w:val="002B648D"/>
    <w:rsid w:val="002B7199"/>
    <w:rsid w:val="002B76D4"/>
    <w:rsid w:val="002C0374"/>
    <w:rsid w:val="002C0BC7"/>
    <w:rsid w:val="002C0BD8"/>
    <w:rsid w:val="002C17EE"/>
    <w:rsid w:val="002C2ABC"/>
    <w:rsid w:val="002C58DC"/>
    <w:rsid w:val="002C6EC2"/>
    <w:rsid w:val="002C738B"/>
    <w:rsid w:val="002D1407"/>
    <w:rsid w:val="002D249D"/>
    <w:rsid w:val="002D2C3F"/>
    <w:rsid w:val="002D32CB"/>
    <w:rsid w:val="002D3A79"/>
    <w:rsid w:val="002D3C42"/>
    <w:rsid w:val="002D3F4B"/>
    <w:rsid w:val="002D56D4"/>
    <w:rsid w:val="002D7141"/>
    <w:rsid w:val="002E04E1"/>
    <w:rsid w:val="002E07D8"/>
    <w:rsid w:val="002E0AEF"/>
    <w:rsid w:val="002E143B"/>
    <w:rsid w:val="002E2A9A"/>
    <w:rsid w:val="002E38F1"/>
    <w:rsid w:val="002F14AF"/>
    <w:rsid w:val="002F23DB"/>
    <w:rsid w:val="002F2A7B"/>
    <w:rsid w:val="002F43DA"/>
    <w:rsid w:val="002F524E"/>
    <w:rsid w:val="002F5F14"/>
    <w:rsid w:val="002F5F2F"/>
    <w:rsid w:val="002F63DE"/>
    <w:rsid w:val="002F6FCB"/>
    <w:rsid w:val="00300C65"/>
    <w:rsid w:val="00301BA5"/>
    <w:rsid w:val="00301D45"/>
    <w:rsid w:val="003021A1"/>
    <w:rsid w:val="003031A4"/>
    <w:rsid w:val="00303A78"/>
    <w:rsid w:val="00305A2C"/>
    <w:rsid w:val="003074CA"/>
    <w:rsid w:val="00307C6F"/>
    <w:rsid w:val="0031122B"/>
    <w:rsid w:val="00311704"/>
    <w:rsid w:val="003119EE"/>
    <w:rsid w:val="00312BBD"/>
    <w:rsid w:val="00313240"/>
    <w:rsid w:val="00313761"/>
    <w:rsid w:val="00313A95"/>
    <w:rsid w:val="003169FF"/>
    <w:rsid w:val="00317EE2"/>
    <w:rsid w:val="0032148E"/>
    <w:rsid w:val="003223A6"/>
    <w:rsid w:val="00324258"/>
    <w:rsid w:val="00324E8A"/>
    <w:rsid w:val="00326951"/>
    <w:rsid w:val="0032728D"/>
    <w:rsid w:val="003307E6"/>
    <w:rsid w:val="0033092D"/>
    <w:rsid w:val="003310FF"/>
    <w:rsid w:val="0033159B"/>
    <w:rsid w:val="00332CE5"/>
    <w:rsid w:val="00333B1D"/>
    <w:rsid w:val="00334ECA"/>
    <w:rsid w:val="00336228"/>
    <w:rsid w:val="003418E3"/>
    <w:rsid w:val="003420C3"/>
    <w:rsid w:val="003428E8"/>
    <w:rsid w:val="003441A8"/>
    <w:rsid w:val="0034431D"/>
    <w:rsid w:val="00344755"/>
    <w:rsid w:val="0034507E"/>
    <w:rsid w:val="003456D6"/>
    <w:rsid w:val="00346958"/>
    <w:rsid w:val="00350B97"/>
    <w:rsid w:val="003547EA"/>
    <w:rsid w:val="0035628D"/>
    <w:rsid w:val="003563C8"/>
    <w:rsid w:val="003575D3"/>
    <w:rsid w:val="00362654"/>
    <w:rsid w:val="00363774"/>
    <w:rsid w:val="00364C80"/>
    <w:rsid w:val="00364E3B"/>
    <w:rsid w:val="00365EA4"/>
    <w:rsid w:val="00366B5E"/>
    <w:rsid w:val="00367DD3"/>
    <w:rsid w:val="00370238"/>
    <w:rsid w:val="00370361"/>
    <w:rsid w:val="00370497"/>
    <w:rsid w:val="00370E0E"/>
    <w:rsid w:val="003718C7"/>
    <w:rsid w:val="00371AD3"/>
    <w:rsid w:val="00371F0D"/>
    <w:rsid w:val="003720CB"/>
    <w:rsid w:val="00372390"/>
    <w:rsid w:val="0037341B"/>
    <w:rsid w:val="00373860"/>
    <w:rsid w:val="00373CED"/>
    <w:rsid w:val="003742DD"/>
    <w:rsid w:val="003745A4"/>
    <w:rsid w:val="00375592"/>
    <w:rsid w:val="003755D4"/>
    <w:rsid w:val="003770F8"/>
    <w:rsid w:val="003771FD"/>
    <w:rsid w:val="00377248"/>
    <w:rsid w:val="003774F0"/>
    <w:rsid w:val="0037764E"/>
    <w:rsid w:val="003776A3"/>
    <w:rsid w:val="00381A27"/>
    <w:rsid w:val="00381B9A"/>
    <w:rsid w:val="003824ED"/>
    <w:rsid w:val="00382C3C"/>
    <w:rsid w:val="00382D14"/>
    <w:rsid w:val="00382DCE"/>
    <w:rsid w:val="00383698"/>
    <w:rsid w:val="00384776"/>
    <w:rsid w:val="00385236"/>
    <w:rsid w:val="003854C0"/>
    <w:rsid w:val="00385C64"/>
    <w:rsid w:val="00386388"/>
    <w:rsid w:val="00386831"/>
    <w:rsid w:val="00386943"/>
    <w:rsid w:val="00386E21"/>
    <w:rsid w:val="00387B37"/>
    <w:rsid w:val="00393666"/>
    <w:rsid w:val="00393B91"/>
    <w:rsid w:val="00394AB5"/>
    <w:rsid w:val="0039691B"/>
    <w:rsid w:val="0039736D"/>
    <w:rsid w:val="00397DF2"/>
    <w:rsid w:val="003A0103"/>
    <w:rsid w:val="003A0312"/>
    <w:rsid w:val="003A08F3"/>
    <w:rsid w:val="003A1854"/>
    <w:rsid w:val="003A3A42"/>
    <w:rsid w:val="003A458D"/>
    <w:rsid w:val="003A55D4"/>
    <w:rsid w:val="003A608C"/>
    <w:rsid w:val="003A6BEA"/>
    <w:rsid w:val="003B136B"/>
    <w:rsid w:val="003B3434"/>
    <w:rsid w:val="003B3917"/>
    <w:rsid w:val="003B4AA5"/>
    <w:rsid w:val="003B4E1F"/>
    <w:rsid w:val="003B5732"/>
    <w:rsid w:val="003B592E"/>
    <w:rsid w:val="003B5B29"/>
    <w:rsid w:val="003B6D8B"/>
    <w:rsid w:val="003B7D17"/>
    <w:rsid w:val="003C07CE"/>
    <w:rsid w:val="003C3DBE"/>
    <w:rsid w:val="003C4FA9"/>
    <w:rsid w:val="003C6357"/>
    <w:rsid w:val="003D06BB"/>
    <w:rsid w:val="003D0AC9"/>
    <w:rsid w:val="003D103A"/>
    <w:rsid w:val="003D1098"/>
    <w:rsid w:val="003D17D8"/>
    <w:rsid w:val="003D2016"/>
    <w:rsid w:val="003E0EDA"/>
    <w:rsid w:val="003E2E97"/>
    <w:rsid w:val="003E4FB6"/>
    <w:rsid w:val="003E6072"/>
    <w:rsid w:val="003E73F4"/>
    <w:rsid w:val="003F017F"/>
    <w:rsid w:val="003F311E"/>
    <w:rsid w:val="003F44BD"/>
    <w:rsid w:val="003F50E9"/>
    <w:rsid w:val="003F56E1"/>
    <w:rsid w:val="003F69E6"/>
    <w:rsid w:val="00401E7C"/>
    <w:rsid w:val="004048A9"/>
    <w:rsid w:val="00404F22"/>
    <w:rsid w:val="00405C0D"/>
    <w:rsid w:val="00406A21"/>
    <w:rsid w:val="00407434"/>
    <w:rsid w:val="004104D5"/>
    <w:rsid w:val="00410E78"/>
    <w:rsid w:val="0041197D"/>
    <w:rsid w:val="00411EF5"/>
    <w:rsid w:val="0041209D"/>
    <w:rsid w:val="00413C65"/>
    <w:rsid w:val="00413D68"/>
    <w:rsid w:val="004148D9"/>
    <w:rsid w:val="00414FC9"/>
    <w:rsid w:val="00416223"/>
    <w:rsid w:val="004221A6"/>
    <w:rsid w:val="0042364C"/>
    <w:rsid w:val="004242C0"/>
    <w:rsid w:val="0042481D"/>
    <w:rsid w:val="00426005"/>
    <w:rsid w:val="004267C3"/>
    <w:rsid w:val="004279A8"/>
    <w:rsid w:val="004308A9"/>
    <w:rsid w:val="00430D1C"/>
    <w:rsid w:val="00432CDB"/>
    <w:rsid w:val="0043334C"/>
    <w:rsid w:val="00434319"/>
    <w:rsid w:val="00436992"/>
    <w:rsid w:val="00436F10"/>
    <w:rsid w:val="00440A1D"/>
    <w:rsid w:val="00440CD1"/>
    <w:rsid w:val="00441A91"/>
    <w:rsid w:val="00441D11"/>
    <w:rsid w:val="00441FE4"/>
    <w:rsid w:val="0044253D"/>
    <w:rsid w:val="004432D4"/>
    <w:rsid w:val="00443856"/>
    <w:rsid w:val="00444963"/>
    <w:rsid w:val="004450D1"/>
    <w:rsid w:val="00446B44"/>
    <w:rsid w:val="004475C4"/>
    <w:rsid w:val="00447F4F"/>
    <w:rsid w:val="00450086"/>
    <w:rsid w:val="004512A7"/>
    <w:rsid w:val="004516A4"/>
    <w:rsid w:val="004524EE"/>
    <w:rsid w:val="004535D5"/>
    <w:rsid w:val="00455727"/>
    <w:rsid w:val="00455F59"/>
    <w:rsid w:val="004570A9"/>
    <w:rsid w:val="00460779"/>
    <w:rsid w:val="004630BA"/>
    <w:rsid w:val="004637AC"/>
    <w:rsid w:val="00463BF0"/>
    <w:rsid w:val="00463DA3"/>
    <w:rsid w:val="0046464E"/>
    <w:rsid w:val="004649B4"/>
    <w:rsid w:val="00464DFA"/>
    <w:rsid w:val="00464EFE"/>
    <w:rsid w:val="00465E6C"/>
    <w:rsid w:val="00466CDD"/>
    <w:rsid w:val="00466D49"/>
    <w:rsid w:val="00470251"/>
    <w:rsid w:val="0047143D"/>
    <w:rsid w:val="00472AF0"/>
    <w:rsid w:val="00472FDE"/>
    <w:rsid w:val="00473197"/>
    <w:rsid w:val="00474D2F"/>
    <w:rsid w:val="004750D1"/>
    <w:rsid w:val="00477AC8"/>
    <w:rsid w:val="0048036E"/>
    <w:rsid w:val="00480F1C"/>
    <w:rsid w:val="00482F16"/>
    <w:rsid w:val="00485ACB"/>
    <w:rsid w:val="004863F3"/>
    <w:rsid w:val="00486D7F"/>
    <w:rsid w:val="00487814"/>
    <w:rsid w:val="00487D9B"/>
    <w:rsid w:val="004902C7"/>
    <w:rsid w:val="00491EF6"/>
    <w:rsid w:val="004937FD"/>
    <w:rsid w:val="0049529A"/>
    <w:rsid w:val="004967AE"/>
    <w:rsid w:val="00497110"/>
    <w:rsid w:val="004A0936"/>
    <w:rsid w:val="004A1BDF"/>
    <w:rsid w:val="004A260B"/>
    <w:rsid w:val="004A2CC3"/>
    <w:rsid w:val="004A2CCB"/>
    <w:rsid w:val="004A2E40"/>
    <w:rsid w:val="004A2EB8"/>
    <w:rsid w:val="004A3784"/>
    <w:rsid w:val="004A396E"/>
    <w:rsid w:val="004A3C94"/>
    <w:rsid w:val="004A5B80"/>
    <w:rsid w:val="004A5BD8"/>
    <w:rsid w:val="004A6C16"/>
    <w:rsid w:val="004A7639"/>
    <w:rsid w:val="004A7BE9"/>
    <w:rsid w:val="004B11B7"/>
    <w:rsid w:val="004B2CF8"/>
    <w:rsid w:val="004B4DD5"/>
    <w:rsid w:val="004B4FB9"/>
    <w:rsid w:val="004B5995"/>
    <w:rsid w:val="004B67B3"/>
    <w:rsid w:val="004B7424"/>
    <w:rsid w:val="004C0249"/>
    <w:rsid w:val="004C427D"/>
    <w:rsid w:val="004C4F8A"/>
    <w:rsid w:val="004C62E0"/>
    <w:rsid w:val="004C6624"/>
    <w:rsid w:val="004C738E"/>
    <w:rsid w:val="004C73EE"/>
    <w:rsid w:val="004C7C36"/>
    <w:rsid w:val="004C7F3D"/>
    <w:rsid w:val="004D07F4"/>
    <w:rsid w:val="004D1507"/>
    <w:rsid w:val="004D4B53"/>
    <w:rsid w:val="004D778C"/>
    <w:rsid w:val="004E070D"/>
    <w:rsid w:val="004E0DBB"/>
    <w:rsid w:val="004E25FA"/>
    <w:rsid w:val="004E4667"/>
    <w:rsid w:val="004E5397"/>
    <w:rsid w:val="004E75FF"/>
    <w:rsid w:val="004F364B"/>
    <w:rsid w:val="004F473A"/>
    <w:rsid w:val="004F49CF"/>
    <w:rsid w:val="00500214"/>
    <w:rsid w:val="0050038C"/>
    <w:rsid w:val="00502D8E"/>
    <w:rsid w:val="0050421D"/>
    <w:rsid w:val="00505DF6"/>
    <w:rsid w:val="005062E7"/>
    <w:rsid w:val="005111D5"/>
    <w:rsid w:val="0051125E"/>
    <w:rsid w:val="0051161B"/>
    <w:rsid w:val="00513296"/>
    <w:rsid w:val="005139FB"/>
    <w:rsid w:val="00513CFF"/>
    <w:rsid w:val="00515981"/>
    <w:rsid w:val="005203F4"/>
    <w:rsid w:val="00522970"/>
    <w:rsid w:val="00523B41"/>
    <w:rsid w:val="00524829"/>
    <w:rsid w:val="00524A01"/>
    <w:rsid w:val="0052539B"/>
    <w:rsid w:val="00526484"/>
    <w:rsid w:val="00526FF4"/>
    <w:rsid w:val="0052704A"/>
    <w:rsid w:val="00530636"/>
    <w:rsid w:val="005312A8"/>
    <w:rsid w:val="00531B1A"/>
    <w:rsid w:val="00533427"/>
    <w:rsid w:val="00533D95"/>
    <w:rsid w:val="00534020"/>
    <w:rsid w:val="005340C8"/>
    <w:rsid w:val="00534643"/>
    <w:rsid w:val="0053510B"/>
    <w:rsid w:val="005411AD"/>
    <w:rsid w:val="005437B3"/>
    <w:rsid w:val="00543FC5"/>
    <w:rsid w:val="00544F99"/>
    <w:rsid w:val="00545249"/>
    <w:rsid w:val="005458D7"/>
    <w:rsid w:val="00546015"/>
    <w:rsid w:val="00546939"/>
    <w:rsid w:val="00546D34"/>
    <w:rsid w:val="00550CA6"/>
    <w:rsid w:val="00552068"/>
    <w:rsid w:val="005520B1"/>
    <w:rsid w:val="0055273B"/>
    <w:rsid w:val="00552917"/>
    <w:rsid w:val="00555426"/>
    <w:rsid w:val="00556DEE"/>
    <w:rsid w:val="005571BB"/>
    <w:rsid w:val="005572FC"/>
    <w:rsid w:val="00557334"/>
    <w:rsid w:val="00560030"/>
    <w:rsid w:val="005626DD"/>
    <w:rsid w:val="00564B8C"/>
    <w:rsid w:val="00565772"/>
    <w:rsid w:val="0056630E"/>
    <w:rsid w:val="005666EB"/>
    <w:rsid w:val="00566D8F"/>
    <w:rsid w:val="005670E7"/>
    <w:rsid w:val="00567235"/>
    <w:rsid w:val="005676F1"/>
    <w:rsid w:val="00567F19"/>
    <w:rsid w:val="00571F72"/>
    <w:rsid w:val="005720B9"/>
    <w:rsid w:val="0057544D"/>
    <w:rsid w:val="00576033"/>
    <w:rsid w:val="00576888"/>
    <w:rsid w:val="00576A7F"/>
    <w:rsid w:val="00577066"/>
    <w:rsid w:val="00580D4B"/>
    <w:rsid w:val="0058267A"/>
    <w:rsid w:val="0058273C"/>
    <w:rsid w:val="00583B7E"/>
    <w:rsid w:val="00583C0F"/>
    <w:rsid w:val="00584853"/>
    <w:rsid w:val="00585686"/>
    <w:rsid w:val="00585BA0"/>
    <w:rsid w:val="0058682C"/>
    <w:rsid w:val="00590543"/>
    <w:rsid w:val="005917AB"/>
    <w:rsid w:val="00592004"/>
    <w:rsid w:val="0059203D"/>
    <w:rsid w:val="00592EF2"/>
    <w:rsid w:val="00594A3A"/>
    <w:rsid w:val="00594F0C"/>
    <w:rsid w:val="005972E7"/>
    <w:rsid w:val="005A0150"/>
    <w:rsid w:val="005A06F1"/>
    <w:rsid w:val="005A3791"/>
    <w:rsid w:val="005A47B2"/>
    <w:rsid w:val="005A49B0"/>
    <w:rsid w:val="005A5334"/>
    <w:rsid w:val="005A5C85"/>
    <w:rsid w:val="005A7FE5"/>
    <w:rsid w:val="005B3716"/>
    <w:rsid w:val="005B6743"/>
    <w:rsid w:val="005B7179"/>
    <w:rsid w:val="005B7AAB"/>
    <w:rsid w:val="005C0957"/>
    <w:rsid w:val="005C1DA7"/>
    <w:rsid w:val="005C1DE1"/>
    <w:rsid w:val="005C4F42"/>
    <w:rsid w:val="005C5B16"/>
    <w:rsid w:val="005C6202"/>
    <w:rsid w:val="005C62B1"/>
    <w:rsid w:val="005C6C57"/>
    <w:rsid w:val="005D101E"/>
    <w:rsid w:val="005D1AF1"/>
    <w:rsid w:val="005D240A"/>
    <w:rsid w:val="005D2ECF"/>
    <w:rsid w:val="005D31A4"/>
    <w:rsid w:val="005D442A"/>
    <w:rsid w:val="005D48FB"/>
    <w:rsid w:val="005D4A6A"/>
    <w:rsid w:val="005D5026"/>
    <w:rsid w:val="005D6B8D"/>
    <w:rsid w:val="005D7F4D"/>
    <w:rsid w:val="005E01D0"/>
    <w:rsid w:val="005E17B5"/>
    <w:rsid w:val="005E1E10"/>
    <w:rsid w:val="005E26A9"/>
    <w:rsid w:val="005E2D08"/>
    <w:rsid w:val="005E3377"/>
    <w:rsid w:val="005E52A1"/>
    <w:rsid w:val="005E5AF7"/>
    <w:rsid w:val="005E601B"/>
    <w:rsid w:val="005F0D2B"/>
    <w:rsid w:val="005F1EE2"/>
    <w:rsid w:val="005F3AF3"/>
    <w:rsid w:val="005F4A77"/>
    <w:rsid w:val="005F53C0"/>
    <w:rsid w:val="005F5B10"/>
    <w:rsid w:val="005F7C19"/>
    <w:rsid w:val="006013FD"/>
    <w:rsid w:val="00601BF6"/>
    <w:rsid w:val="006023BC"/>
    <w:rsid w:val="00602984"/>
    <w:rsid w:val="00602ACF"/>
    <w:rsid w:val="00606905"/>
    <w:rsid w:val="00607652"/>
    <w:rsid w:val="00610249"/>
    <w:rsid w:val="00610EFE"/>
    <w:rsid w:val="00611E56"/>
    <w:rsid w:val="00612754"/>
    <w:rsid w:val="0061397C"/>
    <w:rsid w:val="0061483D"/>
    <w:rsid w:val="006176D9"/>
    <w:rsid w:val="00617F9A"/>
    <w:rsid w:val="0062089B"/>
    <w:rsid w:val="00621E30"/>
    <w:rsid w:val="00621E73"/>
    <w:rsid w:val="006221DD"/>
    <w:rsid w:val="006230A1"/>
    <w:rsid w:val="00623572"/>
    <w:rsid w:val="00623FD8"/>
    <w:rsid w:val="00625B50"/>
    <w:rsid w:val="00625E32"/>
    <w:rsid w:val="006264E7"/>
    <w:rsid w:val="00627666"/>
    <w:rsid w:val="006276B2"/>
    <w:rsid w:val="006279D4"/>
    <w:rsid w:val="006302BD"/>
    <w:rsid w:val="0063168C"/>
    <w:rsid w:val="00631DB3"/>
    <w:rsid w:val="0063215E"/>
    <w:rsid w:val="00632A99"/>
    <w:rsid w:val="0063590C"/>
    <w:rsid w:val="00637561"/>
    <w:rsid w:val="0064073D"/>
    <w:rsid w:val="00640C78"/>
    <w:rsid w:val="006419AE"/>
    <w:rsid w:val="00641FCF"/>
    <w:rsid w:val="00642337"/>
    <w:rsid w:val="006431C0"/>
    <w:rsid w:val="00644506"/>
    <w:rsid w:val="006445DD"/>
    <w:rsid w:val="006455F5"/>
    <w:rsid w:val="00646656"/>
    <w:rsid w:val="006470F1"/>
    <w:rsid w:val="00650440"/>
    <w:rsid w:val="00651A9B"/>
    <w:rsid w:val="00652632"/>
    <w:rsid w:val="00652769"/>
    <w:rsid w:val="006528F4"/>
    <w:rsid w:val="006530B2"/>
    <w:rsid w:val="00653907"/>
    <w:rsid w:val="006549D5"/>
    <w:rsid w:val="00655CA9"/>
    <w:rsid w:val="00657F19"/>
    <w:rsid w:val="00663CD9"/>
    <w:rsid w:val="006648ED"/>
    <w:rsid w:val="00665036"/>
    <w:rsid w:val="006650DC"/>
    <w:rsid w:val="00666CD0"/>
    <w:rsid w:val="00674605"/>
    <w:rsid w:val="00674AB6"/>
    <w:rsid w:val="00674E6F"/>
    <w:rsid w:val="00675EBD"/>
    <w:rsid w:val="006760A3"/>
    <w:rsid w:val="006772C9"/>
    <w:rsid w:val="00677A20"/>
    <w:rsid w:val="00677F1D"/>
    <w:rsid w:val="00680129"/>
    <w:rsid w:val="006818B2"/>
    <w:rsid w:val="00683F81"/>
    <w:rsid w:val="006845A0"/>
    <w:rsid w:val="00684914"/>
    <w:rsid w:val="00685264"/>
    <w:rsid w:val="00686D3B"/>
    <w:rsid w:val="00687CFE"/>
    <w:rsid w:val="0069170F"/>
    <w:rsid w:val="006929A3"/>
    <w:rsid w:val="00693397"/>
    <w:rsid w:val="00693834"/>
    <w:rsid w:val="00695084"/>
    <w:rsid w:val="00695360"/>
    <w:rsid w:val="0069645D"/>
    <w:rsid w:val="006A0CFF"/>
    <w:rsid w:val="006A194F"/>
    <w:rsid w:val="006A3253"/>
    <w:rsid w:val="006A4491"/>
    <w:rsid w:val="006A543B"/>
    <w:rsid w:val="006A5543"/>
    <w:rsid w:val="006B0CCE"/>
    <w:rsid w:val="006B19D6"/>
    <w:rsid w:val="006B254A"/>
    <w:rsid w:val="006B3A9E"/>
    <w:rsid w:val="006B3FCE"/>
    <w:rsid w:val="006B5483"/>
    <w:rsid w:val="006B7B9A"/>
    <w:rsid w:val="006C1624"/>
    <w:rsid w:val="006C2F82"/>
    <w:rsid w:val="006C365D"/>
    <w:rsid w:val="006C4EB8"/>
    <w:rsid w:val="006C5F44"/>
    <w:rsid w:val="006C6421"/>
    <w:rsid w:val="006C73A7"/>
    <w:rsid w:val="006D2A5F"/>
    <w:rsid w:val="006D623C"/>
    <w:rsid w:val="006E0937"/>
    <w:rsid w:val="006E3B29"/>
    <w:rsid w:val="006E6C26"/>
    <w:rsid w:val="006E7DC6"/>
    <w:rsid w:val="006F39C0"/>
    <w:rsid w:val="006F4926"/>
    <w:rsid w:val="006F4F74"/>
    <w:rsid w:val="006F5C35"/>
    <w:rsid w:val="006F5E7B"/>
    <w:rsid w:val="006F7FB0"/>
    <w:rsid w:val="00701665"/>
    <w:rsid w:val="0070222C"/>
    <w:rsid w:val="007036CE"/>
    <w:rsid w:val="00703855"/>
    <w:rsid w:val="00703CFE"/>
    <w:rsid w:val="00705C90"/>
    <w:rsid w:val="00706921"/>
    <w:rsid w:val="0071001C"/>
    <w:rsid w:val="00710C61"/>
    <w:rsid w:val="007112D7"/>
    <w:rsid w:val="00711FC6"/>
    <w:rsid w:val="00712257"/>
    <w:rsid w:val="007143A9"/>
    <w:rsid w:val="00714B77"/>
    <w:rsid w:val="007150B8"/>
    <w:rsid w:val="007151E7"/>
    <w:rsid w:val="007151FE"/>
    <w:rsid w:val="00717257"/>
    <w:rsid w:val="007175A3"/>
    <w:rsid w:val="007178FA"/>
    <w:rsid w:val="00717EA7"/>
    <w:rsid w:val="007208A4"/>
    <w:rsid w:val="0072094B"/>
    <w:rsid w:val="00720F95"/>
    <w:rsid w:val="00720FF1"/>
    <w:rsid w:val="00723318"/>
    <w:rsid w:val="00723872"/>
    <w:rsid w:val="007239A5"/>
    <w:rsid w:val="00725C4F"/>
    <w:rsid w:val="007264F0"/>
    <w:rsid w:val="0072748F"/>
    <w:rsid w:val="00727850"/>
    <w:rsid w:val="0073063E"/>
    <w:rsid w:val="00733F6B"/>
    <w:rsid w:val="00735967"/>
    <w:rsid w:val="00735E0B"/>
    <w:rsid w:val="00736883"/>
    <w:rsid w:val="00736966"/>
    <w:rsid w:val="00740CF3"/>
    <w:rsid w:val="007423CE"/>
    <w:rsid w:val="00747DB6"/>
    <w:rsid w:val="007507D7"/>
    <w:rsid w:val="00751836"/>
    <w:rsid w:val="00751DAB"/>
    <w:rsid w:val="007535C4"/>
    <w:rsid w:val="00753639"/>
    <w:rsid w:val="00753ABC"/>
    <w:rsid w:val="00754457"/>
    <w:rsid w:val="0075582A"/>
    <w:rsid w:val="00756957"/>
    <w:rsid w:val="00756CDC"/>
    <w:rsid w:val="007578C6"/>
    <w:rsid w:val="00757B2A"/>
    <w:rsid w:val="00760E21"/>
    <w:rsid w:val="007613AB"/>
    <w:rsid w:val="00761E67"/>
    <w:rsid w:val="00761EF9"/>
    <w:rsid w:val="00762476"/>
    <w:rsid w:val="007633E2"/>
    <w:rsid w:val="00763DF5"/>
    <w:rsid w:val="00764EF9"/>
    <w:rsid w:val="007670FE"/>
    <w:rsid w:val="0076731F"/>
    <w:rsid w:val="007700A7"/>
    <w:rsid w:val="007711AB"/>
    <w:rsid w:val="0077189D"/>
    <w:rsid w:val="00771F49"/>
    <w:rsid w:val="00773166"/>
    <w:rsid w:val="007732E6"/>
    <w:rsid w:val="007734A7"/>
    <w:rsid w:val="0077388A"/>
    <w:rsid w:val="00774C8F"/>
    <w:rsid w:val="00775E71"/>
    <w:rsid w:val="0077766A"/>
    <w:rsid w:val="00783020"/>
    <w:rsid w:val="00783B3D"/>
    <w:rsid w:val="00783FF4"/>
    <w:rsid w:val="0078475F"/>
    <w:rsid w:val="00784AA8"/>
    <w:rsid w:val="00787FF8"/>
    <w:rsid w:val="0079096A"/>
    <w:rsid w:val="00792B58"/>
    <w:rsid w:val="0079302A"/>
    <w:rsid w:val="00796668"/>
    <w:rsid w:val="007970A3"/>
    <w:rsid w:val="007A1227"/>
    <w:rsid w:val="007A163E"/>
    <w:rsid w:val="007A198C"/>
    <w:rsid w:val="007A41C2"/>
    <w:rsid w:val="007A46B5"/>
    <w:rsid w:val="007A4FB2"/>
    <w:rsid w:val="007A6CAB"/>
    <w:rsid w:val="007A76E7"/>
    <w:rsid w:val="007B0C06"/>
    <w:rsid w:val="007B11B0"/>
    <w:rsid w:val="007B197E"/>
    <w:rsid w:val="007B2E50"/>
    <w:rsid w:val="007B492E"/>
    <w:rsid w:val="007B7496"/>
    <w:rsid w:val="007B75E7"/>
    <w:rsid w:val="007B7790"/>
    <w:rsid w:val="007C038D"/>
    <w:rsid w:val="007C10E9"/>
    <w:rsid w:val="007C186B"/>
    <w:rsid w:val="007C1A38"/>
    <w:rsid w:val="007C1FA2"/>
    <w:rsid w:val="007C3696"/>
    <w:rsid w:val="007C43CA"/>
    <w:rsid w:val="007C47B2"/>
    <w:rsid w:val="007C5E99"/>
    <w:rsid w:val="007C678B"/>
    <w:rsid w:val="007C6C60"/>
    <w:rsid w:val="007C737E"/>
    <w:rsid w:val="007D0551"/>
    <w:rsid w:val="007D21F6"/>
    <w:rsid w:val="007D2D31"/>
    <w:rsid w:val="007D6237"/>
    <w:rsid w:val="007E2C88"/>
    <w:rsid w:val="007E3FBD"/>
    <w:rsid w:val="007E402B"/>
    <w:rsid w:val="007E4EA4"/>
    <w:rsid w:val="007E6B13"/>
    <w:rsid w:val="007E6BFE"/>
    <w:rsid w:val="007E6E79"/>
    <w:rsid w:val="007F40B0"/>
    <w:rsid w:val="007F6D4C"/>
    <w:rsid w:val="007F6DEF"/>
    <w:rsid w:val="008021B3"/>
    <w:rsid w:val="0080355F"/>
    <w:rsid w:val="008053EA"/>
    <w:rsid w:val="00806CDF"/>
    <w:rsid w:val="00806EC3"/>
    <w:rsid w:val="008104EB"/>
    <w:rsid w:val="00811048"/>
    <w:rsid w:val="00812CD3"/>
    <w:rsid w:val="00813A37"/>
    <w:rsid w:val="00813BCB"/>
    <w:rsid w:val="0081468D"/>
    <w:rsid w:val="00815776"/>
    <w:rsid w:val="0082081B"/>
    <w:rsid w:val="008208EC"/>
    <w:rsid w:val="00821DBA"/>
    <w:rsid w:val="00824153"/>
    <w:rsid w:val="00824BCE"/>
    <w:rsid w:val="0082642A"/>
    <w:rsid w:val="0082701B"/>
    <w:rsid w:val="008272B2"/>
    <w:rsid w:val="00827442"/>
    <w:rsid w:val="008305D0"/>
    <w:rsid w:val="008305EF"/>
    <w:rsid w:val="00831DEB"/>
    <w:rsid w:val="00831FE2"/>
    <w:rsid w:val="008321F5"/>
    <w:rsid w:val="008328AE"/>
    <w:rsid w:val="00835551"/>
    <w:rsid w:val="00837A00"/>
    <w:rsid w:val="00837CB6"/>
    <w:rsid w:val="0084000E"/>
    <w:rsid w:val="00840014"/>
    <w:rsid w:val="0084116C"/>
    <w:rsid w:val="00841E6E"/>
    <w:rsid w:val="008428F5"/>
    <w:rsid w:val="0084341B"/>
    <w:rsid w:val="00843FA4"/>
    <w:rsid w:val="00846B78"/>
    <w:rsid w:val="00847264"/>
    <w:rsid w:val="00847CBF"/>
    <w:rsid w:val="008535DC"/>
    <w:rsid w:val="00854032"/>
    <w:rsid w:val="00856E76"/>
    <w:rsid w:val="008602B9"/>
    <w:rsid w:val="00862A71"/>
    <w:rsid w:val="00863F8C"/>
    <w:rsid w:val="0086655C"/>
    <w:rsid w:val="00866591"/>
    <w:rsid w:val="00867E32"/>
    <w:rsid w:val="008712E6"/>
    <w:rsid w:val="0087135B"/>
    <w:rsid w:val="00872C3C"/>
    <w:rsid w:val="00875280"/>
    <w:rsid w:val="0087539E"/>
    <w:rsid w:val="008810AE"/>
    <w:rsid w:val="008815BC"/>
    <w:rsid w:val="0088177F"/>
    <w:rsid w:val="008823F0"/>
    <w:rsid w:val="008829E9"/>
    <w:rsid w:val="00882C61"/>
    <w:rsid w:val="008854E9"/>
    <w:rsid w:val="008867BE"/>
    <w:rsid w:val="00886CD8"/>
    <w:rsid w:val="00890107"/>
    <w:rsid w:val="00891260"/>
    <w:rsid w:val="00891DE9"/>
    <w:rsid w:val="00892EC5"/>
    <w:rsid w:val="00893070"/>
    <w:rsid w:val="008937BF"/>
    <w:rsid w:val="00893DC1"/>
    <w:rsid w:val="00894A7C"/>
    <w:rsid w:val="00894AD3"/>
    <w:rsid w:val="00896E0F"/>
    <w:rsid w:val="008975AD"/>
    <w:rsid w:val="008978CE"/>
    <w:rsid w:val="00897955"/>
    <w:rsid w:val="008A0D8F"/>
    <w:rsid w:val="008A2A8D"/>
    <w:rsid w:val="008A318F"/>
    <w:rsid w:val="008A5DFB"/>
    <w:rsid w:val="008B1F8D"/>
    <w:rsid w:val="008B22C4"/>
    <w:rsid w:val="008B271A"/>
    <w:rsid w:val="008B2C9E"/>
    <w:rsid w:val="008B30FF"/>
    <w:rsid w:val="008B357E"/>
    <w:rsid w:val="008B5293"/>
    <w:rsid w:val="008C1AC2"/>
    <w:rsid w:val="008C1BDE"/>
    <w:rsid w:val="008C28FE"/>
    <w:rsid w:val="008C3CB0"/>
    <w:rsid w:val="008C5058"/>
    <w:rsid w:val="008C7836"/>
    <w:rsid w:val="008C78F9"/>
    <w:rsid w:val="008D115C"/>
    <w:rsid w:val="008D18C2"/>
    <w:rsid w:val="008D191E"/>
    <w:rsid w:val="008D2E1B"/>
    <w:rsid w:val="008D450D"/>
    <w:rsid w:val="008D586E"/>
    <w:rsid w:val="008D672A"/>
    <w:rsid w:val="008D7094"/>
    <w:rsid w:val="008D71C9"/>
    <w:rsid w:val="008D79D1"/>
    <w:rsid w:val="008E0546"/>
    <w:rsid w:val="008E1226"/>
    <w:rsid w:val="008E1A12"/>
    <w:rsid w:val="008E27B7"/>
    <w:rsid w:val="008E2946"/>
    <w:rsid w:val="008E3493"/>
    <w:rsid w:val="008E4EAB"/>
    <w:rsid w:val="008E5353"/>
    <w:rsid w:val="008E5D43"/>
    <w:rsid w:val="008E60CB"/>
    <w:rsid w:val="008E6AE4"/>
    <w:rsid w:val="008E7705"/>
    <w:rsid w:val="008E795D"/>
    <w:rsid w:val="008F0BEF"/>
    <w:rsid w:val="008F1526"/>
    <w:rsid w:val="008F2E85"/>
    <w:rsid w:val="008F3019"/>
    <w:rsid w:val="008F603A"/>
    <w:rsid w:val="008F691D"/>
    <w:rsid w:val="008F6C56"/>
    <w:rsid w:val="008F771E"/>
    <w:rsid w:val="008F77BE"/>
    <w:rsid w:val="009002EB"/>
    <w:rsid w:val="0090063A"/>
    <w:rsid w:val="009017EB"/>
    <w:rsid w:val="00901B9C"/>
    <w:rsid w:val="0090234B"/>
    <w:rsid w:val="009035A8"/>
    <w:rsid w:val="0090363B"/>
    <w:rsid w:val="00903A07"/>
    <w:rsid w:val="00903DEF"/>
    <w:rsid w:val="00904451"/>
    <w:rsid w:val="00904EEE"/>
    <w:rsid w:val="00905EC1"/>
    <w:rsid w:val="00906B5C"/>
    <w:rsid w:val="009072D0"/>
    <w:rsid w:val="00907926"/>
    <w:rsid w:val="00912EAB"/>
    <w:rsid w:val="00913297"/>
    <w:rsid w:val="009156D5"/>
    <w:rsid w:val="0091766F"/>
    <w:rsid w:val="00917685"/>
    <w:rsid w:val="00920D1A"/>
    <w:rsid w:val="009218A2"/>
    <w:rsid w:val="0092198E"/>
    <w:rsid w:val="00921B83"/>
    <w:rsid w:val="0092210B"/>
    <w:rsid w:val="009229AF"/>
    <w:rsid w:val="00922C82"/>
    <w:rsid w:val="009234ED"/>
    <w:rsid w:val="00923D5B"/>
    <w:rsid w:val="00925981"/>
    <w:rsid w:val="00926649"/>
    <w:rsid w:val="009273DC"/>
    <w:rsid w:val="009301D7"/>
    <w:rsid w:val="0093084F"/>
    <w:rsid w:val="00930E09"/>
    <w:rsid w:val="00932DFF"/>
    <w:rsid w:val="00934854"/>
    <w:rsid w:val="00934B58"/>
    <w:rsid w:val="00934ED8"/>
    <w:rsid w:val="00935529"/>
    <w:rsid w:val="00935E8D"/>
    <w:rsid w:val="00940487"/>
    <w:rsid w:val="0094089C"/>
    <w:rsid w:val="00941FF5"/>
    <w:rsid w:val="0094284A"/>
    <w:rsid w:val="00944037"/>
    <w:rsid w:val="0094489B"/>
    <w:rsid w:val="00944DBF"/>
    <w:rsid w:val="00947897"/>
    <w:rsid w:val="00947975"/>
    <w:rsid w:val="00951996"/>
    <w:rsid w:val="00951DC1"/>
    <w:rsid w:val="0095218C"/>
    <w:rsid w:val="00952801"/>
    <w:rsid w:val="00953891"/>
    <w:rsid w:val="00954141"/>
    <w:rsid w:val="00955B5A"/>
    <w:rsid w:val="009564D7"/>
    <w:rsid w:val="00957F62"/>
    <w:rsid w:val="00960E7E"/>
    <w:rsid w:val="00960F1F"/>
    <w:rsid w:val="0096148E"/>
    <w:rsid w:val="0096279E"/>
    <w:rsid w:val="009633B0"/>
    <w:rsid w:val="0096403C"/>
    <w:rsid w:val="009642AA"/>
    <w:rsid w:val="00965A96"/>
    <w:rsid w:val="0096729C"/>
    <w:rsid w:val="00967463"/>
    <w:rsid w:val="009677D9"/>
    <w:rsid w:val="00967AA4"/>
    <w:rsid w:val="009727DD"/>
    <w:rsid w:val="00972D94"/>
    <w:rsid w:val="00972E7F"/>
    <w:rsid w:val="00973EF0"/>
    <w:rsid w:val="009743B1"/>
    <w:rsid w:val="009748C3"/>
    <w:rsid w:val="00974DA9"/>
    <w:rsid w:val="009756DF"/>
    <w:rsid w:val="0097654A"/>
    <w:rsid w:val="00980459"/>
    <w:rsid w:val="00980FC5"/>
    <w:rsid w:val="00981CF6"/>
    <w:rsid w:val="00981F19"/>
    <w:rsid w:val="009822DE"/>
    <w:rsid w:val="0098374C"/>
    <w:rsid w:val="00983ADD"/>
    <w:rsid w:val="00985B57"/>
    <w:rsid w:val="009863A1"/>
    <w:rsid w:val="00991BD9"/>
    <w:rsid w:val="00992858"/>
    <w:rsid w:val="00992D1F"/>
    <w:rsid w:val="009940E2"/>
    <w:rsid w:val="00995FBC"/>
    <w:rsid w:val="009A2346"/>
    <w:rsid w:val="009A4953"/>
    <w:rsid w:val="009A4B2B"/>
    <w:rsid w:val="009A55EE"/>
    <w:rsid w:val="009A7C21"/>
    <w:rsid w:val="009B0623"/>
    <w:rsid w:val="009B0B40"/>
    <w:rsid w:val="009B2A2B"/>
    <w:rsid w:val="009B370F"/>
    <w:rsid w:val="009B507E"/>
    <w:rsid w:val="009B5928"/>
    <w:rsid w:val="009B70E6"/>
    <w:rsid w:val="009B779A"/>
    <w:rsid w:val="009B782C"/>
    <w:rsid w:val="009C1D00"/>
    <w:rsid w:val="009C23F7"/>
    <w:rsid w:val="009C33B6"/>
    <w:rsid w:val="009C3643"/>
    <w:rsid w:val="009C3E84"/>
    <w:rsid w:val="009C7343"/>
    <w:rsid w:val="009C738F"/>
    <w:rsid w:val="009C7B5D"/>
    <w:rsid w:val="009D05FE"/>
    <w:rsid w:val="009D0CCB"/>
    <w:rsid w:val="009D123D"/>
    <w:rsid w:val="009D2F2C"/>
    <w:rsid w:val="009D35D8"/>
    <w:rsid w:val="009D41E1"/>
    <w:rsid w:val="009D505B"/>
    <w:rsid w:val="009E13C6"/>
    <w:rsid w:val="009E56F9"/>
    <w:rsid w:val="009E5CAA"/>
    <w:rsid w:val="009E67E0"/>
    <w:rsid w:val="009E73BE"/>
    <w:rsid w:val="009E7A3E"/>
    <w:rsid w:val="009F292E"/>
    <w:rsid w:val="009F35B6"/>
    <w:rsid w:val="009F3C06"/>
    <w:rsid w:val="009F731A"/>
    <w:rsid w:val="009F7FE1"/>
    <w:rsid w:val="00A004FC"/>
    <w:rsid w:val="00A00915"/>
    <w:rsid w:val="00A0142B"/>
    <w:rsid w:val="00A01A8B"/>
    <w:rsid w:val="00A0379F"/>
    <w:rsid w:val="00A04815"/>
    <w:rsid w:val="00A04D28"/>
    <w:rsid w:val="00A05004"/>
    <w:rsid w:val="00A0587F"/>
    <w:rsid w:val="00A05E04"/>
    <w:rsid w:val="00A064B4"/>
    <w:rsid w:val="00A07389"/>
    <w:rsid w:val="00A1026E"/>
    <w:rsid w:val="00A12208"/>
    <w:rsid w:val="00A15C7B"/>
    <w:rsid w:val="00A16680"/>
    <w:rsid w:val="00A17F35"/>
    <w:rsid w:val="00A20313"/>
    <w:rsid w:val="00A20EBF"/>
    <w:rsid w:val="00A21415"/>
    <w:rsid w:val="00A2158E"/>
    <w:rsid w:val="00A23A53"/>
    <w:rsid w:val="00A23E08"/>
    <w:rsid w:val="00A24FB6"/>
    <w:rsid w:val="00A252E9"/>
    <w:rsid w:val="00A26E5C"/>
    <w:rsid w:val="00A27145"/>
    <w:rsid w:val="00A30004"/>
    <w:rsid w:val="00A30F0D"/>
    <w:rsid w:val="00A32402"/>
    <w:rsid w:val="00A345FE"/>
    <w:rsid w:val="00A3470F"/>
    <w:rsid w:val="00A34DBA"/>
    <w:rsid w:val="00A35857"/>
    <w:rsid w:val="00A36CB8"/>
    <w:rsid w:val="00A37D27"/>
    <w:rsid w:val="00A4193D"/>
    <w:rsid w:val="00A441BD"/>
    <w:rsid w:val="00A44AF0"/>
    <w:rsid w:val="00A46C08"/>
    <w:rsid w:val="00A4771C"/>
    <w:rsid w:val="00A47763"/>
    <w:rsid w:val="00A478F5"/>
    <w:rsid w:val="00A47BCC"/>
    <w:rsid w:val="00A50512"/>
    <w:rsid w:val="00A51C09"/>
    <w:rsid w:val="00A52029"/>
    <w:rsid w:val="00A5205C"/>
    <w:rsid w:val="00A5238C"/>
    <w:rsid w:val="00A52406"/>
    <w:rsid w:val="00A52948"/>
    <w:rsid w:val="00A55A27"/>
    <w:rsid w:val="00A55AE0"/>
    <w:rsid w:val="00A55ED1"/>
    <w:rsid w:val="00A566A3"/>
    <w:rsid w:val="00A56725"/>
    <w:rsid w:val="00A56821"/>
    <w:rsid w:val="00A56DB1"/>
    <w:rsid w:val="00A61480"/>
    <w:rsid w:val="00A62E97"/>
    <w:rsid w:val="00A63A11"/>
    <w:rsid w:val="00A64741"/>
    <w:rsid w:val="00A64CD9"/>
    <w:rsid w:val="00A66B4A"/>
    <w:rsid w:val="00A67376"/>
    <w:rsid w:val="00A678EA"/>
    <w:rsid w:val="00A7065A"/>
    <w:rsid w:val="00A70E87"/>
    <w:rsid w:val="00A71C77"/>
    <w:rsid w:val="00A73195"/>
    <w:rsid w:val="00A74618"/>
    <w:rsid w:val="00A809A8"/>
    <w:rsid w:val="00A81947"/>
    <w:rsid w:val="00A8246B"/>
    <w:rsid w:val="00A85D4F"/>
    <w:rsid w:val="00A878BA"/>
    <w:rsid w:val="00A87A5E"/>
    <w:rsid w:val="00A9078C"/>
    <w:rsid w:val="00A91012"/>
    <w:rsid w:val="00A925A4"/>
    <w:rsid w:val="00A947FB"/>
    <w:rsid w:val="00A95001"/>
    <w:rsid w:val="00A950B0"/>
    <w:rsid w:val="00A9691D"/>
    <w:rsid w:val="00AA4613"/>
    <w:rsid w:val="00AA6454"/>
    <w:rsid w:val="00AA69F6"/>
    <w:rsid w:val="00AA7EEB"/>
    <w:rsid w:val="00AB182E"/>
    <w:rsid w:val="00AB1A19"/>
    <w:rsid w:val="00AB3480"/>
    <w:rsid w:val="00AB3A0E"/>
    <w:rsid w:val="00AB5FC7"/>
    <w:rsid w:val="00AB6960"/>
    <w:rsid w:val="00AC0B5F"/>
    <w:rsid w:val="00AC1465"/>
    <w:rsid w:val="00AC1597"/>
    <w:rsid w:val="00AC37EE"/>
    <w:rsid w:val="00AC3893"/>
    <w:rsid w:val="00AC3DBA"/>
    <w:rsid w:val="00AC5A68"/>
    <w:rsid w:val="00AC6257"/>
    <w:rsid w:val="00AC7CF6"/>
    <w:rsid w:val="00AD0259"/>
    <w:rsid w:val="00AD2B61"/>
    <w:rsid w:val="00AD2BA2"/>
    <w:rsid w:val="00AD373D"/>
    <w:rsid w:val="00AD6088"/>
    <w:rsid w:val="00AD6354"/>
    <w:rsid w:val="00AE13C2"/>
    <w:rsid w:val="00AE15C4"/>
    <w:rsid w:val="00AE51F6"/>
    <w:rsid w:val="00AE5BC6"/>
    <w:rsid w:val="00AE6B57"/>
    <w:rsid w:val="00AE71D7"/>
    <w:rsid w:val="00AF03A3"/>
    <w:rsid w:val="00AF1AE6"/>
    <w:rsid w:val="00AF4A25"/>
    <w:rsid w:val="00AF4C66"/>
    <w:rsid w:val="00AF4F38"/>
    <w:rsid w:val="00AF5B16"/>
    <w:rsid w:val="00AF6DC2"/>
    <w:rsid w:val="00AF6F1B"/>
    <w:rsid w:val="00AF7836"/>
    <w:rsid w:val="00B00711"/>
    <w:rsid w:val="00B0259A"/>
    <w:rsid w:val="00B02B49"/>
    <w:rsid w:val="00B03394"/>
    <w:rsid w:val="00B05837"/>
    <w:rsid w:val="00B074E2"/>
    <w:rsid w:val="00B07E45"/>
    <w:rsid w:val="00B118EA"/>
    <w:rsid w:val="00B119B3"/>
    <w:rsid w:val="00B11DC8"/>
    <w:rsid w:val="00B12B6D"/>
    <w:rsid w:val="00B141C4"/>
    <w:rsid w:val="00B1542A"/>
    <w:rsid w:val="00B1569F"/>
    <w:rsid w:val="00B162A9"/>
    <w:rsid w:val="00B1657F"/>
    <w:rsid w:val="00B16C45"/>
    <w:rsid w:val="00B16CA0"/>
    <w:rsid w:val="00B1788B"/>
    <w:rsid w:val="00B17C5E"/>
    <w:rsid w:val="00B17DE5"/>
    <w:rsid w:val="00B20CF4"/>
    <w:rsid w:val="00B21041"/>
    <w:rsid w:val="00B21458"/>
    <w:rsid w:val="00B226CD"/>
    <w:rsid w:val="00B237D2"/>
    <w:rsid w:val="00B23919"/>
    <w:rsid w:val="00B23F64"/>
    <w:rsid w:val="00B24735"/>
    <w:rsid w:val="00B2759F"/>
    <w:rsid w:val="00B3280D"/>
    <w:rsid w:val="00B33806"/>
    <w:rsid w:val="00B34023"/>
    <w:rsid w:val="00B35085"/>
    <w:rsid w:val="00B353A4"/>
    <w:rsid w:val="00B35DA4"/>
    <w:rsid w:val="00B373C6"/>
    <w:rsid w:val="00B4108A"/>
    <w:rsid w:val="00B4122D"/>
    <w:rsid w:val="00B423A4"/>
    <w:rsid w:val="00B44472"/>
    <w:rsid w:val="00B45E7D"/>
    <w:rsid w:val="00B46ED2"/>
    <w:rsid w:val="00B47C71"/>
    <w:rsid w:val="00B47EEB"/>
    <w:rsid w:val="00B50602"/>
    <w:rsid w:val="00B51797"/>
    <w:rsid w:val="00B53D0E"/>
    <w:rsid w:val="00B56A82"/>
    <w:rsid w:val="00B60645"/>
    <w:rsid w:val="00B60B9F"/>
    <w:rsid w:val="00B61237"/>
    <w:rsid w:val="00B63170"/>
    <w:rsid w:val="00B63E74"/>
    <w:rsid w:val="00B65005"/>
    <w:rsid w:val="00B65139"/>
    <w:rsid w:val="00B657F9"/>
    <w:rsid w:val="00B66F4F"/>
    <w:rsid w:val="00B66FD3"/>
    <w:rsid w:val="00B67105"/>
    <w:rsid w:val="00B70296"/>
    <w:rsid w:val="00B70402"/>
    <w:rsid w:val="00B70510"/>
    <w:rsid w:val="00B705A3"/>
    <w:rsid w:val="00B7303D"/>
    <w:rsid w:val="00B735EB"/>
    <w:rsid w:val="00B74E39"/>
    <w:rsid w:val="00B77351"/>
    <w:rsid w:val="00B7793B"/>
    <w:rsid w:val="00B8068C"/>
    <w:rsid w:val="00B84144"/>
    <w:rsid w:val="00B84E74"/>
    <w:rsid w:val="00B85620"/>
    <w:rsid w:val="00B87420"/>
    <w:rsid w:val="00B921F7"/>
    <w:rsid w:val="00B92BC6"/>
    <w:rsid w:val="00B94164"/>
    <w:rsid w:val="00B972E5"/>
    <w:rsid w:val="00B97ED2"/>
    <w:rsid w:val="00BA4204"/>
    <w:rsid w:val="00BA6A86"/>
    <w:rsid w:val="00BA6E5D"/>
    <w:rsid w:val="00BB153C"/>
    <w:rsid w:val="00BB4CE4"/>
    <w:rsid w:val="00BB5002"/>
    <w:rsid w:val="00BC025F"/>
    <w:rsid w:val="00BC0E3A"/>
    <w:rsid w:val="00BC4286"/>
    <w:rsid w:val="00BC45A7"/>
    <w:rsid w:val="00BC67B5"/>
    <w:rsid w:val="00BD1199"/>
    <w:rsid w:val="00BD245A"/>
    <w:rsid w:val="00BD28FD"/>
    <w:rsid w:val="00BD2916"/>
    <w:rsid w:val="00BD31BD"/>
    <w:rsid w:val="00BD393F"/>
    <w:rsid w:val="00BD3C3C"/>
    <w:rsid w:val="00BD3F81"/>
    <w:rsid w:val="00BD41B4"/>
    <w:rsid w:val="00BD4911"/>
    <w:rsid w:val="00BD5740"/>
    <w:rsid w:val="00BD5F1D"/>
    <w:rsid w:val="00BE0B92"/>
    <w:rsid w:val="00BE0ED8"/>
    <w:rsid w:val="00BE3648"/>
    <w:rsid w:val="00BE5793"/>
    <w:rsid w:val="00BE5B68"/>
    <w:rsid w:val="00BE72B8"/>
    <w:rsid w:val="00BE7850"/>
    <w:rsid w:val="00BF09B0"/>
    <w:rsid w:val="00BF0B5C"/>
    <w:rsid w:val="00BF2123"/>
    <w:rsid w:val="00BF25B2"/>
    <w:rsid w:val="00BF39E7"/>
    <w:rsid w:val="00BF40FB"/>
    <w:rsid w:val="00BF4F88"/>
    <w:rsid w:val="00BF5B03"/>
    <w:rsid w:val="00BF78BB"/>
    <w:rsid w:val="00C00C85"/>
    <w:rsid w:val="00C012C5"/>
    <w:rsid w:val="00C01F51"/>
    <w:rsid w:val="00C01F82"/>
    <w:rsid w:val="00C021FB"/>
    <w:rsid w:val="00C04024"/>
    <w:rsid w:val="00C069E5"/>
    <w:rsid w:val="00C06DC4"/>
    <w:rsid w:val="00C106E7"/>
    <w:rsid w:val="00C11639"/>
    <w:rsid w:val="00C124AC"/>
    <w:rsid w:val="00C149DD"/>
    <w:rsid w:val="00C150C7"/>
    <w:rsid w:val="00C20739"/>
    <w:rsid w:val="00C20998"/>
    <w:rsid w:val="00C223EE"/>
    <w:rsid w:val="00C234C5"/>
    <w:rsid w:val="00C252A5"/>
    <w:rsid w:val="00C27394"/>
    <w:rsid w:val="00C318CC"/>
    <w:rsid w:val="00C3195A"/>
    <w:rsid w:val="00C31F71"/>
    <w:rsid w:val="00C34469"/>
    <w:rsid w:val="00C34A68"/>
    <w:rsid w:val="00C362F6"/>
    <w:rsid w:val="00C4214D"/>
    <w:rsid w:val="00C435D4"/>
    <w:rsid w:val="00C442D2"/>
    <w:rsid w:val="00C45578"/>
    <w:rsid w:val="00C50F63"/>
    <w:rsid w:val="00C51484"/>
    <w:rsid w:val="00C524C2"/>
    <w:rsid w:val="00C5255D"/>
    <w:rsid w:val="00C52C0B"/>
    <w:rsid w:val="00C5380B"/>
    <w:rsid w:val="00C56590"/>
    <w:rsid w:val="00C568AA"/>
    <w:rsid w:val="00C56DD3"/>
    <w:rsid w:val="00C600E2"/>
    <w:rsid w:val="00C61192"/>
    <w:rsid w:val="00C61799"/>
    <w:rsid w:val="00C64740"/>
    <w:rsid w:val="00C64CCC"/>
    <w:rsid w:val="00C655D1"/>
    <w:rsid w:val="00C65B8E"/>
    <w:rsid w:val="00C65EE9"/>
    <w:rsid w:val="00C6621B"/>
    <w:rsid w:val="00C66DC9"/>
    <w:rsid w:val="00C67477"/>
    <w:rsid w:val="00C67B0C"/>
    <w:rsid w:val="00C70E27"/>
    <w:rsid w:val="00C7197F"/>
    <w:rsid w:val="00C71A64"/>
    <w:rsid w:val="00C73249"/>
    <w:rsid w:val="00C73846"/>
    <w:rsid w:val="00C7501B"/>
    <w:rsid w:val="00C7547B"/>
    <w:rsid w:val="00C77608"/>
    <w:rsid w:val="00C809A8"/>
    <w:rsid w:val="00C8137A"/>
    <w:rsid w:val="00C81760"/>
    <w:rsid w:val="00C81F0E"/>
    <w:rsid w:val="00C8242F"/>
    <w:rsid w:val="00C837E2"/>
    <w:rsid w:val="00C838F7"/>
    <w:rsid w:val="00C8632A"/>
    <w:rsid w:val="00C8663C"/>
    <w:rsid w:val="00C870CA"/>
    <w:rsid w:val="00C87934"/>
    <w:rsid w:val="00C87972"/>
    <w:rsid w:val="00C9031E"/>
    <w:rsid w:val="00C92A6F"/>
    <w:rsid w:val="00C952A3"/>
    <w:rsid w:val="00C960BA"/>
    <w:rsid w:val="00C9762A"/>
    <w:rsid w:val="00C97E0B"/>
    <w:rsid w:val="00CA0296"/>
    <w:rsid w:val="00CA0D31"/>
    <w:rsid w:val="00CA3764"/>
    <w:rsid w:val="00CA3A33"/>
    <w:rsid w:val="00CA6499"/>
    <w:rsid w:val="00CA6503"/>
    <w:rsid w:val="00CA6653"/>
    <w:rsid w:val="00CA7577"/>
    <w:rsid w:val="00CB5A1A"/>
    <w:rsid w:val="00CB6706"/>
    <w:rsid w:val="00CB7E13"/>
    <w:rsid w:val="00CC0B74"/>
    <w:rsid w:val="00CC15D9"/>
    <w:rsid w:val="00CC1D53"/>
    <w:rsid w:val="00CC5205"/>
    <w:rsid w:val="00CC5271"/>
    <w:rsid w:val="00CD0F64"/>
    <w:rsid w:val="00CD2972"/>
    <w:rsid w:val="00CD2A06"/>
    <w:rsid w:val="00CD349C"/>
    <w:rsid w:val="00CD4537"/>
    <w:rsid w:val="00CD5431"/>
    <w:rsid w:val="00CD677F"/>
    <w:rsid w:val="00CD7EFE"/>
    <w:rsid w:val="00CE1334"/>
    <w:rsid w:val="00CE2109"/>
    <w:rsid w:val="00CE59EC"/>
    <w:rsid w:val="00CF1EDC"/>
    <w:rsid w:val="00CF240A"/>
    <w:rsid w:val="00CF3BAE"/>
    <w:rsid w:val="00CF62F3"/>
    <w:rsid w:val="00CF682E"/>
    <w:rsid w:val="00CF73C2"/>
    <w:rsid w:val="00D00FCB"/>
    <w:rsid w:val="00D0202B"/>
    <w:rsid w:val="00D02A3F"/>
    <w:rsid w:val="00D04009"/>
    <w:rsid w:val="00D041E2"/>
    <w:rsid w:val="00D05029"/>
    <w:rsid w:val="00D10E87"/>
    <w:rsid w:val="00D1173D"/>
    <w:rsid w:val="00D11EC8"/>
    <w:rsid w:val="00D12D2A"/>
    <w:rsid w:val="00D14265"/>
    <w:rsid w:val="00D1481A"/>
    <w:rsid w:val="00D1495D"/>
    <w:rsid w:val="00D14DDF"/>
    <w:rsid w:val="00D1706C"/>
    <w:rsid w:val="00D17631"/>
    <w:rsid w:val="00D20683"/>
    <w:rsid w:val="00D20EF3"/>
    <w:rsid w:val="00D21118"/>
    <w:rsid w:val="00D2116E"/>
    <w:rsid w:val="00D22405"/>
    <w:rsid w:val="00D26273"/>
    <w:rsid w:val="00D26F9E"/>
    <w:rsid w:val="00D27A05"/>
    <w:rsid w:val="00D30323"/>
    <w:rsid w:val="00D30711"/>
    <w:rsid w:val="00D30B93"/>
    <w:rsid w:val="00D31B0B"/>
    <w:rsid w:val="00D31E74"/>
    <w:rsid w:val="00D31FCA"/>
    <w:rsid w:val="00D32E10"/>
    <w:rsid w:val="00D3374A"/>
    <w:rsid w:val="00D342B3"/>
    <w:rsid w:val="00D356BC"/>
    <w:rsid w:val="00D359EB"/>
    <w:rsid w:val="00D36469"/>
    <w:rsid w:val="00D37ED2"/>
    <w:rsid w:val="00D4013B"/>
    <w:rsid w:val="00D41E0E"/>
    <w:rsid w:val="00D425BE"/>
    <w:rsid w:val="00D433CD"/>
    <w:rsid w:val="00D43614"/>
    <w:rsid w:val="00D44FB8"/>
    <w:rsid w:val="00D45334"/>
    <w:rsid w:val="00D47F69"/>
    <w:rsid w:val="00D5277B"/>
    <w:rsid w:val="00D52CD5"/>
    <w:rsid w:val="00D5368B"/>
    <w:rsid w:val="00D5425E"/>
    <w:rsid w:val="00D54CC6"/>
    <w:rsid w:val="00D54D6F"/>
    <w:rsid w:val="00D55EAB"/>
    <w:rsid w:val="00D55F3C"/>
    <w:rsid w:val="00D56B27"/>
    <w:rsid w:val="00D6149A"/>
    <w:rsid w:val="00D635D2"/>
    <w:rsid w:val="00D63858"/>
    <w:rsid w:val="00D63A25"/>
    <w:rsid w:val="00D640B7"/>
    <w:rsid w:val="00D64F76"/>
    <w:rsid w:val="00D674BD"/>
    <w:rsid w:val="00D70AD5"/>
    <w:rsid w:val="00D711B1"/>
    <w:rsid w:val="00D72113"/>
    <w:rsid w:val="00D72447"/>
    <w:rsid w:val="00D72496"/>
    <w:rsid w:val="00D72C3B"/>
    <w:rsid w:val="00D7300D"/>
    <w:rsid w:val="00D74F6D"/>
    <w:rsid w:val="00D77162"/>
    <w:rsid w:val="00D77641"/>
    <w:rsid w:val="00D80AE7"/>
    <w:rsid w:val="00D81446"/>
    <w:rsid w:val="00D8261F"/>
    <w:rsid w:val="00D82802"/>
    <w:rsid w:val="00D863C8"/>
    <w:rsid w:val="00D87173"/>
    <w:rsid w:val="00D8781A"/>
    <w:rsid w:val="00D87970"/>
    <w:rsid w:val="00D90CD4"/>
    <w:rsid w:val="00D919A6"/>
    <w:rsid w:val="00D91C4A"/>
    <w:rsid w:val="00D91E49"/>
    <w:rsid w:val="00D943AC"/>
    <w:rsid w:val="00D948FC"/>
    <w:rsid w:val="00D96378"/>
    <w:rsid w:val="00D96E1D"/>
    <w:rsid w:val="00DA0035"/>
    <w:rsid w:val="00DA0848"/>
    <w:rsid w:val="00DA0E97"/>
    <w:rsid w:val="00DA142A"/>
    <w:rsid w:val="00DA1A57"/>
    <w:rsid w:val="00DA2CF7"/>
    <w:rsid w:val="00DA442F"/>
    <w:rsid w:val="00DA5F30"/>
    <w:rsid w:val="00DA69E2"/>
    <w:rsid w:val="00DA7453"/>
    <w:rsid w:val="00DA7A45"/>
    <w:rsid w:val="00DB0346"/>
    <w:rsid w:val="00DB0D72"/>
    <w:rsid w:val="00DB41A2"/>
    <w:rsid w:val="00DB41D1"/>
    <w:rsid w:val="00DB4F66"/>
    <w:rsid w:val="00DB5A0D"/>
    <w:rsid w:val="00DC0A46"/>
    <w:rsid w:val="00DC225B"/>
    <w:rsid w:val="00DC2A61"/>
    <w:rsid w:val="00DC2D01"/>
    <w:rsid w:val="00DC2FF3"/>
    <w:rsid w:val="00DC401B"/>
    <w:rsid w:val="00DC429B"/>
    <w:rsid w:val="00DC56F6"/>
    <w:rsid w:val="00DC65EC"/>
    <w:rsid w:val="00DD00E6"/>
    <w:rsid w:val="00DD1A73"/>
    <w:rsid w:val="00DD3412"/>
    <w:rsid w:val="00DD4828"/>
    <w:rsid w:val="00DD5A2C"/>
    <w:rsid w:val="00DD72D9"/>
    <w:rsid w:val="00DE11D5"/>
    <w:rsid w:val="00DE28B8"/>
    <w:rsid w:val="00DE34AD"/>
    <w:rsid w:val="00DE3727"/>
    <w:rsid w:val="00DE3E43"/>
    <w:rsid w:val="00DE407A"/>
    <w:rsid w:val="00DE5350"/>
    <w:rsid w:val="00DE5D77"/>
    <w:rsid w:val="00DE61BF"/>
    <w:rsid w:val="00DE72ED"/>
    <w:rsid w:val="00DF0FA1"/>
    <w:rsid w:val="00DF1738"/>
    <w:rsid w:val="00DF2989"/>
    <w:rsid w:val="00DF2F2A"/>
    <w:rsid w:val="00DF3C37"/>
    <w:rsid w:val="00DF4C9B"/>
    <w:rsid w:val="00DF6FD9"/>
    <w:rsid w:val="00E00138"/>
    <w:rsid w:val="00E02AAB"/>
    <w:rsid w:val="00E03406"/>
    <w:rsid w:val="00E04422"/>
    <w:rsid w:val="00E04661"/>
    <w:rsid w:val="00E0543F"/>
    <w:rsid w:val="00E07B39"/>
    <w:rsid w:val="00E07E89"/>
    <w:rsid w:val="00E109A9"/>
    <w:rsid w:val="00E114AC"/>
    <w:rsid w:val="00E11A15"/>
    <w:rsid w:val="00E121E4"/>
    <w:rsid w:val="00E135B8"/>
    <w:rsid w:val="00E13EDC"/>
    <w:rsid w:val="00E14514"/>
    <w:rsid w:val="00E14707"/>
    <w:rsid w:val="00E15BCA"/>
    <w:rsid w:val="00E15E20"/>
    <w:rsid w:val="00E177C7"/>
    <w:rsid w:val="00E208B1"/>
    <w:rsid w:val="00E234F5"/>
    <w:rsid w:val="00E2380D"/>
    <w:rsid w:val="00E23F8A"/>
    <w:rsid w:val="00E25445"/>
    <w:rsid w:val="00E25B23"/>
    <w:rsid w:val="00E32033"/>
    <w:rsid w:val="00E321B1"/>
    <w:rsid w:val="00E3236A"/>
    <w:rsid w:val="00E3466E"/>
    <w:rsid w:val="00E3475D"/>
    <w:rsid w:val="00E349C9"/>
    <w:rsid w:val="00E34ED7"/>
    <w:rsid w:val="00E3548B"/>
    <w:rsid w:val="00E363F6"/>
    <w:rsid w:val="00E36FC4"/>
    <w:rsid w:val="00E37471"/>
    <w:rsid w:val="00E375E6"/>
    <w:rsid w:val="00E37AC3"/>
    <w:rsid w:val="00E37E51"/>
    <w:rsid w:val="00E41D5F"/>
    <w:rsid w:val="00E41D72"/>
    <w:rsid w:val="00E41E46"/>
    <w:rsid w:val="00E4299C"/>
    <w:rsid w:val="00E45A8D"/>
    <w:rsid w:val="00E46598"/>
    <w:rsid w:val="00E46845"/>
    <w:rsid w:val="00E46BB9"/>
    <w:rsid w:val="00E50AB1"/>
    <w:rsid w:val="00E50C15"/>
    <w:rsid w:val="00E520A7"/>
    <w:rsid w:val="00E52365"/>
    <w:rsid w:val="00E5372D"/>
    <w:rsid w:val="00E53B5D"/>
    <w:rsid w:val="00E5420B"/>
    <w:rsid w:val="00E54D67"/>
    <w:rsid w:val="00E5586B"/>
    <w:rsid w:val="00E55EC8"/>
    <w:rsid w:val="00E5773C"/>
    <w:rsid w:val="00E57C33"/>
    <w:rsid w:val="00E57F02"/>
    <w:rsid w:val="00E625C8"/>
    <w:rsid w:val="00E62B80"/>
    <w:rsid w:val="00E64CA6"/>
    <w:rsid w:val="00E64E1B"/>
    <w:rsid w:val="00E6557F"/>
    <w:rsid w:val="00E65779"/>
    <w:rsid w:val="00E66689"/>
    <w:rsid w:val="00E67394"/>
    <w:rsid w:val="00E676DA"/>
    <w:rsid w:val="00E700D9"/>
    <w:rsid w:val="00E7393C"/>
    <w:rsid w:val="00E74287"/>
    <w:rsid w:val="00E750F9"/>
    <w:rsid w:val="00E756F4"/>
    <w:rsid w:val="00E76A3C"/>
    <w:rsid w:val="00E773B6"/>
    <w:rsid w:val="00E77530"/>
    <w:rsid w:val="00E777EB"/>
    <w:rsid w:val="00E77FCA"/>
    <w:rsid w:val="00E817E2"/>
    <w:rsid w:val="00E81F31"/>
    <w:rsid w:val="00E8360E"/>
    <w:rsid w:val="00E84011"/>
    <w:rsid w:val="00E865CB"/>
    <w:rsid w:val="00E90412"/>
    <w:rsid w:val="00E915DB"/>
    <w:rsid w:val="00E91F47"/>
    <w:rsid w:val="00E9234C"/>
    <w:rsid w:val="00E94694"/>
    <w:rsid w:val="00E9554A"/>
    <w:rsid w:val="00E95C11"/>
    <w:rsid w:val="00E9610E"/>
    <w:rsid w:val="00E96327"/>
    <w:rsid w:val="00E9773B"/>
    <w:rsid w:val="00E97D0F"/>
    <w:rsid w:val="00EA03EB"/>
    <w:rsid w:val="00EA0E07"/>
    <w:rsid w:val="00EA1FD0"/>
    <w:rsid w:val="00EA2CFB"/>
    <w:rsid w:val="00EA655D"/>
    <w:rsid w:val="00EB077E"/>
    <w:rsid w:val="00EB0F6D"/>
    <w:rsid w:val="00EB1A78"/>
    <w:rsid w:val="00EB23CA"/>
    <w:rsid w:val="00EB24E7"/>
    <w:rsid w:val="00EB2984"/>
    <w:rsid w:val="00EB2B7A"/>
    <w:rsid w:val="00EB31C4"/>
    <w:rsid w:val="00EB37C3"/>
    <w:rsid w:val="00EB49D7"/>
    <w:rsid w:val="00EB4C7E"/>
    <w:rsid w:val="00EB600F"/>
    <w:rsid w:val="00EB63E7"/>
    <w:rsid w:val="00EB70B7"/>
    <w:rsid w:val="00EC2660"/>
    <w:rsid w:val="00EC2B32"/>
    <w:rsid w:val="00EC39A4"/>
    <w:rsid w:val="00EC5C73"/>
    <w:rsid w:val="00EC606A"/>
    <w:rsid w:val="00EC6AC0"/>
    <w:rsid w:val="00EC6D73"/>
    <w:rsid w:val="00ED1622"/>
    <w:rsid w:val="00ED2196"/>
    <w:rsid w:val="00ED243A"/>
    <w:rsid w:val="00ED488F"/>
    <w:rsid w:val="00ED658F"/>
    <w:rsid w:val="00ED7EFB"/>
    <w:rsid w:val="00EE080B"/>
    <w:rsid w:val="00EE08D0"/>
    <w:rsid w:val="00EE1129"/>
    <w:rsid w:val="00EE1F81"/>
    <w:rsid w:val="00EE3C6E"/>
    <w:rsid w:val="00EE42D9"/>
    <w:rsid w:val="00EE44B1"/>
    <w:rsid w:val="00EE635C"/>
    <w:rsid w:val="00EE6C26"/>
    <w:rsid w:val="00EE7B33"/>
    <w:rsid w:val="00EF088A"/>
    <w:rsid w:val="00EF2C87"/>
    <w:rsid w:val="00EF2E16"/>
    <w:rsid w:val="00EF3397"/>
    <w:rsid w:val="00EF3FED"/>
    <w:rsid w:val="00EF5A7E"/>
    <w:rsid w:val="00EF6787"/>
    <w:rsid w:val="00EF7CBF"/>
    <w:rsid w:val="00EF7F87"/>
    <w:rsid w:val="00F0347B"/>
    <w:rsid w:val="00F03639"/>
    <w:rsid w:val="00F037D8"/>
    <w:rsid w:val="00F03B01"/>
    <w:rsid w:val="00F03E92"/>
    <w:rsid w:val="00F03FAC"/>
    <w:rsid w:val="00F04701"/>
    <w:rsid w:val="00F05CD9"/>
    <w:rsid w:val="00F05D89"/>
    <w:rsid w:val="00F1051B"/>
    <w:rsid w:val="00F11E2C"/>
    <w:rsid w:val="00F12BF3"/>
    <w:rsid w:val="00F13459"/>
    <w:rsid w:val="00F13649"/>
    <w:rsid w:val="00F1633D"/>
    <w:rsid w:val="00F21B4A"/>
    <w:rsid w:val="00F21EA9"/>
    <w:rsid w:val="00F22118"/>
    <w:rsid w:val="00F22839"/>
    <w:rsid w:val="00F2316A"/>
    <w:rsid w:val="00F23C27"/>
    <w:rsid w:val="00F26860"/>
    <w:rsid w:val="00F314A3"/>
    <w:rsid w:val="00F31C46"/>
    <w:rsid w:val="00F32096"/>
    <w:rsid w:val="00F33C24"/>
    <w:rsid w:val="00F35370"/>
    <w:rsid w:val="00F36154"/>
    <w:rsid w:val="00F36542"/>
    <w:rsid w:val="00F376AC"/>
    <w:rsid w:val="00F400CA"/>
    <w:rsid w:val="00F403EF"/>
    <w:rsid w:val="00F40706"/>
    <w:rsid w:val="00F40BD6"/>
    <w:rsid w:val="00F40EFD"/>
    <w:rsid w:val="00F46F47"/>
    <w:rsid w:val="00F475D0"/>
    <w:rsid w:val="00F47638"/>
    <w:rsid w:val="00F506E1"/>
    <w:rsid w:val="00F5086B"/>
    <w:rsid w:val="00F51F33"/>
    <w:rsid w:val="00F52814"/>
    <w:rsid w:val="00F54BCE"/>
    <w:rsid w:val="00F553CC"/>
    <w:rsid w:val="00F55CA1"/>
    <w:rsid w:val="00F56E28"/>
    <w:rsid w:val="00F57880"/>
    <w:rsid w:val="00F60041"/>
    <w:rsid w:val="00F60E79"/>
    <w:rsid w:val="00F6213F"/>
    <w:rsid w:val="00F62D41"/>
    <w:rsid w:val="00F62F6B"/>
    <w:rsid w:val="00F6339E"/>
    <w:rsid w:val="00F636C1"/>
    <w:rsid w:val="00F64C77"/>
    <w:rsid w:val="00F65ABD"/>
    <w:rsid w:val="00F67A19"/>
    <w:rsid w:val="00F703A5"/>
    <w:rsid w:val="00F714E4"/>
    <w:rsid w:val="00F718BE"/>
    <w:rsid w:val="00F71BFC"/>
    <w:rsid w:val="00F74EBB"/>
    <w:rsid w:val="00F7555C"/>
    <w:rsid w:val="00F77A41"/>
    <w:rsid w:val="00F8048F"/>
    <w:rsid w:val="00F81216"/>
    <w:rsid w:val="00F8138E"/>
    <w:rsid w:val="00F82222"/>
    <w:rsid w:val="00F836AF"/>
    <w:rsid w:val="00F8376F"/>
    <w:rsid w:val="00F839AD"/>
    <w:rsid w:val="00F83AF2"/>
    <w:rsid w:val="00F84EE2"/>
    <w:rsid w:val="00F86B31"/>
    <w:rsid w:val="00F87C96"/>
    <w:rsid w:val="00F91C3A"/>
    <w:rsid w:val="00F92490"/>
    <w:rsid w:val="00F924C1"/>
    <w:rsid w:val="00F92DD1"/>
    <w:rsid w:val="00F93727"/>
    <w:rsid w:val="00F93EE1"/>
    <w:rsid w:val="00F95916"/>
    <w:rsid w:val="00FA0B12"/>
    <w:rsid w:val="00FA1A09"/>
    <w:rsid w:val="00FA1CF2"/>
    <w:rsid w:val="00FA1D4D"/>
    <w:rsid w:val="00FA3634"/>
    <w:rsid w:val="00FA60AF"/>
    <w:rsid w:val="00FB01ED"/>
    <w:rsid w:val="00FB062F"/>
    <w:rsid w:val="00FB0799"/>
    <w:rsid w:val="00FB1440"/>
    <w:rsid w:val="00FB5646"/>
    <w:rsid w:val="00FC0E12"/>
    <w:rsid w:val="00FC10E9"/>
    <w:rsid w:val="00FC1DBB"/>
    <w:rsid w:val="00FC25E2"/>
    <w:rsid w:val="00FC4DC5"/>
    <w:rsid w:val="00FC4EF2"/>
    <w:rsid w:val="00FC5456"/>
    <w:rsid w:val="00FC6D7C"/>
    <w:rsid w:val="00FD01EF"/>
    <w:rsid w:val="00FD0293"/>
    <w:rsid w:val="00FD0428"/>
    <w:rsid w:val="00FD0713"/>
    <w:rsid w:val="00FD076F"/>
    <w:rsid w:val="00FD14DC"/>
    <w:rsid w:val="00FD2255"/>
    <w:rsid w:val="00FD23FD"/>
    <w:rsid w:val="00FD429F"/>
    <w:rsid w:val="00FD5E41"/>
    <w:rsid w:val="00FD6D8F"/>
    <w:rsid w:val="00FD7A7D"/>
    <w:rsid w:val="00FE04A9"/>
    <w:rsid w:val="00FE07E9"/>
    <w:rsid w:val="00FE0D39"/>
    <w:rsid w:val="00FE1BC7"/>
    <w:rsid w:val="00FE1D03"/>
    <w:rsid w:val="00FE710B"/>
    <w:rsid w:val="00FE74E1"/>
    <w:rsid w:val="00FE7510"/>
    <w:rsid w:val="00FF0617"/>
    <w:rsid w:val="00FF0C96"/>
    <w:rsid w:val="00FF2CB6"/>
    <w:rsid w:val="00FF51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9A867"/>
  <w15:docId w15:val="{0D5F3948-4D0A-46EB-BA71-A6BA326C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145"/>
  </w:style>
  <w:style w:type="paragraph" w:styleId="Ttulo1">
    <w:name w:val="heading 1"/>
    <w:basedOn w:val="Normal"/>
    <w:next w:val="Normal"/>
    <w:link w:val="Ttulo1Car"/>
    <w:rsid w:val="00264CAA"/>
    <w:pPr>
      <w:keepNext/>
      <w:numPr>
        <w:numId w:val="2"/>
      </w:numPr>
      <w:suppressAutoHyphens/>
      <w:autoSpaceDN w:val="0"/>
      <w:spacing w:before="120" w:after="60" w:line="240" w:lineRule="auto"/>
      <w:ind w:left="431" w:hanging="431"/>
      <w:textAlignment w:val="baseline"/>
      <w:outlineLvl w:val="0"/>
    </w:pPr>
    <w:rPr>
      <w:rFonts w:ascii="Arial Narrow" w:eastAsia="Times New Roman" w:hAnsi="Arial Narrow" w:cs="Arial"/>
      <w:b/>
      <w:bCs/>
      <w:kern w:val="3"/>
      <w:sz w:val="24"/>
      <w:szCs w:val="32"/>
      <w:lang w:val="es-ES" w:eastAsia="es-ES"/>
    </w:rPr>
  </w:style>
  <w:style w:type="paragraph" w:styleId="Ttulo2">
    <w:name w:val="heading 2"/>
    <w:basedOn w:val="Normal"/>
    <w:next w:val="Normal"/>
    <w:link w:val="Ttulo2Car"/>
    <w:rsid w:val="000943BE"/>
    <w:pPr>
      <w:keepNext/>
      <w:numPr>
        <w:ilvl w:val="1"/>
        <w:numId w:val="2"/>
      </w:numPr>
      <w:suppressAutoHyphens/>
      <w:autoSpaceDN w:val="0"/>
      <w:spacing w:before="240" w:after="60" w:line="240" w:lineRule="auto"/>
      <w:textAlignment w:val="baseline"/>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rsid w:val="000943BE"/>
    <w:pPr>
      <w:keepNext/>
      <w:numPr>
        <w:ilvl w:val="2"/>
        <w:numId w:val="2"/>
      </w:numPr>
      <w:suppressAutoHyphens/>
      <w:autoSpaceDN w:val="0"/>
      <w:spacing w:before="240" w:after="60" w:line="240" w:lineRule="auto"/>
      <w:textAlignment w:val="baseline"/>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rsid w:val="000943BE"/>
    <w:pPr>
      <w:keepNext/>
      <w:numPr>
        <w:ilvl w:val="3"/>
        <w:numId w:val="2"/>
      </w:numPr>
      <w:suppressAutoHyphens/>
      <w:autoSpaceDN w:val="0"/>
      <w:spacing w:before="240" w:after="60" w:line="240" w:lineRule="auto"/>
      <w:textAlignment w:val="baseline"/>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rsid w:val="000943BE"/>
    <w:pPr>
      <w:numPr>
        <w:ilvl w:val="4"/>
        <w:numId w:val="2"/>
      </w:numPr>
      <w:suppressAutoHyphens/>
      <w:autoSpaceDN w:val="0"/>
      <w:spacing w:before="240" w:after="60" w:line="240" w:lineRule="auto"/>
      <w:textAlignment w:val="baseline"/>
      <w:outlineLvl w:val="4"/>
    </w:pPr>
    <w:rPr>
      <w:rFonts w:ascii="Times New Rom I" w:eastAsia="Times New Roman" w:hAnsi="Times New Rom I" w:cs="Times New Roman"/>
      <w:b/>
      <w:bCs/>
      <w:i/>
      <w:iCs/>
      <w:sz w:val="26"/>
      <w:szCs w:val="26"/>
      <w:lang w:val="es-ES" w:eastAsia="es-ES"/>
    </w:rPr>
  </w:style>
  <w:style w:type="paragraph" w:styleId="Ttulo6">
    <w:name w:val="heading 6"/>
    <w:basedOn w:val="Normal"/>
    <w:next w:val="Normal"/>
    <w:link w:val="Ttulo6Car"/>
    <w:rsid w:val="000943BE"/>
    <w:pPr>
      <w:numPr>
        <w:ilvl w:val="5"/>
        <w:numId w:val="2"/>
      </w:numPr>
      <w:suppressAutoHyphens/>
      <w:autoSpaceDN w:val="0"/>
      <w:spacing w:before="240" w:after="60" w:line="240" w:lineRule="auto"/>
      <w:textAlignment w:val="baseline"/>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rsid w:val="000943BE"/>
    <w:pPr>
      <w:numPr>
        <w:ilvl w:val="6"/>
        <w:numId w:val="2"/>
      </w:numPr>
      <w:suppressAutoHyphens/>
      <w:autoSpaceDN w:val="0"/>
      <w:spacing w:before="240" w:after="60" w:line="240" w:lineRule="auto"/>
      <w:textAlignment w:val="baseline"/>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rsid w:val="000943BE"/>
    <w:pPr>
      <w:numPr>
        <w:ilvl w:val="7"/>
        <w:numId w:val="2"/>
      </w:numPr>
      <w:suppressAutoHyphens/>
      <w:autoSpaceDN w:val="0"/>
      <w:spacing w:before="240" w:after="60" w:line="240" w:lineRule="auto"/>
      <w:textAlignment w:val="baseline"/>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rsid w:val="000943BE"/>
    <w:pPr>
      <w:numPr>
        <w:ilvl w:val="8"/>
        <w:numId w:val="2"/>
      </w:numPr>
      <w:suppressAutoHyphens/>
      <w:autoSpaceDN w:val="0"/>
      <w:spacing w:before="240" w:after="60" w:line="240" w:lineRule="auto"/>
      <w:textAlignment w:val="baseline"/>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olita,BOLA,BOLADEF,List Paragraph"/>
    <w:basedOn w:val="Normal"/>
    <w:link w:val="PrrafodelistaCar"/>
    <w:uiPriority w:val="34"/>
    <w:qFormat/>
    <w:rsid w:val="007B0C06"/>
    <w:pPr>
      <w:spacing w:after="0" w:line="240" w:lineRule="auto"/>
      <w:ind w:left="720"/>
    </w:pPr>
    <w:rPr>
      <w:rFonts w:ascii="Calibri" w:hAnsi="Calibri" w:cs="Times New Roman"/>
      <w:lang w:eastAsia="es-CO"/>
    </w:rPr>
  </w:style>
  <w:style w:type="paragraph" w:styleId="Textodeglobo">
    <w:name w:val="Balloon Text"/>
    <w:basedOn w:val="Normal"/>
    <w:link w:val="TextodegloboCar"/>
    <w:uiPriority w:val="99"/>
    <w:semiHidden/>
    <w:unhideWhenUsed/>
    <w:rsid w:val="00DE11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1D5"/>
    <w:rPr>
      <w:rFonts w:ascii="Tahoma" w:hAnsi="Tahoma" w:cs="Tahoma"/>
      <w:sz w:val="16"/>
      <w:szCs w:val="16"/>
    </w:rPr>
  </w:style>
  <w:style w:type="paragraph" w:customStyle="1" w:styleId="Titulo1a">
    <w:name w:val="Titulo 1a"/>
    <w:basedOn w:val="Normal"/>
    <w:link w:val="Titulo1aCar"/>
    <w:rsid w:val="001436E1"/>
    <w:pPr>
      <w:numPr>
        <w:numId w:val="1"/>
      </w:numPr>
      <w:contextualSpacing/>
      <w:jc w:val="both"/>
    </w:pPr>
    <w:rPr>
      <w:rFonts w:ascii="Arial Narrow" w:eastAsia="Times New Roman" w:hAnsi="Arial Narrow" w:cs="Times New Roman"/>
      <w:b/>
      <w:sz w:val="24"/>
      <w:szCs w:val="24"/>
      <w:lang w:val="es-ES"/>
    </w:rPr>
  </w:style>
  <w:style w:type="paragraph" w:customStyle="1" w:styleId="Titulo2a">
    <w:name w:val="Titulo 2a"/>
    <w:basedOn w:val="Titulo1a"/>
    <w:rsid w:val="001436E1"/>
    <w:pPr>
      <w:numPr>
        <w:ilvl w:val="1"/>
      </w:numPr>
      <w:tabs>
        <w:tab w:val="num" w:pos="360"/>
        <w:tab w:val="num" w:pos="576"/>
      </w:tabs>
      <w:ind w:left="426" w:hanging="426"/>
    </w:pPr>
  </w:style>
  <w:style w:type="character" w:customStyle="1" w:styleId="Titulo1aCar">
    <w:name w:val="Titulo 1a Car"/>
    <w:link w:val="Titulo1a"/>
    <w:locked/>
    <w:rsid w:val="001436E1"/>
    <w:rPr>
      <w:rFonts w:ascii="Arial Narrow" w:eastAsia="Times New Roman" w:hAnsi="Arial Narrow" w:cs="Times New Roman"/>
      <w:b/>
      <w:sz w:val="24"/>
      <w:szCs w:val="24"/>
      <w:lang w:val="es-ES"/>
    </w:rPr>
  </w:style>
  <w:style w:type="paragraph" w:styleId="Encabezado">
    <w:name w:val="header"/>
    <w:basedOn w:val="Normal"/>
    <w:link w:val="EncabezadoCar"/>
    <w:uiPriority w:val="99"/>
    <w:unhideWhenUsed/>
    <w:rsid w:val="00683F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83F81"/>
  </w:style>
  <w:style w:type="paragraph" w:styleId="Piedepgina">
    <w:name w:val="footer"/>
    <w:basedOn w:val="Normal"/>
    <w:link w:val="PiedepginaCar"/>
    <w:uiPriority w:val="99"/>
    <w:unhideWhenUsed/>
    <w:rsid w:val="00683F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3F81"/>
  </w:style>
  <w:style w:type="character" w:styleId="Refdecomentario">
    <w:name w:val="annotation reference"/>
    <w:basedOn w:val="Fuentedeprrafopredeter"/>
    <w:unhideWhenUsed/>
    <w:rsid w:val="000435C5"/>
    <w:rPr>
      <w:sz w:val="16"/>
      <w:szCs w:val="16"/>
    </w:rPr>
  </w:style>
  <w:style w:type="paragraph" w:styleId="Textocomentario">
    <w:name w:val="annotation text"/>
    <w:basedOn w:val="Normal"/>
    <w:link w:val="TextocomentarioCar"/>
    <w:unhideWhenUsed/>
    <w:rsid w:val="000435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35C5"/>
    <w:rPr>
      <w:sz w:val="20"/>
      <w:szCs w:val="20"/>
    </w:rPr>
  </w:style>
  <w:style w:type="paragraph" w:styleId="Asuntodelcomentario">
    <w:name w:val="annotation subject"/>
    <w:basedOn w:val="Textocomentario"/>
    <w:next w:val="Textocomentario"/>
    <w:link w:val="AsuntodelcomentarioCar"/>
    <w:uiPriority w:val="99"/>
    <w:semiHidden/>
    <w:unhideWhenUsed/>
    <w:rsid w:val="000435C5"/>
    <w:rPr>
      <w:b/>
      <w:bCs/>
    </w:rPr>
  </w:style>
  <w:style w:type="character" w:customStyle="1" w:styleId="AsuntodelcomentarioCar">
    <w:name w:val="Asunto del comentario Car"/>
    <w:basedOn w:val="TextocomentarioCar"/>
    <w:link w:val="Asuntodelcomentario"/>
    <w:uiPriority w:val="99"/>
    <w:semiHidden/>
    <w:rsid w:val="000435C5"/>
    <w:rPr>
      <w:b/>
      <w:bCs/>
      <w:sz w:val="20"/>
      <w:szCs w:val="20"/>
    </w:rPr>
  </w:style>
  <w:style w:type="paragraph" w:styleId="Revisin">
    <w:name w:val="Revision"/>
    <w:hidden/>
    <w:uiPriority w:val="99"/>
    <w:semiHidden/>
    <w:rsid w:val="000435C5"/>
    <w:pPr>
      <w:spacing w:after="0" w:line="240" w:lineRule="auto"/>
    </w:pPr>
  </w:style>
  <w:style w:type="paragraph" w:styleId="Textonotapie">
    <w:name w:val="footnote text"/>
    <w:aliases w:val="texto de nota al pie,Texto nota pie Car Car Car Car Car Car Car Car,Texto nota pie Car Car Car,fn,Footnote Text Char Char Char Char Char Char,Texto nota pie Car Car Car Car Car,Texto nota pie Car1,ft,Footnote Text Char Char,Car C,FA Fu,C"/>
    <w:basedOn w:val="Normal"/>
    <w:link w:val="TextonotapieCar"/>
    <w:uiPriority w:val="99"/>
    <w:rsid w:val="001E10AE"/>
    <w:pPr>
      <w:suppressAutoHyphens/>
      <w:autoSpaceDN w:val="0"/>
      <w:spacing w:after="0" w:line="240" w:lineRule="auto"/>
      <w:textAlignment w:val="baseline"/>
    </w:pPr>
    <w:rPr>
      <w:rFonts w:ascii="Times New Rom I" w:eastAsia="Times New Roman" w:hAnsi="Times New Rom I" w:cs="Times New Roman"/>
      <w:sz w:val="20"/>
      <w:szCs w:val="20"/>
      <w:lang w:val="es-ES" w:eastAsia="es-ES"/>
    </w:rPr>
  </w:style>
  <w:style w:type="character" w:customStyle="1" w:styleId="TextonotapieCar">
    <w:name w:val="Texto nota pie Car"/>
    <w:aliases w:val="texto de nota al pie Car,Texto nota pie Car Car Car Car Car Car Car Car Car,Texto nota pie Car Car Car Car,fn Car,Footnote Text Char Char Char Char Char Char Car,Texto nota pie Car Car Car Car Car Car,Texto nota pie Car1 Car,ft Car"/>
    <w:basedOn w:val="Fuentedeprrafopredeter"/>
    <w:link w:val="Textonotapie"/>
    <w:uiPriority w:val="99"/>
    <w:rsid w:val="001E10AE"/>
    <w:rPr>
      <w:rFonts w:ascii="Times New Rom I" w:eastAsia="Times New Roman" w:hAnsi="Times New Rom I" w:cs="Times New Roman"/>
      <w:sz w:val="20"/>
      <w:szCs w:val="20"/>
      <w:lang w:val="es-ES" w:eastAsia="es-ES"/>
    </w:rPr>
  </w:style>
  <w:style w:type="character" w:styleId="Refdenotaalpie">
    <w:name w:val="footnote reference"/>
    <w:aliases w:val="referencia nota al pie,Texto de nota al pie,Texto nota pie Car2,Car Car Car1,Car Car2,Footnote Text Char Char Char Char Char Car1,Footnote Text Char Char Char Char Car1,Footnote reference Car1,FA Fu Car1,texto de nota al pie Car1"/>
    <w:uiPriority w:val="99"/>
    <w:rsid w:val="001E10AE"/>
    <w:rPr>
      <w:position w:val="0"/>
      <w:vertAlign w:val="superscript"/>
    </w:rPr>
  </w:style>
  <w:style w:type="character" w:customStyle="1" w:styleId="Ttulo1Car">
    <w:name w:val="Título 1 Car"/>
    <w:basedOn w:val="Fuentedeprrafopredeter"/>
    <w:link w:val="Ttulo1"/>
    <w:rsid w:val="00264CAA"/>
    <w:rPr>
      <w:rFonts w:ascii="Arial Narrow" w:eastAsia="Times New Roman" w:hAnsi="Arial Narrow" w:cs="Arial"/>
      <w:b/>
      <w:bCs/>
      <w:kern w:val="3"/>
      <w:sz w:val="24"/>
      <w:szCs w:val="32"/>
      <w:lang w:val="es-ES" w:eastAsia="es-ES"/>
    </w:rPr>
  </w:style>
  <w:style w:type="character" w:customStyle="1" w:styleId="Ttulo2Car">
    <w:name w:val="Título 2 Car"/>
    <w:basedOn w:val="Fuentedeprrafopredeter"/>
    <w:link w:val="Ttulo2"/>
    <w:rsid w:val="000943BE"/>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0943BE"/>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0943BE"/>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0943BE"/>
    <w:rPr>
      <w:rFonts w:ascii="Times New Rom I" w:eastAsia="Times New Roman" w:hAnsi="Times New Rom I" w:cs="Times New Roman"/>
      <w:b/>
      <w:bCs/>
      <w:i/>
      <w:iCs/>
      <w:sz w:val="26"/>
      <w:szCs w:val="26"/>
      <w:lang w:val="es-ES" w:eastAsia="es-ES"/>
    </w:rPr>
  </w:style>
  <w:style w:type="character" w:customStyle="1" w:styleId="Ttulo6Car">
    <w:name w:val="Título 6 Car"/>
    <w:basedOn w:val="Fuentedeprrafopredeter"/>
    <w:link w:val="Ttulo6"/>
    <w:rsid w:val="000943BE"/>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0943BE"/>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0943BE"/>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0943BE"/>
    <w:rPr>
      <w:rFonts w:ascii="Arial" w:eastAsia="Times New Roman" w:hAnsi="Arial" w:cs="Arial"/>
      <w:lang w:val="es-ES" w:eastAsia="es-ES"/>
    </w:rPr>
  </w:style>
  <w:style w:type="numbering" w:customStyle="1" w:styleId="WWOutlineListStyle">
    <w:name w:val="WW_OutlineListStyle"/>
    <w:basedOn w:val="Sinlista"/>
    <w:rsid w:val="000943BE"/>
    <w:pPr>
      <w:numPr>
        <w:numId w:val="2"/>
      </w:numPr>
    </w:pPr>
  </w:style>
  <w:style w:type="table" w:styleId="Tablaconcuadrcula">
    <w:name w:val="Table Grid"/>
    <w:basedOn w:val="Tablanormal"/>
    <w:uiPriority w:val="59"/>
    <w:rsid w:val="00485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uiPriority w:val="61"/>
    <w:rsid w:val="00485AC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tuloTDC">
    <w:name w:val="TOC Heading"/>
    <w:basedOn w:val="Encabezado"/>
    <w:next w:val="Normal"/>
    <w:uiPriority w:val="39"/>
    <w:unhideWhenUsed/>
    <w:qFormat/>
    <w:rsid w:val="009C3E84"/>
    <w:pPr>
      <w:keepLines/>
      <w:spacing w:before="120" w:line="276" w:lineRule="auto"/>
    </w:pPr>
    <w:rPr>
      <w:rFonts w:ascii="Arial Narrow" w:eastAsiaTheme="majorEastAsia" w:hAnsi="Arial Narrow" w:cstheme="majorBidi"/>
      <w:b/>
      <w:sz w:val="24"/>
      <w:szCs w:val="28"/>
    </w:rPr>
  </w:style>
  <w:style w:type="paragraph" w:styleId="TDC2">
    <w:name w:val="toc 2"/>
    <w:basedOn w:val="Normal"/>
    <w:next w:val="Normal"/>
    <w:autoRedefine/>
    <w:uiPriority w:val="39"/>
    <w:unhideWhenUsed/>
    <w:qFormat/>
    <w:rsid w:val="00856E76"/>
    <w:pPr>
      <w:spacing w:after="0"/>
      <w:ind w:left="220"/>
    </w:pPr>
    <w:rPr>
      <w:smallCaps/>
      <w:sz w:val="20"/>
      <w:szCs w:val="20"/>
    </w:rPr>
  </w:style>
  <w:style w:type="paragraph" w:styleId="TDC1">
    <w:name w:val="toc 1"/>
    <w:basedOn w:val="Normal"/>
    <w:next w:val="Normal"/>
    <w:autoRedefine/>
    <w:uiPriority w:val="39"/>
    <w:unhideWhenUsed/>
    <w:qFormat/>
    <w:rsid w:val="0055273B"/>
    <w:pPr>
      <w:tabs>
        <w:tab w:val="left" w:pos="426"/>
        <w:tab w:val="right" w:pos="9350"/>
      </w:tabs>
      <w:spacing w:before="120" w:after="120"/>
    </w:pPr>
    <w:rPr>
      <w:rFonts w:ascii="Arial Narrow" w:hAnsi="Arial Narrow"/>
      <w:bCs/>
      <w:caps/>
      <w:noProof/>
    </w:rPr>
  </w:style>
  <w:style w:type="paragraph" w:styleId="TDC3">
    <w:name w:val="toc 3"/>
    <w:basedOn w:val="Normal"/>
    <w:next w:val="Normal"/>
    <w:autoRedefine/>
    <w:uiPriority w:val="39"/>
    <w:unhideWhenUsed/>
    <w:qFormat/>
    <w:rsid w:val="00856E76"/>
    <w:pPr>
      <w:spacing w:after="0"/>
      <w:ind w:left="440"/>
    </w:pPr>
    <w:rPr>
      <w:i/>
      <w:iCs/>
      <w:sz w:val="20"/>
      <w:szCs w:val="20"/>
    </w:rPr>
  </w:style>
  <w:style w:type="character" w:styleId="Hipervnculo">
    <w:name w:val="Hyperlink"/>
    <w:basedOn w:val="Fuentedeprrafopredeter"/>
    <w:uiPriority w:val="99"/>
    <w:unhideWhenUsed/>
    <w:rsid w:val="00D11EC8"/>
    <w:rPr>
      <w:color w:val="0000FF" w:themeColor="hyperlink"/>
      <w:u w:val="single"/>
    </w:rPr>
  </w:style>
  <w:style w:type="character" w:styleId="Nmerodepgina">
    <w:name w:val="page number"/>
    <w:basedOn w:val="Fuentedeprrafopredeter"/>
    <w:rsid w:val="003B3434"/>
  </w:style>
  <w:style w:type="table" w:styleId="Sombreadomedio1-nfasis6">
    <w:name w:val="Medium Shading 1 Accent 6"/>
    <w:basedOn w:val="Tablanormal"/>
    <w:uiPriority w:val="63"/>
    <w:rsid w:val="00A04815"/>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A0481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extosinformato">
    <w:name w:val="Plain Text"/>
    <w:basedOn w:val="Normal"/>
    <w:link w:val="TextosinformatoCar"/>
    <w:uiPriority w:val="99"/>
    <w:semiHidden/>
    <w:unhideWhenUsed/>
    <w:rsid w:val="00D36469"/>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D36469"/>
    <w:rPr>
      <w:rFonts w:ascii="Calibri" w:hAnsi="Calibri"/>
      <w:szCs w:val="21"/>
    </w:rPr>
  </w:style>
  <w:style w:type="table" w:customStyle="1" w:styleId="Tabladecuadrcula4-nfasis11">
    <w:name w:val="Tabla de cuadrícula 4 - Énfasis 11"/>
    <w:basedOn w:val="Tablanormal"/>
    <w:uiPriority w:val="49"/>
    <w:rsid w:val="00905EC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inespaciado">
    <w:name w:val="No Spacing"/>
    <w:aliases w:val="Gráficos"/>
    <w:link w:val="SinespaciadoCar"/>
    <w:uiPriority w:val="1"/>
    <w:qFormat/>
    <w:rsid w:val="009863A1"/>
    <w:pPr>
      <w:spacing w:after="0" w:line="240" w:lineRule="auto"/>
    </w:pPr>
  </w:style>
  <w:style w:type="paragraph" w:styleId="Ttulo">
    <w:name w:val="Title"/>
    <w:next w:val="Sinespaciado"/>
    <w:link w:val="TtuloCar"/>
    <w:uiPriority w:val="10"/>
    <w:rsid w:val="002275E5"/>
    <w:pPr>
      <w:pBdr>
        <w:bottom w:val="single" w:sz="8" w:space="4" w:color="4F81BD" w:themeColor="accent1"/>
      </w:pBdr>
      <w:spacing w:after="300" w:line="240" w:lineRule="auto"/>
      <w:contextualSpacing/>
    </w:pPr>
    <w:rPr>
      <w:rFonts w:ascii="Arial Narrow" w:eastAsiaTheme="majorEastAsia" w:hAnsi="Arial Narrow" w:cstheme="majorBidi"/>
      <w:color w:val="000000" w:themeColor="text1"/>
      <w:spacing w:val="5"/>
      <w:kern w:val="28"/>
      <w:sz w:val="24"/>
      <w:szCs w:val="52"/>
    </w:rPr>
  </w:style>
  <w:style w:type="character" w:customStyle="1" w:styleId="TtuloCar">
    <w:name w:val="Título Car"/>
    <w:basedOn w:val="Fuentedeprrafopredeter"/>
    <w:link w:val="Ttulo"/>
    <w:uiPriority w:val="10"/>
    <w:rsid w:val="002275E5"/>
    <w:rPr>
      <w:rFonts w:ascii="Arial Narrow" w:eastAsiaTheme="majorEastAsia" w:hAnsi="Arial Narrow" w:cstheme="majorBidi"/>
      <w:color w:val="000000" w:themeColor="text1"/>
      <w:spacing w:val="5"/>
      <w:kern w:val="28"/>
      <w:sz w:val="24"/>
      <w:szCs w:val="52"/>
    </w:rPr>
  </w:style>
  <w:style w:type="paragraph" w:styleId="Subttulo">
    <w:name w:val="Subtitle"/>
    <w:basedOn w:val="Normal"/>
    <w:next w:val="Normal"/>
    <w:link w:val="SubttuloCar"/>
    <w:uiPriority w:val="11"/>
    <w:qFormat/>
    <w:rsid w:val="00A731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73195"/>
    <w:rPr>
      <w:rFonts w:asciiTheme="majorHAnsi" w:eastAsiaTheme="majorEastAsia" w:hAnsiTheme="majorHAnsi" w:cstheme="majorBidi"/>
      <w:i/>
      <w:iCs/>
      <w:color w:val="4F81BD" w:themeColor="accent1"/>
      <w:spacing w:val="15"/>
      <w:sz w:val="24"/>
      <w:szCs w:val="24"/>
    </w:rPr>
  </w:style>
  <w:style w:type="character" w:styleId="Ttulodellibro">
    <w:name w:val="Book Title"/>
    <w:basedOn w:val="Ttulo1Car"/>
    <w:uiPriority w:val="33"/>
    <w:qFormat/>
    <w:rsid w:val="00A73195"/>
    <w:rPr>
      <w:rFonts w:ascii="Arial Narrow" w:eastAsia="Times New Roman" w:hAnsi="Arial Narrow" w:cs="Arial"/>
      <w:b w:val="0"/>
      <w:bCs/>
      <w:smallCaps/>
      <w:color w:val="auto"/>
      <w:spacing w:val="5"/>
      <w:kern w:val="3"/>
      <w:sz w:val="24"/>
      <w:szCs w:val="32"/>
      <w:lang w:val="es-ES" w:eastAsia="es-ES"/>
    </w:rPr>
  </w:style>
  <w:style w:type="paragraph" w:styleId="TDC4">
    <w:name w:val="toc 4"/>
    <w:basedOn w:val="Normal"/>
    <w:next w:val="Normal"/>
    <w:autoRedefine/>
    <w:uiPriority w:val="39"/>
    <w:unhideWhenUsed/>
    <w:rsid w:val="009C3E84"/>
    <w:pPr>
      <w:spacing w:after="0"/>
      <w:ind w:left="660"/>
    </w:pPr>
    <w:rPr>
      <w:sz w:val="18"/>
      <w:szCs w:val="18"/>
    </w:rPr>
  </w:style>
  <w:style w:type="paragraph" w:styleId="TDC5">
    <w:name w:val="toc 5"/>
    <w:basedOn w:val="Normal"/>
    <w:next w:val="Normal"/>
    <w:autoRedefine/>
    <w:uiPriority w:val="39"/>
    <w:unhideWhenUsed/>
    <w:rsid w:val="009C3E84"/>
    <w:pPr>
      <w:spacing w:after="0"/>
      <w:ind w:left="880"/>
    </w:pPr>
    <w:rPr>
      <w:sz w:val="18"/>
      <w:szCs w:val="18"/>
    </w:rPr>
  </w:style>
  <w:style w:type="paragraph" w:styleId="TDC6">
    <w:name w:val="toc 6"/>
    <w:basedOn w:val="Normal"/>
    <w:next w:val="Normal"/>
    <w:autoRedefine/>
    <w:uiPriority w:val="39"/>
    <w:unhideWhenUsed/>
    <w:rsid w:val="009C3E84"/>
    <w:pPr>
      <w:spacing w:after="0"/>
      <w:ind w:left="1100"/>
    </w:pPr>
    <w:rPr>
      <w:sz w:val="18"/>
      <w:szCs w:val="18"/>
    </w:rPr>
  </w:style>
  <w:style w:type="paragraph" w:styleId="TDC7">
    <w:name w:val="toc 7"/>
    <w:basedOn w:val="Normal"/>
    <w:next w:val="Normal"/>
    <w:autoRedefine/>
    <w:uiPriority w:val="39"/>
    <w:unhideWhenUsed/>
    <w:rsid w:val="009C3E84"/>
    <w:pPr>
      <w:spacing w:after="0"/>
      <w:ind w:left="1320"/>
    </w:pPr>
    <w:rPr>
      <w:sz w:val="18"/>
      <w:szCs w:val="18"/>
    </w:rPr>
  </w:style>
  <w:style w:type="paragraph" w:styleId="TDC8">
    <w:name w:val="toc 8"/>
    <w:basedOn w:val="Normal"/>
    <w:next w:val="Normal"/>
    <w:autoRedefine/>
    <w:uiPriority w:val="39"/>
    <w:unhideWhenUsed/>
    <w:rsid w:val="009C3E84"/>
    <w:pPr>
      <w:spacing w:after="0"/>
      <w:ind w:left="1540"/>
    </w:pPr>
    <w:rPr>
      <w:sz w:val="18"/>
      <w:szCs w:val="18"/>
    </w:rPr>
  </w:style>
  <w:style w:type="paragraph" w:styleId="TDC9">
    <w:name w:val="toc 9"/>
    <w:basedOn w:val="Normal"/>
    <w:next w:val="Normal"/>
    <w:autoRedefine/>
    <w:uiPriority w:val="39"/>
    <w:unhideWhenUsed/>
    <w:rsid w:val="009C3E84"/>
    <w:pPr>
      <w:spacing w:after="0"/>
      <w:ind w:left="1760"/>
    </w:pPr>
    <w:rPr>
      <w:sz w:val="18"/>
      <w:szCs w:val="18"/>
    </w:rPr>
  </w:style>
  <w:style w:type="character" w:customStyle="1" w:styleId="titlehead">
    <w:name w:val="titlehead"/>
    <w:basedOn w:val="Fuentedeprrafopredeter"/>
    <w:rsid w:val="00557334"/>
  </w:style>
  <w:style w:type="character" w:styleId="Hipervnculovisitado">
    <w:name w:val="FollowedHyperlink"/>
    <w:basedOn w:val="Fuentedeprrafopredeter"/>
    <w:uiPriority w:val="99"/>
    <w:semiHidden/>
    <w:unhideWhenUsed/>
    <w:rsid w:val="00B92BC6"/>
    <w:rPr>
      <w:color w:val="800080"/>
      <w:u w:val="single"/>
    </w:rPr>
  </w:style>
  <w:style w:type="paragraph" w:customStyle="1" w:styleId="font5">
    <w:name w:val="font5"/>
    <w:basedOn w:val="Normal"/>
    <w:rsid w:val="00B92BC6"/>
    <w:pPr>
      <w:spacing w:before="100" w:beforeAutospacing="1" w:after="100" w:afterAutospacing="1" w:line="240" w:lineRule="auto"/>
    </w:pPr>
    <w:rPr>
      <w:rFonts w:ascii="Arial Narrow" w:eastAsia="Times New Roman" w:hAnsi="Arial Narrow" w:cs="Times New Roman"/>
      <w:color w:val="000000"/>
      <w:sz w:val="18"/>
      <w:szCs w:val="18"/>
      <w:lang w:eastAsia="es-CO"/>
    </w:rPr>
  </w:style>
  <w:style w:type="paragraph" w:customStyle="1" w:styleId="font6">
    <w:name w:val="font6"/>
    <w:basedOn w:val="Normal"/>
    <w:rsid w:val="00B92BC6"/>
    <w:pPr>
      <w:spacing w:before="100" w:beforeAutospacing="1" w:after="100" w:afterAutospacing="1" w:line="240" w:lineRule="auto"/>
    </w:pPr>
    <w:rPr>
      <w:rFonts w:ascii="Arial Narrow" w:eastAsia="Times New Roman" w:hAnsi="Arial Narrow" w:cs="Times New Roman"/>
      <w:b/>
      <w:bCs/>
      <w:color w:val="000000"/>
      <w:sz w:val="18"/>
      <w:szCs w:val="18"/>
      <w:lang w:eastAsia="es-CO"/>
    </w:rPr>
  </w:style>
  <w:style w:type="paragraph" w:customStyle="1" w:styleId="font7">
    <w:name w:val="font7"/>
    <w:basedOn w:val="Normal"/>
    <w:rsid w:val="00B92BC6"/>
    <w:pPr>
      <w:spacing w:before="100" w:beforeAutospacing="1" w:after="100" w:afterAutospacing="1" w:line="240" w:lineRule="auto"/>
    </w:pPr>
    <w:rPr>
      <w:rFonts w:ascii="Tahoma" w:eastAsia="Times New Roman" w:hAnsi="Tahoma" w:cs="Tahoma"/>
      <w:b/>
      <w:bCs/>
      <w:color w:val="000000"/>
      <w:sz w:val="16"/>
      <w:szCs w:val="16"/>
      <w:lang w:eastAsia="es-CO"/>
    </w:rPr>
  </w:style>
  <w:style w:type="paragraph" w:customStyle="1" w:styleId="font8">
    <w:name w:val="font8"/>
    <w:basedOn w:val="Normal"/>
    <w:rsid w:val="00B92BC6"/>
    <w:pPr>
      <w:spacing w:before="100" w:beforeAutospacing="1" w:after="100" w:afterAutospacing="1" w:line="240" w:lineRule="auto"/>
    </w:pPr>
    <w:rPr>
      <w:rFonts w:ascii="Tahoma" w:eastAsia="Times New Roman" w:hAnsi="Tahoma" w:cs="Tahoma"/>
      <w:color w:val="000000"/>
      <w:sz w:val="16"/>
      <w:szCs w:val="16"/>
      <w:lang w:eastAsia="es-CO"/>
    </w:rPr>
  </w:style>
  <w:style w:type="paragraph" w:customStyle="1" w:styleId="font9">
    <w:name w:val="font9"/>
    <w:basedOn w:val="Normal"/>
    <w:rsid w:val="00B92BC6"/>
    <w:pPr>
      <w:spacing w:before="100" w:beforeAutospacing="1" w:after="100" w:afterAutospacing="1" w:line="240" w:lineRule="auto"/>
    </w:pPr>
    <w:rPr>
      <w:rFonts w:ascii="Tahoma" w:eastAsia="Times New Roman" w:hAnsi="Tahoma" w:cs="Tahoma"/>
      <w:color w:val="000000"/>
      <w:sz w:val="18"/>
      <w:szCs w:val="18"/>
      <w:lang w:eastAsia="es-CO"/>
    </w:rPr>
  </w:style>
  <w:style w:type="paragraph" w:customStyle="1" w:styleId="xl65">
    <w:name w:val="xl65"/>
    <w:basedOn w:val="Normal"/>
    <w:rsid w:val="00B92BC6"/>
    <w:pPr>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eastAsia="es-CO"/>
    </w:rPr>
  </w:style>
  <w:style w:type="paragraph" w:customStyle="1" w:styleId="xl66">
    <w:name w:val="xl66"/>
    <w:basedOn w:val="Normal"/>
    <w:rsid w:val="00B92BC6"/>
    <w:pPr>
      <w:spacing w:before="100" w:beforeAutospacing="1" w:after="100" w:afterAutospacing="1" w:line="240" w:lineRule="auto"/>
    </w:pPr>
    <w:rPr>
      <w:rFonts w:ascii="Arial Narrow" w:eastAsia="Times New Roman" w:hAnsi="Arial Narrow" w:cs="Times New Roman"/>
      <w:sz w:val="18"/>
      <w:szCs w:val="18"/>
      <w:lang w:eastAsia="es-CO"/>
    </w:rPr>
  </w:style>
  <w:style w:type="paragraph" w:customStyle="1" w:styleId="xl67">
    <w:name w:val="xl67"/>
    <w:basedOn w:val="Normal"/>
    <w:rsid w:val="00B92BC6"/>
    <w:pPr>
      <w:spacing w:before="100" w:beforeAutospacing="1" w:after="100" w:afterAutospacing="1" w:line="240" w:lineRule="auto"/>
      <w:jc w:val="center"/>
    </w:pPr>
    <w:rPr>
      <w:rFonts w:ascii="Arial Narrow" w:eastAsia="Times New Roman" w:hAnsi="Arial Narrow" w:cs="Times New Roman"/>
      <w:sz w:val="18"/>
      <w:szCs w:val="18"/>
      <w:lang w:eastAsia="es-CO"/>
    </w:rPr>
  </w:style>
  <w:style w:type="paragraph" w:customStyle="1" w:styleId="xl68">
    <w:name w:val="xl68"/>
    <w:basedOn w:val="Normal"/>
    <w:rsid w:val="00B92BC6"/>
    <w:pPr>
      <w:spacing w:before="100" w:beforeAutospacing="1" w:after="100" w:afterAutospacing="1" w:line="240" w:lineRule="auto"/>
      <w:textAlignment w:val="top"/>
    </w:pPr>
    <w:rPr>
      <w:rFonts w:ascii="Arial Narrow" w:eastAsia="Times New Roman" w:hAnsi="Arial Narrow" w:cs="Times New Roman"/>
      <w:sz w:val="18"/>
      <w:szCs w:val="18"/>
      <w:lang w:eastAsia="es-CO"/>
    </w:rPr>
  </w:style>
  <w:style w:type="paragraph" w:customStyle="1" w:styleId="xl69">
    <w:name w:val="xl69"/>
    <w:basedOn w:val="Normal"/>
    <w:rsid w:val="00B92BC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70">
    <w:name w:val="xl70"/>
    <w:basedOn w:val="Normal"/>
    <w:rsid w:val="00B92BC6"/>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71">
    <w:name w:val="xl71"/>
    <w:basedOn w:val="Normal"/>
    <w:rsid w:val="00B92BC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72">
    <w:name w:val="xl72"/>
    <w:basedOn w:val="Normal"/>
    <w:rsid w:val="00B92BC6"/>
    <w:pP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73">
    <w:name w:val="xl73"/>
    <w:basedOn w:val="Normal"/>
    <w:rsid w:val="00B92BC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18"/>
      <w:szCs w:val="18"/>
      <w:lang w:eastAsia="es-CO"/>
    </w:rPr>
  </w:style>
  <w:style w:type="paragraph" w:customStyle="1" w:styleId="xl74">
    <w:name w:val="xl74"/>
    <w:basedOn w:val="Normal"/>
    <w:rsid w:val="00B92BC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18"/>
      <w:szCs w:val="18"/>
      <w:lang w:eastAsia="es-CO"/>
    </w:rPr>
  </w:style>
  <w:style w:type="paragraph" w:customStyle="1" w:styleId="xl75">
    <w:name w:val="xl75"/>
    <w:basedOn w:val="Normal"/>
    <w:rsid w:val="00B92BC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18"/>
      <w:szCs w:val="18"/>
      <w:lang w:eastAsia="es-CO"/>
    </w:rPr>
  </w:style>
  <w:style w:type="paragraph" w:customStyle="1" w:styleId="xl76">
    <w:name w:val="xl76"/>
    <w:basedOn w:val="Normal"/>
    <w:rsid w:val="00B92BC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b/>
      <w:bCs/>
      <w:sz w:val="18"/>
      <w:szCs w:val="18"/>
      <w:lang w:eastAsia="es-CO"/>
    </w:rPr>
  </w:style>
  <w:style w:type="paragraph" w:customStyle="1" w:styleId="xl77">
    <w:name w:val="xl77"/>
    <w:basedOn w:val="Normal"/>
    <w:rsid w:val="00B92BC6"/>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b/>
      <w:bCs/>
      <w:sz w:val="18"/>
      <w:szCs w:val="18"/>
      <w:lang w:eastAsia="es-CO"/>
    </w:rPr>
  </w:style>
  <w:style w:type="paragraph" w:customStyle="1" w:styleId="xl78">
    <w:name w:val="xl78"/>
    <w:basedOn w:val="Normal"/>
    <w:rsid w:val="00B92BC6"/>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18"/>
      <w:szCs w:val="18"/>
      <w:lang w:eastAsia="es-CO"/>
    </w:rPr>
  </w:style>
  <w:style w:type="paragraph" w:customStyle="1" w:styleId="xl79">
    <w:name w:val="xl79"/>
    <w:basedOn w:val="Normal"/>
    <w:rsid w:val="00B92BC6"/>
    <w:pPr>
      <w:spacing w:before="100" w:beforeAutospacing="1" w:after="100" w:afterAutospacing="1" w:line="240" w:lineRule="auto"/>
      <w:textAlignment w:val="center"/>
    </w:pPr>
    <w:rPr>
      <w:rFonts w:ascii="Arial Narrow" w:eastAsia="Times New Roman" w:hAnsi="Arial Narrow" w:cs="Times New Roman"/>
      <w:sz w:val="18"/>
      <w:szCs w:val="18"/>
      <w:lang w:eastAsia="es-CO"/>
    </w:rPr>
  </w:style>
  <w:style w:type="paragraph" w:customStyle="1" w:styleId="xl80">
    <w:name w:val="xl80"/>
    <w:basedOn w:val="Normal"/>
    <w:rsid w:val="00B92BC6"/>
    <w:pPr>
      <w:spacing w:before="100" w:beforeAutospacing="1" w:after="100" w:afterAutospacing="1" w:line="240" w:lineRule="auto"/>
    </w:pPr>
    <w:rPr>
      <w:rFonts w:ascii="Arial Narrow" w:eastAsia="Times New Roman" w:hAnsi="Arial Narrow" w:cs="Times New Roman"/>
      <w:b/>
      <w:bCs/>
      <w:sz w:val="18"/>
      <w:szCs w:val="18"/>
      <w:lang w:eastAsia="es-CO"/>
    </w:rPr>
  </w:style>
  <w:style w:type="paragraph" w:customStyle="1" w:styleId="xl81">
    <w:name w:val="xl81"/>
    <w:basedOn w:val="Normal"/>
    <w:rsid w:val="00B92BC6"/>
    <w:pPr>
      <w:pBdr>
        <w:left w:val="single" w:sz="4" w:space="0" w:color="auto"/>
      </w:pBdr>
      <w:spacing w:before="100" w:beforeAutospacing="1" w:after="100" w:afterAutospacing="1" w:line="240" w:lineRule="auto"/>
      <w:jc w:val="both"/>
    </w:pPr>
    <w:rPr>
      <w:rFonts w:ascii="Arial Narrow" w:eastAsia="Times New Roman" w:hAnsi="Arial Narrow" w:cs="Times New Roman"/>
      <w:b/>
      <w:bCs/>
      <w:sz w:val="18"/>
      <w:szCs w:val="18"/>
      <w:lang w:eastAsia="es-CO"/>
    </w:rPr>
  </w:style>
  <w:style w:type="paragraph" w:customStyle="1" w:styleId="xl82">
    <w:name w:val="xl82"/>
    <w:basedOn w:val="Normal"/>
    <w:rsid w:val="00B92BC6"/>
    <w:pPr>
      <w:pBdr>
        <w:top w:val="single" w:sz="4" w:space="0" w:color="auto"/>
        <w:bottom w:val="single" w:sz="4" w:space="0" w:color="auto"/>
      </w:pBdr>
      <w:spacing w:before="100" w:beforeAutospacing="1" w:after="100" w:afterAutospacing="1" w:line="240" w:lineRule="auto"/>
      <w:jc w:val="both"/>
      <w:textAlignment w:val="top"/>
    </w:pPr>
    <w:rPr>
      <w:rFonts w:ascii="Arial Narrow" w:eastAsia="Times New Roman" w:hAnsi="Arial Narrow" w:cs="Times New Roman"/>
      <w:b/>
      <w:bCs/>
      <w:sz w:val="18"/>
      <w:szCs w:val="18"/>
      <w:lang w:eastAsia="es-CO"/>
    </w:rPr>
  </w:style>
  <w:style w:type="paragraph" w:customStyle="1" w:styleId="xl83">
    <w:name w:val="xl83"/>
    <w:basedOn w:val="Normal"/>
    <w:rsid w:val="00B92BC6"/>
    <w:pPr>
      <w:pBdr>
        <w:left w:val="single" w:sz="4" w:space="0" w:color="auto"/>
      </w:pBdr>
      <w:spacing w:before="100" w:beforeAutospacing="1" w:after="100" w:afterAutospacing="1" w:line="240" w:lineRule="auto"/>
    </w:pPr>
    <w:rPr>
      <w:rFonts w:ascii="Arial Narrow" w:eastAsia="Times New Roman" w:hAnsi="Arial Narrow" w:cs="Times New Roman"/>
      <w:b/>
      <w:bCs/>
      <w:sz w:val="18"/>
      <w:szCs w:val="18"/>
      <w:lang w:eastAsia="es-CO"/>
    </w:rPr>
  </w:style>
  <w:style w:type="paragraph" w:customStyle="1" w:styleId="xl84">
    <w:name w:val="xl84"/>
    <w:basedOn w:val="Normal"/>
    <w:rsid w:val="00B92BC6"/>
    <w:pPr>
      <w:pBdr>
        <w:right w:val="single" w:sz="4" w:space="0" w:color="auto"/>
      </w:pBdr>
      <w:spacing w:before="100" w:beforeAutospacing="1" w:after="100" w:afterAutospacing="1" w:line="240" w:lineRule="auto"/>
    </w:pPr>
    <w:rPr>
      <w:rFonts w:ascii="Arial Narrow" w:eastAsia="Times New Roman" w:hAnsi="Arial Narrow" w:cs="Times New Roman"/>
      <w:b/>
      <w:bCs/>
      <w:sz w:val="18"/>
      <w:szCs w:val="18"/>
      <w:lang w:eastAsia="es-CO"/>
    </w:rPr>
  </w:style>
  <w:style w:type="paragraph" w:customStyle="1" w:styleId="xl85">
    <w:name w:val="xl85"/>
    <w:basedOn w:val="Normal"/>
    <w:rsid w:val="00B92BC6"/>
    <w:pPr>
      <w:pBdr>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86">
    <w:name w:val="xl86"/>
    <w:basedOn w:val="Normal"/>
    <w:rsid w:val="00B92BC6"/>
    <w:pPr>
      <w:pBdr>
        <w:bottom w:val="single" w:sz="4" w:space="0" w:color="auto"/>
      </w:pBdr>
      <w:spacing w:before="100" w:beforeAutospacing="1" w:after="100" w:afterAutospacing="1" w:line="240" w:lineRule="auto"/>
    </w:pPr>
    <w:rPr>
      <w:rFonts w:ascii="Arial Narrow" w:eastAsia="Times New Roman" w:hAnsi="Arial Narrow" w:cs="Times New Roman"/>
      <w:sz w:val="18"/>
      <w:szCs w:val="18"/>
      <w:lang w:eastAsia="es-CO"/>
    </w:rPr>
  </w:style>
  <w:style w:type="paragraph" w:customStyle="1" w:styleId="xl87">
    <w:name w:val="xl87"/>
    <w:basedOn w:val="Normal"/>
    <w:rsid w:val="00B92BC6"/>
    <w:pPr>
      <w:pBdr>
        <w:bottom w:val="single" w:sz="4" w:space="0" w:color="auto"/>
      </w:pBdr>
      <w:spacing w:before="100" w:beforeAutospacing="1" w:after="100" w:afterAutospacing="1" w:line="240" w:lineRule="auto"/>
    </w:pPr>
    <w:rPr>
      <w:rFonts w:ascii="Arial Narrow" w:eastAsia="Times New Roman" w:hAnsi="Arial Narrow" w:cs="Times New Roman"/>
      <w:b/>
      <w:bCs/>
      <w:sz w:val="18"/>
      <w:szCs w:val="18"/>
      <w:lang w:eastAsia="es-CO"/>
    </w:rPr>
  </w:style>
  <w:style w:type="paragraph" w:customStyle="1" w:styleId="xl88">
    <w:name w:val="xl88"/>
    <w:basedOn w:val="Normal"/>
    <w:rsid w:val="00B92BC6"/>
    <w:pPr>
      <w:spacing w:before="100" w:beforeAutospacing="1" w:after="100" w:afterAutospacing="1" w:line="240" w:lineRule="auto"/>
    </w:pPr>
    <w:rPr>
      <w:rFonts w:ascii="Arial Narrow" w:eastAsia="Times New Roman" w:hAnsi="Arial Narrow" w:cs="Times New Roman"/>
      <w:b/>
      <w:bCs/>
      <w:sz w:val="18"/>
      <w:szCs w:val="18"/>
      <w:lang w:eastAsia="es-CO"/>
    </w:rPr>
  </w:style>
  <w:style w:type="paragraph" w:customStyle="1" w:styleId="xl89">
    <w:name w:val="xl89"/>
    <w:basedOn w:val="Normal"/>
    <w:rsid w:val="00B92BC6"/>
    <w:pPr>
      <w:pBdr>
        <w:left w:val="single" w:sz="4" w:space="0" w:color="auto"/>
        <w:bottom w:val="single" w:sz="4" w:space="0" w:color="auto"/>
      </w:pBdr>
      <w:spacing w:before="100" w:beforeAutospacing="1" w:after="100" w:afterAutospacing="1" w:line="240" w:lineRule="auto"/>
      <w:jc w:val="both"/>
    </w:pPr>
    <w:rPr>
      <w:rFonts w:ascii="Arial Narrow" w:eastAsia="Times New Roman" w:hAnsi="Arial Narrow" w:cs="Times New Roman"/>
      <w:b/>
      <w:bCs/>
      <w:sz w:val="18"/>
      <w:szCs w:val="18"/>
      <w:lang w:eastAsia="es-CO"/>
    </w:rPr>
  </w:style>
  <w:style w:type="paragraph" w:customStyle="1" w:styleId="xl90">
    <w:name w:val="xl90"/>
    <w:basedOn w:val="Normal"/>
    <w:rsid w:val="00B92BC6"/>
    <w:pPr>
      <w:pBdr>
        <w:bottom w:val="single" w:sz="4" w:space="0" w:color="auto"/>
      </w:pBdr>
      <w:spacing w:before="100" w:beforeAutospacing="1" w:after="100" w:afterAutospacing="1" w:line="240" w:lineRule="auto"/>
    </w:pPr>
    <w:rPr>
      <w:rFonts w:ascii="Arial Narrow" w:eastAsia="Times New Roman" w:hAnsi="Arial Narrow" w:cs="Times New Roman"/>
      <w:b/>
      <w:bCs/>
      <w:sz w:val="18"/>
      <w:szCs w:val="18"/>
      <w:lang w:eastAsia="es-CO"/>
    </w:rPr>
  </w:style>
  <w:style w:type="paragraph" w:customStyle="1" w:styleId="xl91">
    <w:name w:val="xl91"/>
    <w:basedOn w:val="Normal"/>
    <w:rsid w:val="00B92BC6"/>
    <w:pPr>
      <w:pBdr>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18"/>
      <w:szCs w:val="18"/>
      <w:lang w:eastAsia="es-CO"/>
    </w:rPr>
  </w:style>
  <w:style w:type="paragraph" w:customStyle="1" w:styleId="xl92">
    <w:name w:val="xl92"/>
    <w:basedOn w:val="Normal"/>
    <w:rsid w:val="00B92BC6"/>
    <w:pPr>
      <w:pBdr>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b/>
      <w:bCs/>
      <w:sz w:val="18"/>
      <w:szCs w:val="18"/>
      <w:lang w:eastAsia="es-CO"/>
    </w:rPr>
  </w:style>
  <w:style w:type="paragraph" w:customStyle="1" w:styleId="xl93">
    <w:name w:val="xl93"/>
    <w:basedOn w:val="Normal"/>
    <w:rsid w:val="00B92BC6"/>
    <w:pPr>
      <w:pBdr>
        <w:bottom w:val="single" w:sz="4" w:space="0" w:color="auto"/>
      </w:pBdr>
      <w:spacing w:before="100" w:beforeAutospacing="1" w:after="100" w:afterAutospacing="1" w:line="240" w:lineRule="auto"/>
    </w:pPr>
    <w:rPr>
      <w:rFonts w:ascii="Arial Narrow" w:eastAsia="Times New Roman" w:hAnsi="Arial Narrow" w:cs="Times New Roman"/>
      <w:b/>
      <w:bCs/>
      <w:sz w:val="18"/>
      <w:szCs w:val="18"/>
      <w:lang w:eastAsia="es-CO"/>
    </w:rPr>
  </w:style>
  <w:style w:type="paragraph" w:customStyle="1" w:styleId="xl94">
    <w:name w:val="xl94"/>
    <w:basedOn w:val="Normal"/>
    <w:rsid w:val="00B92BC6"/>
    <w:pPr>
      <w:pBdr>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18"/>
      <w:szCs w:val="18"/>
      <w:lang w:eastAsia="es-CO"/>
    </w:rPr>
  </w:style>
  <w:style w:type="paragraph" w:customStyle="1" w:styleId="xl95">
    <w:name w:val="xl95"/>
    <w:basedOn w:val="Normal"/>
    <w:rsid w:val="00B92BC6"/>
    <w:pP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96">
    <w:name w:val="xl96"/>
    <w:basedOn w:val="Normal"/>
    <w:rsid w:val="00B92B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es-CO"/>
    </w:rPr>
  </w:style>
  <w:style w:type="paragraph" w:customStyle="1" w:styleId="xl97">
    <w:name w:val="xl97"/>
    <w:basedOn w:val="Normal"/>
    <w:rsid w:val="00B92BC6"/>
    <w:pP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es-CO"/>
    </w:rPr>
  </w:style>
  <w:style w:type="paragraph" w:customStyle="1" w:styleId="xl98">
    <w:name w:val="xl98"/>
    <w:basedOn w:val="Normal"/>
    <w:rsid w:val="00B92BC6"/>
    <w:pP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99">
    <w:name w:val="xl99"/>
    <w:basedOn w:val="Normal"/>
    <w:rsid w:val="00B92BC6"/>
    <w:pPr>
      <w:pBdr>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100">
    <w:name w:val="xl100"/>
    <w:basedOn w:val="Normal"/>
    <w:rsid w:val="00B92BC6"/>
    <w:pPr>
      <w:spacing w:before="100" w:beforeAutospacing="1" w:after="100" w:afterAutospacing="1" w:line="240" w:lineRule="auto"/>
      <w:jc w:val="right"/>
      <w:textAlignment w:val="center"/>
    </w:pPr>
    <w:rPr>
      <w:rFonts w:ascii="Arial Narrow" w:eastAsia="Times New Roman" w:hAnsi="Arial Narrow" w:cs="Times New Roman"/>
      <w:b/>
      <w:bCs/>
      <w:sz w:val="18"/>
      <w:szCs w:val="18"/>
      <w:lang w:eastAsia="es-CO"/>
    </w:rPr>
  </w:style>
  <w:style w:type="paragraph" w:customStyle="1" w:styleId="xl101">
    <w:name w:val="xl101"/>
    <w:basedOn w:val="Normal"/>
    <w:rsid w:val="00B92BC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es-CO"/>
    </w:rPr>
  </w:style>
  <w:style w:type="paragraph" w:customStyle="1" w:styleId="xl102">
    <w:name w:val="xl102"/>
    <w:basedOn w:val="Normal"/>
    <w:rsid w:val="00B92BC6"/>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es-CO"/>
    </w:rPr>
  </w:style>
  <w:style w:type="paragraph" w:customStyle="1" w:styleId="xl103">
    <w:name w:val="xl103"/>
    <w:basedOn w:val="Normal"/>
    <w:rsid w:val="00B92BC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es-CO"/>
    </w:rPr>
  </w:style>
  <w:style w:type="paragraph" w:customStyle="1" w:styleId="xl104">
    <w:name w:val="xl104"/>
    <w:basedOn w:val="Normal"/>
    <w:rsid w:val="00B92BC6"/>
    <w:pPr>
      <w:pBdr>
        <w:bottom w:val="single" w:sz="4" w:space="0" w:color="auto"/>
      </w:pBdr>
      <w:spacing w:before="100" w:beforeAutospacing="1" w:after="100" w:afterAutospacing="1" w:line="240" w:lineRule="auto"/>
      <w:jc w:val="center"/>
    </w:pPr>
    <w:rPr>
      <w:rFonts w:ascii="Arial Narrow" w:eastAsia="Times New Roman" w:hAnsi="Arial Narrow" w:cs="Times New Roman"/>
      <w:sz w:val="18"/>
      <w:szCs w:val="18"/>
      <w:lang w:eastAsia="es-CO"/>
    </w:rPr>
  </w:style>
  <w:style w:type="paragraph" w:customStyle="1" w:styleId="xl105">
    <w:name w:val="xl105"/>
    <w:basedOn w:val="Normal"/>
    <w:rsid w:val="00B92BC6"/>
    <w:pPr>
      <w:pBdr>
        <w:left w:val="single" w:sz="4" w:space="0" w:color="auto"/>
      </w:pBdr>
      <w:spacing w:before="100" w:beforeAutospacing="1" w:after="100" w:afterAutospacing="1" w:line="240" w:lineRule="auto"/>
    </w:pPr>
    <w:rPr>
      <w:rFonts w:ascii="Arial Narrow" w:eastAsia="Times New Roman" w:hAnsi="Arial Narrow" w:cs="Times New Roman"/>
      <w:b/>
      <w:bCs/>
      <w:sz w:val="18"/>
      <w:szCs w:val="18"/>
      <w:lang w:eastAsia="es-CO"/>
    </w:rPr>
  </w:style>
  <w:style w:type="paragraph" w:customStyle="1" w:styleId="xl106">
    <w:name w:val="xl106"/>
    <w:basedOn w:val="Normal"/>
    <w:rsid w:val="00B92BC6"/>
    <w:pPr>
      <w:spacing w:before="100" w:beforeAutospacing="1" w:after="100" w:afterAutospacing="1" w:line="240" w:lineRule="auto"/>
    </w:pPr>
    <w:rPr>
      <w:rFonts w:ascii="Arial Narrow" w:eastAsia="Times New Roman" w:hAnsi="Arial Narrow" w:cs="Times New Roman"/>
      <w:b/>
      <w:bCs/>
      <w:sz w:val="18"/>
      <w:szCs w:val="18"/>
      <w:lang w:eastAsia="es-CO"/>
    </w:rPr>
  </w:style>
  <w:style w:type="paragraph" w:customStyle="1" w:styleId="xl107">
    <w:name w:val="xl107"/>
    <w:basedOn w:val="Normal"/>
    <w:rsid w:val="00B92BC6"/>
    <w:pPr>
      <w:pBdr>
        <w:top w:val="single" w:sz="4" w:space="0" w:color="auto"/>
        <w:left w:val="single" w:sz="4" w:space="0" w:color="auto"/>
      </w:pBdr>
      <w:spacing w:before="100" w:beforeAutospacing="1" w:after="100" w:afterAutospacing="1" w:line="240" w:lineRule="auto"/>
      <w:jc w:val="both"/>
      <w:textAlignment w:val="top"/>
    </w:pPr>
    <w:rPr>
      <w:rFonts w:ascii="Arial Narrow" w:eastAsia="Times New Roman" w:hAnsi="Arial Narrow" w:cs="Times New Roman"/>
      <w:b/>
      <w:bCs/>
      <w:sz w:val="18"/>
      <w:szCs w:val="18"/>
      <w:lang w:eastAsia="es-CO"/>
    </w:rPr>
  </w:style>
  <w:style w:type="paragraph" w:customStyle="1" w:styleId="xl108">
    <w:name w:val="xl108"/>
    <w:basedOn w:val="Normal"/>
    <w:rsid w:val="00B92BC6"/>
    <w:pPr>
      <w:pBdr>
        <w:top w:val="single" w:sz="4" w:space="0" w:color="auto"/>
      </w:pBdr>
      <w:spacing w:before="100" w:beforeAutospacing="1" w:after="100" w:afterAutospacing="1" w:line="240" w:lineRule="auto"/>
      <w:jc w:val="both"/>
      <w:textAlignment w:val="top"/>
    </w:pPr>
    <w:rPr>
      <w:rFonts w:ascii="Arial Narrow" w:eastAsia="Times New Roman" w:hAnsi="Arial Narrow" w:cs="Times New Roman"/>
      <w:b/>
      <w:bCs/>
      <w:sz w:val="18"/>
      <w:szCs w:val="18"/>
      <w:lang w:eastAsia="es-CO"/>
    </w:rPr>
  </w:style>
  <w:style w:type="paragraph" w:customStyle="1" w:styleId="xl109">
    <w:name w:val="xl109"/>
    <w:basedOn w:val="Normal"/>
    <w:rsid w:val="00B92BC6"/>
    <w:pPr>
      <w:pBdr>
        <w:top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b/>
      <w:bCs/>
      <w:sz w:val="18"/>
      <w:szCs w:val="18"/>
      <w:lang w:eastAsia="es-CO"/>
    </w:rPr>
  </w:style>
  <w:style w:type="paragraph" w:customStyle="1" w:styleId="xl110">
    <w:name w:val="xl110"/>
    <w:basedOn w:val="Normal"/>
    <w:rsid w:val="00B92BC6"/>
    <w:pP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111">
    <w:name w:val="xl111"/>
    <w:basedOn w:val="Normal"/>
    <w:rsid w:val="00B92BC6"/>
    <w:pPr>
      <w:pBdr>
        <w:right w:val="single" w:sz="4" w:space="0" w:color="auto"/>
      </w:pBdr>
      <w:spacing w:before="100" w:beforeAutospacing="1" w:after="100" w:afterAutospacing="1" w:line="240" w:lineRule="auto"/>
    </w:pPr>
    <w:rPr>
      <w:rFonts w:ascii="Arial Narrow" w:eastAsia="Times New Roman" w:hAnsi="Arial Narrow" w:cs="Times New Roman"/>
      <w:b/>
      <w:bCs/>
      <w:sz w:val="18"/>
      <w:szCs w:val="18"/>
      <w:lang w:eastAsia="es-CO"/>
    </w:rPr>
  </w:style>
  <w:style w:type="paragraph" w:customStyle="1" w:styleId="xl112">
    <w:name w:val="xl112"/>
    <w:basedOn w:val="Normal"/>
    <w:rsid w:val="00B92BC6"/>
    <w:pPr>
      <w:pBdr>
        <w:left w:val="single" w:sz="4" w:space="0" w:color="auto"/>
      </w:pBdr>
      <w:spacing w:before="100" w:beforeAutospacing="1" w:after="100" w:afterAutospacing="1" w:line="240" w:lineRule="auto"/>
    </w:pPr>
    <w:rPr>
      <w:rFonts w:ascii="Arial Narrow" w:eastAsia="Times New Roman" w:hAnsi="Arial Narrow" w:cs="Times New Roman"/>
      <w:sz w:val="18"/>
      <w:szCs w:val="18"/>
      <w:lang w:eastAsia="es-CO"/>
    </w:rPr>
  </w:style>
  <w:style w:type="paragraph" w:customStyle="1" w:styleId="xl113">
    <w:name w:val="xl113"/>
    <w:basedOn w:val="Normal"/>
    <w:rsid w:val="00B92BC6"/>
    <w:pPr>
      <w:pBdr>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114">
    <w:name w:val="xl114"/>
    <w:basedOn w:val="Normal"/>
    <w:rsid w:val="00B92BC6"/>
    <w:pPr>
      <w:pBdr>
        <w:lef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115">
    <w:name w:val="xl115"/>
    <w:basedOn w:val="Normal"/>
    <w:rsid w:val="00B92BC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116">
    <w:name w:val="xl116"/>
    <w:basedOn w:val="Normal"/>
    <w:rsid w:val="00B92BC6"/>
    <w:pPr>
      <w:pBdr>
        <w:lef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18"/>
      <w:szCs w:val="18"/>
      <w:lang w:eastAsia="es-CO"/>
    </w:rPr>
  </w:style>
  <w:style w:type="paragraph" w:customStyle="1" w:styleId="xl117">
    <w:name w:val="xl117"/>
    <w:basedOn w:val="Normal"/>
    <w:rsid w:val="00B92BC6"/>
    <w:pPr>
      <w:spacing w:before="100" w:beforeAutospacing="1" w:after="100" w:afterAutospacing="1" w:line="240" w:lineRule="auto"/>
      <w:jc w:val="center"/>
      <w:textAlignment w:val="top"/>
    </w:pPr>
    <w:rPr>
      <w:rFonts w:ascii="Arial Narrow" w:eastAsia="Times New Roman" w:hAnsi="Arial Narrow" w:cs="Times New Roman"/>
      <w:b/>
      <w:bCs/>
      <w:sz w:val="18"/>
      <w:szCs w:val="18"/>
      <w:lang w:eastAsia="es-CO"/>
    </w:rPr>
  </w:style>
  <w:style w:type="paragraph" w:customStyle="1" w:styleId="xl118">
    <w:name w:val="xl118"/>
    <w:basedOn w:val="Normal"/>
    <w:rsid w:val="00B92BC6"/>
    <w:pPr>
      <w:pBdr>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18"/>
      <w:szCs w:val="18"/>
      <w:lang w:eastAsia="es-CO"/>
    </w:rPr>
  </w:style>
  <w:style w:type="paragraph" w:customStyle="1" w:styleId="xl119">
    <w:name w:val="xl119"/>
    <w:basedOn w:val="Normal"/>
    <w:rsid w:val="00B92BC6"/>
    <w:pPr>
      <w:pBdr>
        <w:left w:val="single" w:sz="4" w:space="0" w:color="auto"/>
        <w:bottom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18"/>
      <w:szCs w:val="18"/>
      <w:lang w:eastAsia="es-CO"/>
    </w:rPr>
  </w:style>
  <w:style w:type="paragraph" w:customStyle="1" w:styleId="xl120">
    <w:name w:val="xl120"/>
    <w:basedOn w:val="Normal"/>
    <w:rsid w:val="00B92BC6"/>
    <w:pPr>
      <w:pBdr>
        <w:bottom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18"/>
      <w:szCs w:val="18"/>
      <w:lang w:eastAsia="es-CO"/>
    </w:rPr>
  </w:style>
  <w:style w:type="paragraph" w:customStyle="1" w:styleId="xl121">
    <w:name w:val="xl121"/>
    <w:basedOn w:val="Normal"/>
    <w:rsid w:val="00B92BC6"/>
    <w:pPr>
      <w:pBdr>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18"/>
      <w:szCs w:val="18"/>
      <w:lang w:eastAsia="es-CO"/>
    </w:rPr>
  </w:style>
  <w:style w:type="paragraph" w:customStyle="1" w:styleId="xl122">
    <w:name w:val="xl122"/>
    <w:basedOn w:val="Normal"/>
    <w:rsid w:val="00B92BC6"/>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123">
    <w:name w:val="xl123"/>
    <w:basedOn w:val="Normal"/>
    <w:rsid w:val="00B92BC6"/>
    <w:pPr>
      <w:pBdr>
        <w:top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124">
    <w:name w:val="xl124"/>
    <w:basedOn w:val="Normal"/>
    <w:rsid w:val="00B92BC6"/>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125">
    <w:name w:val="xl125"/>
    <w:basedOn w:val="Normal"/>
    <w:rsid w:val="00B92B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126">
    <w:name w:val="xl126"/>
    <w:basedOn w:val="Normal"/>
    <w:rsid w:val="00B92BC6"/>
    <w:pPr>
      <w:pBdr>
        <w:top w:val="single" w:sz="4" w:space="0" w:color="auto"/>
        <w:left w:val="single" w:sz="4"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sz w:val="18"/>
      <w:szCs w:val="18"/>
      <w:lang w:eastAsia="es-CO"/>
    </w:rPr>
  </w:style>
  <w:style w:type="paragraph" w:customStyle="1" w:styleId="xl127">
    <w:name w:val="xl127"/>
    <w:basedOn w:val="Normal"/>
    <w:rsid w:val="00B92BC6"/>
    <w:pPr>
      <w:pBdr>
        <w:top w:val="single" w:sz="4"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sz w:val="18"/>
      <w:szCs w:val="18"/>
      <w:lang w:eastAsia="es-CO"/>
    </w:rPr>
  </w:style>
  <w:style w:type="paragraph" w:customStyle="1" w:styleId="xl128">
    <w:name w:val="xl128"/>
    <w:basedOn w:val="Normal"/>
    <w:rsid w:val="00B92BC6"/>
    <w:pPr>
      <w:pBdr>
        <w:top w:val="single" w:sz="4" w:space="0" w:color="auto"/>
        <w:right w:val="single" w:sz="4"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sz w:val="18"/>
      <w:szCs w:val="18"/>
      <w:lang w:eastAsia="es-CO"/>
    </w:rPr>
  </w:style>
  <w:style w:type="paragraph" w:customStyle="1" w:styleId="xl129">
    <w:name w:val="xl129"/>
    <w:basedOn w:val="Normal"/>
    <w:rsid w:val="00B92BC6"/>
    <w:pPr>
      <w:pBdr>
        <w:left w:val="single" w:sz="4" w:space="0" w:color="auto"/>
        <w:bottom w:val="single" w:sz="4"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sz w:val="18"/>
      <w:szCs w:val="18"/>
      <w:lang w:eastAsia="es-CO"/>
    </w:rPr>
  </w:style>
  <w:style w:type="paragraph" w:customStyle="1" w:styleId="xl130">
    <w:name w:val="xl130"/>
    <w:basedOn w:val="Normal"/>
    <w:rsid w:val="00B92BC6"/>
    <w:pPr>
      <w:pBdr>
        <w:bottom w:val="single" w:sz="4"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sz w:val="18"/>
      <w:szCs w:val="18"/>
      <w:lang w:eastAsia="es-CO"/>
    </w:rPr>
  </w:style>
  <w:style w:type="paragraph" w:customStyle="1" w:styleId="xl131">
    <w:name w:val="xl131"/>
    <w:basedOn w:val="Normal"/>
    <w:rsid w:val="00B92BC6"/>
    <w:pPr>
      <w:pBdr>
        <w:bottom w:val="single" w:sz="4" w:space="0" w:color="auto"/>
        <w:right w:val="single" w:sz="4"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sz w:val="18"/>
      <w:szCs w:val="18"/>
      <w:lang w:eastAsia="es-CO"/>
    </w:rPr>
  </w:style>
  <w:style w:type="paragraph" w:customStyle="1" w:styleId="xl132">
    <w:name w:val="xl132"/>
    <w:basedOn w:val="Normal"/>
    <w:rsid w:val="00B92BC6"/>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133">
    <w:name w:val="xl133"/>
    <w:basedOn w:val="Normal"/>
    <w:rsid w:val="00B92BC6"/>
    <w:pPr>
      <w:pBdr>
        <w:top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134">
    <w:name w:val="xl134"/>
    <w:basedOn w:val="Normal"/>
    <w:rsid w:val="00B92BC6"/>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135">
    <w:name w:val="xl135"/>
    <w:basedOn w:val="Normal"/>
    <w:rsid w:val="00B92BC6"/>
    <w:pPr>
      <w:pBdr>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136">
    <w:name w:val="xl136"/>
    <w:basedOn w:val="Normal"/>
    <w:rsid w:val="00B92BC6"/>
    <w:pPr>
      <w:pBdr>
        <w:bottom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137">
    <w:name w:val="xl137"/>
    <w:basedOn w:val="Normal"/>
    <w:rsid w:val="00B92BC6"/>
    <w:pPr>
      <w:pBdr>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138">
    <w:name w:val="xl138"/>
    <w:basedOn w:val="Normal"/>
    <w:rsid w:val="00B92B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139">
    <w:name w:val="xl139"/>
    <w:basedOn w:val="Normal"/>
    <w:rsid w:val="00B92BC6"/>
    <w:pPr>
      <w:pBdr>
        <w:top w:val="single" w:sz="4"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140">
    <w:name w:val="xl140"/>
    <w:basedOn w:val="Normal"/>
    <w:rsid w:val="00B92BC6"/>
    <w:pPr>
      <w:pBdr>
        <w:top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141">
    <w:name w:val="xl141"/>
    <w:basedOn w:val="Normal"/>
    <w:rsid w:val="00B92BC6"/>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142">
    <w:name w:val="xl142"/>
    <w:basedOn w:val="Normal"/>
    <w:rsid w:val="00B92BC6"/>
    <w:pPr>
      <w:pBdr>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143">
    <w:name w:val="xl143"/>
    <w:basedOn w:val="Normal"/>
    <w:rsid w:val="00B92BC6"/>
    <w:pP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144">
    <w:name w:val="xl144"/>
    <w:basedOn w:val="Normal"/>
    <w:rsid w:val="00B92BC6"/>
    <w:pPr>
      <w:pBdr>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145">
    <w:name w:val="xl145"/>
    <w:basedOn w:val="Normal"/>
    <w:rsid w:val="00B92BC6"/>
    <w:pPr>
      <w:pBdr>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146">
    <w:name w:val="xl146"/>
    <w:basedOn w:val="Normal"/>
    <w:rsid w:val="00B92BC6"/>
    <w:pPr>
      <w:pBdr>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147">
    <w:name w:val="xl147"/>
    <w:basedOn w:val="Normal"/>
    <w:rsid w:val="00B92BC6"/>
    <w:pPr>
      <w:pBdr>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148">
    <w:name w:val="xl148"/>
    <w:basedOn w:val="Normal"/>
    <w:rsid w:val="00B92BC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es-CO"/>
    </w:rPr>
  </w:style>
  <w:style w:type="paragraph" w:customStyle="1" w:styleId="xl149">
    <w:name w:val="xl149"/>
    <w:basedOn w:val="Normal"/>
    <w:rsid w:val="00B92B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150">
    <w:name w:val="xl150"/>
    <w:basedOn w:val="Normal"/>
    <w:rsid w:val="00B92BC6"/>
    <w:pPr>
      <w:pBdr>
        <w:top w:val="single" w:sz="4"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151">
    <w:name w:val="xl151"/>
    <w:basedOn w:val="Normal"/>
    <w:rsid w:val="00B92BC6"/>
    <w:pPr>
      <w:pBdr>
        <w:top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152">
    <w:name w:val="xl152"/>
    <w:basedOn w:val="Normal"/>
    <w:rsid w:val="00B92BC6"/>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153">
    <w:name w:val="xl153"/>
    <w:basedOn w:val="Normal"/>
    <w:rsid w:val="00B92BC6"/>
    <w:pPr>
      <w:pBdr>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154">
    <w:name w:val="xl154"/>
    <w:basedOn w:val="Normal"/>
    <w:rsid w:val="00B92BC6"/>
    <w:pPr>
      <w:pBdr>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155">
    <w:name w:val="xl155"/>
    <w:basedOn w:val="Normal"/>
    <w:rsid w:val="00B92BC6"/>
    <w:pPr>
      <w:pBdr>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156">
    <w:name w:val="xl156"/>
    <w:basedOn w:val="Normal"/>
    <w:rsid w:val="00B92BC6"/>
    <w:pPr>
      <w:pBdr>
        <w:top w:val="single" w:sz="4"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157">
    <w:name w:val="xl157"/>
    <w:basedOn w:val="Normal"/>
    <w:rsid w:val="00B92BC6"/>
    <w:pPr>
      <w:pBdr>
        <w:top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158">
    <w:name w:val="xl158"/>
    <w:basedOn w:val="Normal"/>
    <w:rsid w:val="00B92BC6"/>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159">
    <w:name w:val="xl159"/>
    <w:basedOn w:val="Normal"/>
    <w:rsid w:val="00B92BC6"/>
    <w:pPr>
      <w:pBdr>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160">
    <w:name w:val="xl160"/>
    <w:basedOn w:val="Normal"/>
    <w:rsid w:val="00B92BC6"/>
    <w:pPr>
      <w:pBdr>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161">
    <w:name w:val="xl161"/>
    <w:basedOn w:val="Normal"/>
    <w:rsid w:val="00B92BC6"/>
    <w:pPr>
      <w:pBdr>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162">
    <w:name w:val="xl162"/>
    <w:basedOn w:val="Normal"/>
    <w:rsid w:val="00B92BC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163">
    <w:name w:val="xl163"/>
    <w:basedOn w:val="Normal"/>
    <w:rsid w:val="00B92BC6"/>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164">
    <w:name w:val="xl164"/>
    <w:basedOn w:val="Normal"/>
    <w:rsid w:val="00B92BC6"/>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165">
    <w:name w:val="xl165"/>
    <w:basedOn w:val="Normal"/>
    <w:rsid w:val="00B92BC6"/>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166">
    <w:name w:val="xl166"/>
    <w:basedOn w:val="Normal"/>
    <w:rsid w:val="00B92BC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sz w:val="18"/>
      <w:szCs w:val="18"/>
      <w:lang w:eastAsia="es-CO"/>
    </w:rPr>
  </w:style>
  <w:style w:type="paragraph" w:customStyle="1" w:styleId="xl167">
    <w:name w:val="xl167"/>
    <w:basedOn w:val="Normal"/>
    <w:rsid w:val="00B92BC6"/>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sz w:val="18"/>
      <w:szCs w:val="18"/>
      <w:lang w:eastAsia="es-CO"/>
    </w:rPr>
  </w:style>
  <w:style w:type="paragraph" w:customStyle="1" w:styleId="xl168">
    <w:name w:val="xl168"/>
    <w:basedOn w:val="Normal"/>
    <w:rsid w:val="00B92BC6"/>
    <w:pPr>
      <w:pBdr>
        <w:top w:val="single" w:sz="4" w:space="0" w:color="auto"/>
        <w:bottom w:val="single" w:sz="4"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sz w:val="18"/>
      <w:szCs w:val="18"/>
      <w:lang w:eastAsia="es-CO"/>
    </w:rPr>
  </w:style>
  <w:style w:type="paragraph" w:customStyle="1" w:styleId="xl169">
    <w:name w:val="xl169"/>
    <w:basedOn w:val="Normal"/>
    <w:rsid w:val="00B92BC6"/>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sz w:val="18"/>
      <w:szCs w:val="18"/>
      <w:lang w:eastAsia="es-CO"/>
    </w:rPr>
  </w:style>
  <w:style w:type="paragraph" w:customStyle="1" w:styleId="xl170">
    <w:name w:val="xl170"/>
    <w:basedOn w:val="Normal"/>
    <w:rsid w:val="00B92BC6"/>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171">
    <w:name w:val="xl171"/>
    <w:basedOn w:val="Normal"/>
    <w:rsid w:val="00B92BC6"/>
    <w:pPr>
      <w:pBdr>
        <w:top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172">
    <w:name w:val="xl172"/>
    <w:basedOn w:val="Normal"/>
    <w:rsid w:val="00B92BC6"/>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173">
    <w:name w:val="xl173"/>
    <w:basedOn w:val="Normal"/>
    <w:rsid w:val="00B92BC6"/>
    <w:pPr>
      <w:pBdr>
        <w:lef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174">
    <w:name w:val="xl174"/>
    <w:basedOn w:val="Normal"/>
    <w:rsid w:val="00B92BC6"/>
    <w:pP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175">
    <w:name w:val="xl175"/>
    <w:basedOn w:val="Normal"/>
    <w:rsid w:val="00B92BC6"/>
    <w:pPr>
      <w:pBdr>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176">
    <w:name w:val="xl176"/>
    <w:basedOn w:val="Normal"/>
    <w:rsid w:val="00B92BC6"/>
    <w:pPr>
      <w:pBdr>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177">
    <w:name w:val="xl177"/>
    <w:basedOn w:val="Normal"/>
    <w:rsid w:val="00B92BC6"/>
    <w:pPr>
      <w:pBdr>
        <w:bottom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178">
    <w:name w:val="xl178"/>
    <w:basedOn w:val="Normal"/>
    <w:rsid w:val="00B92BC6"/>
    <w:pPr>
      <w:pBdr>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179">
    <w:name w:val="xl179"/>
    <w:basedOn w:val="Normal"/>
    <w:rsid w:val="00B92BC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180">
    <w:name w:val="xl180"/>
    <w:basedOn w:val="Normal"/>
    <w:rsid w:val="00B92BC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181">
    <w:name w:val="xl181"/>
    <w:basedOn w:val="Normal"/>
    <w:rsid w:val="00B92BC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182">
    <w:name w:val="xl182"/>
    <w:basedOn w:val="Normal"/>
    <w:rsid w:val="00B92B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cs="Times New Roman"/>
      <w:b/>
      <w:bCs/>
      <w:sz w:val="18"/>
      <w:szCs w:val="18"/>
      <w:lang w:eastAsia="es-CO"/>
    </w:rPr>
  </w:style>
  <w:style w:type="paragraph" w:customStyle="1" w:styleId="xl183">
    <w:name w:val="xl183"/>
    <w:basedOn w:val="Normal"/>
    <w:rsid w:val="00B92BC6"/>
    <w:pPr>
      <w:pBdr>
        <w:top w:val="single" w:sz="4" w:space="0" w:color="auto"/>
        <w:left w:val="single" w:sz="4" w:space="0" w:color="auto"/>
        <w:right w:val="single" w:sz="4" w:space="0" w:color="auto"/>
      </w:pBdr>
      <w:spacing w:before="100" w:beforeAutospacing="1" w:after="100" w:afterAutospacing="1" w:line="240" w:lineRule="auto"/>
      <w:jc w:val="both"/>
    </w:pPr>
    <w:rPr>
      <w:rFonts w:ascii="Arial Narrow" w:eastAsia="Times New Roman" w:hAnsi="Arial Narrow" w:cs="Times New Roman"/>
      <w:b/>
      <w:bCs/>
      <w:sz w:val="18"/>
      <w:szCs w:val="18"/>
      <w:lang w:eastAsia="es-CO"/>
    </w:rPr>
  </w:style>
  <w:style w:type="paragraph" w:customStyle="1" w:styleId="xl184">
    <w:name w:val="xl184"/>
    <w:basedOn w:val="Normal"/>
    <w:rsid w:val="00B92BC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sz w:val="18"/>
      <w:szCs w:val="18"/>
      <w:lang w:eastAsia="es-CO"/>
    </w:rPr>
  </w:style>
  <w:style w:type="paragraph" w:customStyle="1" w:styleId="xl185">
    <w:name w:val="xl185"/>
    <w:basedOn w:val="Normal"/>
    <w:rsid w:val="00B92BC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8"/>
      <w:szCs w:val="18"/>
      <w:lang w:eastAsia="es-CO"/>
    </w:rPr>
  </w:style>
  <w:style w:type="paragraph" w:customStyle="1" w:styleId="xl186">
    <w:name w:val="xl186"/>
    <w:basedOn w:val="Normal"/>
    <w:rsid w:val="00B92BC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187">
    <w:name w:val="xl187"/>
    <w:basedOn w:val="Normal"/>
    <w:rsid w:val="00B92BC6"/>
    <w:pPr>
      <w:pBdr>
        <w:top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188">
    <w:name w:val="xl188"/>
    <w:basedOn w:val="Normal"/>
    <w:rsid w:val="00B92BC6"/>
    <w:pPr>
      <w:pBdr>
        <w:lef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189">
    <w:name w:val="xl189"/>
    <w:basedOn w:val="Normal"/>
    <w:rsid w:val="00B92BC6"/>
    <w:pP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190">
    <w:name w:val="xl190"/>
    <w:basedOn w:val="Normal"/>
    <w:rsid w:val="00B92BC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b/>
      <w:bCs/>
      <w:sz w:val="18"/>
      <w:szCs w:val="18"/>
      <w:lang w:eastAsia="es-CO"/>
    </w:rPr>
  </w:style>
  <w:style w:type="paragraph" w:customStyle="1" w:styleId="xl191">
    <w:name w:val="xl191"/>
    <w:basedOn w:val="Normal"/>
    <w:rsid w:val="00B92BC6"/>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b/>
      <w:bCs/>
      <w:sz w:val="18"/>
      <w:szCs w:val="18"/>
      <w:lang w:eastAsia="es-CO"/>
    </w:rPr>
  </w:style>
  <w:style w:type="paragraph" w:customStyle="1" w:styleId="xl192">
    <w:name w:val="xl192"/>
    <w:basedOn w:val="Normal"/>
    <w:rsid w:val="00B92BC6"/>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b/>
      <w:bCs/>
      <w:sz w:val="18"/>
      <w:szCs w:val="18"/>
      <w:lang w:eastAsia="es-CO"/>
    </w:rPr>
  </w:style>
  <w:style w:type="paragraph" w:customStyle="1" w:styleId="xl193">
    <w:name w:val="xl193"/>
    <w:basedOn w:val="Normal"/>
    <w:rsid w:val="00B92BC6"/>
    <w:pPr>
      <w:pBdr>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sz w:val="18"/>
      <w:szCs w:val="18"/>
      <w:lang w:eastAsia="es-CO"/>
    </w:rPr>
  </w:style>
  <w:style w:type="paragraph" w:customStyle="1" w:styleId="xl194">
    <w:name w:val="xl194"/>
    <w:basedOn w:val="Normal"/>
    <w:rsid w:val="00B92BC6"/>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8"/>
      <w:szCs w:val="18"/>
      <w:lang w:eastAsia="es-CO"/>
    </w:rPr>
  </w:style>
  <w:style w:type="paragraph" w:customStyle="1" w:styleId="xl195">
    <w:name w:val="xl195"/>
    <w:basedOn w:val="Normal"/>
    <w:rsid w:val="00B92BC6"/>
    <w:pPr>
      <w:pBdr>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196">
    <w:name w:val="xl196"/>
    <w:basedOn w:val="Normal"/>
    <w:rsid w:val="00B92BC6"/>
    <w:pP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197">
    <w:name w:val="xl197"/>
    <w:basedOn w:val="Normal"/>
    <w:rsid w:val="00B92BC6"/>
    <w:pPr>
      <w:pBdr>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198">
    <w:name w:val="xl198"/>
    <w:basedOn w:val="Normal"/>
    <w:rsid w:val="00B92BC6"/>
    <w:pPr>
      <w:pBdr>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199">
    <w:name w:val="xl199"/>
    <w:basedOn w:val="Normal"/>
    <w:rsid w:val="00B92BC6"/>
    <w:pPr>
      <w:pBdr>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200">
    <w:name w:val="xl200"/>
    <w:basedOn w:val="Normal"/>
    <w:rsid w:val="00B92BC6"/>
    <w:pPr>
      <w:pBdr>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201">
    <w:name w:val="xl201"/>
    <w:basedOn w:val="Normal"/>
    <w:rsid w:val="00B92BC6"/>
    <w:pPr>
      <w:pBdr>
        <w:top w:val="single" w:sz="4"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202">
    <w:name w:val="xl202"/>
    <w:basedOn w:val="Normal"/>
    <w:rsid w:val="00B92BC6"/>
    <w:pPr>
      <w:pBdr>
        <w:top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203">
    <w:name w:val="xl203"/>
    <w:basedOn w:val="Normal"/>
    <w:rsid w:val="00B92BC6"/>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204">
    <w:name w:val="xl204"/>
    <w:basedOn w:val="Normal"/>
    <w:rsid w:val="00B92BC6"/>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sz w:val="18"/>
      <w:szCs w:val="18"/>
      <w:lang w:eastAsia="es-CO"/>
    </w:rPr>
  </w:style>
  <w:style w:type="paragraph" w:customStyle="1" w:styleId="xl205">
    <w:name w:val="xl205"/>
    <w:basedOn w:val="Normal"/>
    <w:rsid w:val="00B92BC6"/>
    <w:pPr>
      <w:pBdr>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206">
    <w:name w:val="xl206"/>
    <w:basedOn w:val="Normal"/>
    <w:rsid w:val="00B92BC6"/>
    <w:pPr>
      <w:pBdr>
        <w:top w:val="single" w:sz="4" w:space="0" w:color="auto"/>
        <w:lef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8"/>
      <w:szCs w:val="18"/>
      <w:lang w:eastAsia="es-CO"/>
    </w:rPr>
  </w:style>
  <w:style w:type="paragraph" w:customStyle="1" w:styleId="xl207">
    <w:name w:val="xl207"/>
    <w:basedOn w:val="Normal"/>
    <w:rsid w:val="00B92BC6"/>
    <w:pPr>
      <w:pBdr>
        <w:top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8"/>
      <w:szCs w:val="18"/>
      <w:lang w:eastAsia="es-CO"/>
    </w:rPr>
  </w:style>
  <w:style w:type="paragraph" w:customStyle="1" w:styleId="xl208">
    <w:name w:val="xl208"/>
    <w:basedOn w:val="Normal"/>
    <w:rsid w:val="00B92BC6"/>
    <w:pPr>
      <w:pBdr>
        <w:top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8"/>
      <w:szCs w:val="18"/>
      <w:lang w:eastAsia="es-CO"/>
    </w:rPr>
  </w:style>
  <w:style w:type="paragraph" w:customStyle="1" w:styleId="xl209">
    <w:name w:val="xl209"/>
    <w:basedOn w:val="Normal"/>
    <w:rsid w:val="00B92BC6"/>
    <w:pPr>
      <w:pBdr>
        <w:left w:val="single" w:sz="4" w:space="0" w:color="auto"/>
        <w:bottom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8"/>
      <w:szCs w:val="18"/>
      <w:lang w:eastAsia="es-CO"/>
    </w:rPr>
  </w:style>
  <w:style w:type="paragraph" w:customStyle="1" w:styleId="xl210">
    <w:name w:val="xl210"/>
    <w:basedOn w:val="Normal"/>
    <w:rsid w:val="00B92BC6"/>
    <w:pPr>
      <w:pBdr>
        <w:bottom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8"/>
      <w:szCs w:val="18"/>
      <w:lang w:eastAsia="es-CO"/>
    </w:rPr>
  </w:style>
  <w:style w:type="paragraph" w:customStyle="1" w:styleId="xl211">
    <w:name w:val="xl211"/>
    <w:basedOn w:val="Normal"/>
    <w:rsid w:val="00B92BC6"/>
    <w:pPr>
      <w:pBdr>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8"/>
      <w:szCs w:val="18"/>
      <w:lang w:eastAsia="es-CO"/>
    </w:rPr>
  </w:style>
  <w:style w:type="paragraph" w:customStyle="1" w:styleId="xl212">
    <w:name w:val="xl212"/>
    <w:basedOn w:val="Normal"/>
    <w:rsid w:val="00B92BC6"/>
    <w:pPr>
      <w:pBdr>
        <w:top w:val="single" w:sz="4" w:space="0" w:color="auto"/>
        <w:left w:val="single" w:sz="4" w:space="0" w:color="auto"/>
        <w:right w:val="single" w:sz="4" w:space="0" w:color="auto"/>
      </w:pBdr>
      <w:spacing w:before="100" w:beforeAutospacing="1" w:after="100" w:afterAutospacing="1" w:line="240" w:lineRule="auto"/>
      <w:jc w:val="both"/>
    </w:pPr>
    <w:rPr>
      <w:rFonts w:ascii="Arial Narrow" w:eastAsia="Times New Roman" w:hAnsi="Arial Narrow" w:cs="Times New Roman"/>
      <w:b/>
      <w:bCs/>
      <w:color w:val="000000"/>
      <w:sz w:val="18"/>
      <w:szCs w:val="18"/>
      <w:lang w:eastAsia="es-CO"/>
    </w:rPr>
  </w:style>
  <w:style w:type="paragraph" w:customStyle="1" w:styleId="xl213">
    <w:name w:val="xl213"/>
    <w:basedOn w:val="Normal"/>
    <w:rsid w:val="00B92BC6"/>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cs="Times New Roman"/>
      <w:b/>
      <w:bCs/>
      <w:color w:val="000000"/>
      <w:sz w:val="18"/>
      <w:szCs w:val="18"/>
      <w:lang w:eastAsia="es-CO"/>
    </w:rPr>
  </w:style>
  <w:style w:type="paragraph" w:customStyle="1" w:styleId="xl214">
    <w:name w:val="xl214"/>
    <w:basedOn w:val="Normal"/>
    <w:rsid w:val="00B92BC6"/>
    <w:pPr>
      <w:pBdr>
        <w:top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18"/>
      <w:szCs w:val="18"/>
      <w:lang w:eastAsia="es-CO"/>
    </w:rPr>
  </w:style>
  <w:style w:type="paragraph" w:customStyle="1" w:styleId="xl215">
    <w:name w:val="xl215"/>
    <w:basedOn w:val="Normal"/>
    <w:rsid w:val="00B92BC6"/>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18"/>
      <w:szCs w:val="18"/>
      <w:lang w:eastAsia="es-CO"/>
    </w:rPr>
  </w:style>
  <w:style w:type="paragraph" w:customStyle="1" w:styleId="xl216">
    <w:name w:val="xl216"/>
    <w:basedOn w:val="Normal"/>
    <w:rsid w:val="00B92BC6"/>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es-CO"/>
    </w:rPr>
  </w:style>
  <w:style w:type="paragraph" w:customStyle="1" w:styleId="xl217">
    <w:name w:val="xl217"/>
    <w:basedOn w:val="Normal"/>
    <w:rsid w:val="00B92BC6"/>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es-CO"/>
    </w:rPr>
  </w:style>
  <w:style w:type="paragraph" w:customStyle="1" w:styleId="xl218">
    <w:name w:val="xl218"/>
    <w:basedOn w:val="Normal"/>
    <w:rsid w:val="00B92BC6"/>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es-CO"/>
    </w:rPr>
  </w:style>
  <w:style w:type="paragraph" w:customStyle="1" w:styleId="xl219">
    <w:name w:val="xl219"/>
    <w:basedOn w:val="Normal"/>
    <w:rsid w:val="00B92BC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es-CO"/>
    </w:rPr>
  </w:style>
  <w:style w:type="paragraph" w:customStyle="1" w:styleId="xl220">
    <w:name w:val="xl220"/>
    <w:basedOn w:val="Normal"/>
    <w:rsid w:val="00B92BC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221">
    <w:name w:val="xl221"/>
    <w:basedOn w:val="Normal"/>
    <w:rsid w:val="00B92BC6"/>
    <w:pPr>
      <w:pBdr>
        <w:lef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8"/>
      <w:szCs w:val="18"/>
      <w:lang w:eastAsia="es-CO"/>
    </w:rPr>
  </w:style>
  <w:style w:type="paragraph" w:customStyle="1" w:styleId="xl222">
    <w:name w:val="xl222"/>
    <w:basedOn w:val="Normal"/>
    <w:rsid w:val="00B92BC6"/>
    <w:pPr>
      <w:spacing w:before="100" w:beforeAutospacing="1" w:after="100" w:afterAutospacing="1" w:line="240" w:lineRule="auto"/>
      <w:jc w:val="both"/>
      <w:textAlignment w:val="center"/>
    </w:pPr>
    <w:rPr>
      <w:rFonts w:ascii="Arial Narrow" w:eastAsia="Times New Roman" w:hAnsi="Arial Narrow" w:cs="Times New Roman"/>
      <w:sz w:val="18"/>
      <w:szCs w:val="18"/>
      <w:lang w:eastAsia="es-CO"/>
    </w:rPr>
  </w:style>
  <w:style w:type="paragraph" w:customStyle="1" w:styleId="xl223">
    <w:name w:val="xl223"/>
    <w:basedOn w:val="Normal"/>
    <w:rsid w:val="00B92BC6"/>
    <w:pPr>
      <w:pBdr>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8"/>
      <w:szCs w:val="18"/>
      <w:lang w:eastAsia="es-CO"/>
    </w:rPr>
  </w:style>
  <w:style w:type="paragraph" w:customStyle="1" w:styleId="xl224">
    <w:name w:val="xl224"/>
    <w:basedOn w:val="Normal"/>
    <w:rsid w:val="00B92BC6"/>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225">
    <w:name w:val="xl225"/>
    <w:basedOn w:val="Normal"/>
    <w:rsid w:val="00B92BC6"/>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226">
    <w:name w:val="xl226"/>
    <w:basedOn w:val="Normal"/>
    <w:rsid w:val="00B92BC6"/>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227">
    <w:name w:val="xl227"/>
    <w:basedOn w:val="Normal"/>
    <w:rsid w:val="00B92BC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228">
    <w:name w:val="xl228"/>
    <w:basedOn w:val="Normal"/>
    <w:rsid w:val="00B92BC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229">
    <w:name w:val="xl229"/>
    <w:basedOn w:val="Normal"/>
    <w:rsid w:val="00B92BC6"/>
    <w:pPr>
      <w:pBdr>
        <w:top w:val="single" w:sz="4"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230">
    <w:name w:val="xl230"/>
    <w:basedOn w:val="Normal"/>
    <w:rsid w:val="00B92BC6"/>
    <w:pPr>
      <w:pBdr>
        <w:top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231">
    <w:name w:val="xl231"/>
    <w:basedOn w:val="Normal"/>
    <w:rsid w:val="00B92BC6"/>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232">
    <w:name w:val="xl232"/>
    <w:basedOn w:val="Normal"/>
    <w:rsid w:val="00B92BC6"/>
    <w:pPr>
      <w:pBdr>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233">
    <w:name w:val="xl233"/>
    <w:basedOn w:val="Normal"/>
    <w:rsid w:val="00B92BC6"/>
    <w:pPr>
      <w:pBdr>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234">
    <w:name w:val="xl234"/>
    <w:basedOn w:val="Normal"/>
    <w:rsid w:val="00B92BC6"/>
    <w:pPr>
      <w:pBdr>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235">
    <w:name w:val="xl235"/>
    <w:basedOn w:val="Normal"/>
    <w:rsid w:val="00B92B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236">
    <w:name w:val="xl236"/>
    <w:basedOn w:val="Normal"/>
    <w:rsid w:val="00B92BC6"/>
    <w:pPr>
      <w:pBdr>
        <w:top w:val="single" w:sz="4"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237">
    <w:name w:val="xl237"/>
    <w:basedOn w:val="Normal"/>
    <w:rsid w:val="00B92BC6"/>
    <w:pPr>
      <w:pBdr>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238">
    <w:name w:val="xl238"/>
    <w:basedOn w:val="Normal"/>
    <w:rsid w:val="00B92BC6"/>
    <w:pP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239">
    <w:name w:val="xl239"/>
    <w:basedOn w:val="Normal"/>
    <w:rsid w:val="00B92BC6"/>
    <w:pPr>
      <w:pBdr>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240">
    <w:name w:val="xl240"/>
    <w:basedOn w:val="Normal"/>
    <w:rsid w:val="00B92BC6"/>
    <w:pPr>
      <w:pBdr>
        <w:top w:val="single" w:sz="4" w:space="0" w:color="auto"/>
        <w:lef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8"/>
      <w:szCs w:val="18"/>
      <w:lang w:eastAsia="es-CO"/>
    </w:rPr>
  </w:style>
  <w:style w:type="paragraph" w:customStyle="1" w:styleId="xl241">
    <w:name w:val="xl241"/>
    <w:basedOn w:val="Normal"/>
    <w:rsid w:val="00B92BC6"/>
    <w:pPr>
      <w:pBdr>
        <w:top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8"/>
      <w:szCs w:val="18"/>
      <w:lang w:eastAsia="es-CO"/>
    </w:rPr>
  </w:style>
  <w:style w:type="paragraph" w:customStyle="1" w:styleId="xl242">
    <w:name w:val="xl242"/>
    <w:basedOn w:val="Normal"/>
    <w:rsid w:val="00B92BC6"/>
    <w:pPr>
      <w:pBdr>
        <w:top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8"/>
      <w:szCs w:val="18"/>
      <w:lang w:eastAsia="es-CO"/>
    </w:rPr>
  </w:style>
  <w:style w:type="paragraph" w:customStyle="1" w:styleId="xl243">
    <w:name w:val="xl243"/>
    <w:basedOn w:val="Normal"/>
    <w:rsid w:val="00B92BC6"/>
    <w:pPr>
      <w:pBdr>
        <w:lef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8"/>
      <w:szCs w:val="18"/>
      <w:lang w:eastAsia="es-CO"/>
    </w:rPr>
  </w:style>
  <w:style w:type="paragraph" w:customStyle="1" w:styleId="xl244">
    <w:name w:val="xl244"/>
    <w:basedOn w:val="Normal"/>
    <w:rsid w:val="00B92BC6"/>
    <w:pPr>
      <w:spacing w:before="100" w:beforeAutospacing="1" w:after="100" w:afterAutospacing="1" w:line="240" w:lineRule="auto"/>
      <w:jc w:val="both"/>
      <w:textAlignment w:val="center"/>
    </w:pPr>
    <w:rPr>
      <w:rFonts w:ascii="Arial Narrow" w:eastAsia="Times New Roman" w:hAnsi="Arial Narrow" w:cs="Times New Roman"/>
      <w:sz w:val="18"/>
      <w:szCs w:val="18"/>
      <w:lang w:eastAsia="es-CO"/>
    </w:rPr>
  </w:style>
  <w:style w:type="paragraph" w:customStyle="1" w:styleId="xl245">
    <w:name w:val="xl245"/>
    <w:basedOn w:val="Normal"/>
    <w:rsid w:val="00B92BC6"/>
    <w:pPr>
      <w:pBdr>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8"/>
      <w:szCs w:val="18"/>
      <w:lang w:eastAsia="es-CO"/>
    </w:rPr>
  </w:style>
  <w:style w:type="paragraph" w:customStyle="1" w:styleId="xl246">
    <w:name w:val="xl246"/>
    <w:basedOn w:val="Normal"/>
    <w:rsid w:val="00B92BC6"/>
    <w:pPr>
      <w:pBdr>
        <w:left w:val="single" w:sz="4" w:space="0" w:color="auto"/>
        <w:bottom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8"/>
      <w:szCs w:val="18"/>
      <w:lang w:eastAsia="es-CO"/>
    </w:rPr>
  </w:style>
  <w:style w:type="paragraph" w:customStyle="1" w:styleId="xl247">
    <w:name w:val="xl247"/>
    <w:basedOn w:val="Normal"/>
    <w:rsid w:val="00B92BC6"/>
    <w:pPr>
      <w:pBdr>
        <w:bottom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8"/>
      <w:szCs w:val="18"/>
      <w:lang w:eastAsia="es-CO"/>
    </w:rPr>
  </w:style>
  <w:style w:type="paragraph" w:customStyle="1" w:styleId="xl248">
    <w:name w:val="xl248"/>
    <w:basedOn w:val="Normal"/>
    <w:rsid w:val="00B92BC6"/>
    <w:pPr>
      <w:pBdr>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8"/>
      <w:szCs w:val="18"/>
      <w:lang w:eastAsia="es-CO"/>
    </w:rPr>
  </w:style>
  <w:style w:type="paragraph" w:customStyle="1" w:styleId="xl249">
    <w:name w:val="xl249"/>
    <w:basedOn w:val="Normal"/>
    <w:rsid w:val="00B92BC6"/>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es-CO"/>
    </w:rPr>
  </w:style>
  <w:style w:type="paragraph" w:customStyle="1" w:styleId="xl250">
    <w:name w:val="xl250"/>
    <w:basedOn w:val="Normal"/>
    <w:rsid w:val="00B92BC6"/>
    <w:pPr>
      <w:pBdr>
        <w:top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es-CO"/>
    </w:rPr>
  </w:style>
  <w:style w:type="paragraph" w:customStyle="1" w:styleId="xl251">
    <w:name w:val="xl251"/>
    <w:basedOn w:val="Normal"/>
    <w:rsid w:val="00B92BC6"/>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es-CO"/>
    </w:rPr>
  </w:style>
  <w:style w:type="paragraph" w:customStyle="1" w:styleId="xl252">
    <w:name w:val="xl252"/>
    <w:basedOn w:val="Normal"/>
    <w:rsid w:val="00B92BC6"/>
    <w:pPr>
      <w:pBdr>
        <w:lef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es-CO"/>
    </w:rPr>
  </w:style>
  <w:style w:type="paragraph" w:customStyle="1" w:styleId="xl253">
    <w:name w:val="xl253"/>
    <w:basedOn w:val="Normal"/>
    <w:rsid w:val="00B92BC6"/>
    <w:pPr>
      <w:pBdr>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es-CO"/>
    </w:rPr>
  </w:style>
  <w:style w:type="paragraph" w:customStyle="1" w:styleId="xl254">
    <w:name w:val="xl254"/>
    <w:basedOn w:val="Normal"/>
    <w:rsid w:val="00B92BC6"/>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es-CO"/>
    </w:rPr>
  </w:style>
  <w:style w:type="paragraph" w:customStyle="1" w:styleId="xl255">
    <w:name w:val="xl255"/>
    <w:basedOn w:val="Normal"/>
    <w:rsid w:val="00B92BC6"/>
    <w:pPr>
      <w:pBdr>
        <w:bottom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es-CO"/>
    </w:rPr>
  </w:style>
  <w:style w:type="paragraph" w:customStyle="1" w:styleId="xl256">
    <w:name w:val="xl256"/>
    <w:basedOn w:val="Normal"/>
    <w:rsid w:val="00B92BC6"/>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es-CO"/>
    </w:rPr>
  </w:style>
  <w:style w:type="paragraph" w:customStyle="1" w:styleId="xl257">
    <w:name w:val="xl257"/>
    <w:basedOn w:val="Normal"/>
    <w:rsid w:val="00B92B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es-CO"/>
    </w:rPr>
  </w:style>
  <w:style w:type="paragraph" w:customStyle="1" w:styleId="xl258">
    <w:name w:val="xl258"/>
    <w:basedOn w:val="Normal"/>
    <w:rsid w:val="00B92BC6"/>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Arial Narrow" w:eastAsia="Times New Roman" w:hAnsi="Arial Narrow" w:cs="Times New Roman"/>
      <w:sz w:val="18"/>
      <w:szCs w:val="18"/>
      <w:lang w:eastAsia="es-CO"/>
    </w:rPr>
  </w:style>
  <w:style w:type="paragraph" w:customStyle="1" w:styleId="xl259">
    <w:name w:val="xl259"/>
    <w:basedOn w:val="Normal"/>
    <w:rsid w:val="00B92BC6"/>
    <w:pPr>
      <w:pBdr>
        <w:top w:val="single" w:sz="4" w:space="0" w:color="auto"/>
        <w:bottom w:val="single" w:sz="4" w:space="0" w:color="auto"/>
      </w:pBdr>
      <w:spacing w:before="100" w:beforeAutospacing="1" w:after="100" w:afterAutospacing="1" w:line="240" w:lineRule="auto"/>
      <w:jc w:val="both"/>
      <w:textAlignment w:val="top"/>
    </w:pPr>
    <w:rPr>
      <w:rFonts w:ascii="Arial Narrow" w:eastAsia="Times New Roman" w:hAnsi="Arial Narrow" w:cs="Times New Roman"/>
      <w:sz w:val="18"/>
      <w:szCs w:val="18"/>
      <w:lang w:eastAsia="es-CO"/>
    </w:rPr>
  </w:style>
  <w:style w:type="paragraph" w:customStyle="1" w:styleId="xl260">
    <w:name w:val="xl260"/>
    <w:basedOn w:val="Normal"/>
    <w:rsid w:val="00B92BC6"/>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sz w:val="18"/>
      <w:szCs w:val="18"/>
      <w:lang w:eastAsia="es-CO"/>
    </w:rPr>
  </w:style>
  <w:style w:type="paragraph" w:customStyle="1" w:styleId="xl261">
    <w:name w:val="xl261"/>
    <w:basedOn w:val="Normal"/>
    <w:rsid w:val="00B92B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8"/>
      <w:szCs w:val="18"/>
      <w:lang w:eastAsia="es-CO"/>
    </w:rPr>
  </w:style>
  <w:style w:type="paragraph" w:customStyle="1" w:styleId="xl262">
    <w:name w:val="xl262"/>
    <w:basedOn w:val="Normal"/>
    <w:rsid w:val="00B92BC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es-CO"/>
    </w:rPr>
  </w:style>
  <w:style w:type="paragraph" w:customStyle="1" w:styleId="xl263">
    <w:name w:val="xl263"/>
    <w:basedOn w:val="Normal"/>
    <w:rsid w:val="00B92BC6"/>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es-CO"/>
    </w:rPr>
  </w:style>
  <w:style w:type="paragraph" w:customStyle="1" w:styleId="xl264">
    <w:name w:val="xl264"/>
    <w:basedOn w:val="Normal"/>
    <w:rsid w:val="00B92BC6"/>
    <w:pPr>
      <w:pBdr>
        <w:lef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265">
    <w:name w:val="xl265"/>
    <w:basedOn w:val="Normal"/>
    <w:rsid w:val="00B92BC6"/>
    <w:pP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266">
    <w:name w:val="xl266"/>
    <w:basedOn w:val="Normal"/>
    <w:rsid w:val="00B92BC6"/>
    <w:pPr>
      <w:pBdr>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267">
    <w:name w:val="xl267"/>
    <w:basedOn w:val="Normal"/>
    <w:rsid w:val="00B92BC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Arial Narrow" w:eastAsia="Times New Roman" w:hAnsi="Arial Narrow" w:cs="Times New Roman"/>
      <w:b/>
      <w:bCs/>
      <w:sz w:val="18"/>
      <w:szCs w:val="18"/>
      <w:lang w:eastAsia="es-CO"/>
    </w:rPr>
  </w:style>
  <w:style w:type="paragraph" w:customStyle="1" w:styleId="xl268">
    <w:name w:val="xl268"/>
    <w:basedOn w:val="Normal"/>
    <w:rsid w:val="00B92B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18"/>
      <w:szCs w:val="18"/>
      <w:lang w:eastAsia="es-CO"/>
    </w:rPr>
  </w:style>
  <w:style w:type="paragraph" w:customStyle="1" w:styleId="xl269">
    <w:name w:val="xl269"/>
    <w:basedOn w:val="Normal"/>
    <w:rsid w:val="00B92B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18"/>
      <w:szCs w:val="18"/>
      <w:lang w:eastAsia="es-CO"/>
    </w:rPr>
  </w:style>
  <w:style w:type="paragraph" w:customStyle="1" w:styleId="xl270">
    <w:name w:val="xl270"/>
    <w:basedOn w:val="Normal"/>
    <w:rsid w:val="00B92B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8"/>
      <w:szCs w:val="18"/>
      <w:lang w:eastAsia="es-CO"/>
    </w:rPr>
  </w:style>
  <w:style w:type="paragraph" w:customStyle="1" w:styleId="xl271">
    <w:name w:val="xl271"/>
    <w:basedOn w:val="Normal"/>
    <w:rsid w:val="00B92BC6"/>
    <w:pPr>
      <w:pBdr>
        <w:top w:val="single" w:sz="4" w:space="0" w:color="auto"/>
        <w:left w:val="single" w:sz="4" w:space="0" w:color="auto"/>
      </w:pBdr>
      <w:spacing w:before="100" w:beforeAutospacing="1" w:after="100" w:afterAutospacing="1" w:line="240" w:lineRule="auto"/>
      <w:jc w:val="both"/>
      <w:textAlignment w:val="top"/>
    </w:pPr>
    <w:rPr>
      <w:rFonts w:ascii="Arial Narrow" w:eastAsia="Times New Roman" w:hAnsi="Arial Narrow" w:cs="Times New Roman"/>
      <w:sz w:val="18"/>
      <w:szCs w:val="18"/>
      <w:lang w:eastAsia="es-CO"/>
    </w:rPr>
  </w:style>
  <w:style w:type="paragraph" w:customStyle="1" w:styleId="xl272">
    <w:name w:val="xl272"/>
    <w:basedOn w:val="Normal"/>
    <w:rsid w:val="00B92BC6"/>
    <w:pPr>
      <w:pBdr>
        <w:top w:val="single" w:sz="4" w:space="0" w:color="auto"/>
      </w:pBdr>
      <w:spacing w:before="100" w:beforeAutospacing="1" w:after="100" w:afterAutospacing="1" w:line="240" w:lineRule="auto"/>
      <w:jc w:val="both"/>
      <w:textAlignment w:val="top"/>
    </w:pPr>
    <w:rPr>
      <w:rFonts w:ascii="Arial Narrow" w:eastAsia="Times New Roman" w:hAnsi="Arial Narrow" w:cs="Times New Roman"/>
      <w:sz w:val="18"/>
      <w:szCs w:val="18"/>
      <w:lang w:eastAsia="es-CO"/>
    </w:rPr>
  </w:style>
  <w:style w:type="paragraph" w:customStyle="1" w:styleId="xl273">
    <w:name w:val="xl273"/>
    <w:basedOn w:val="Normal"/>
    <w:rsid w:val="00B92BC6"/>
    <w:pPr>
      <w:pBdr>
        <w:top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sz w:val="18"/>
      <w:szCs w:val="18"/>
      <w:lang w:eastAsia="es-CO"/>
    </w:rPr>
  </w:style>
  <w:style w:type="paragraph" w:customStyle="1" w:styleId="xl274">
    <w:name w:val="xl274"/>
    <w:basedOn w:val="Normal"/>
    <w:rsid w:val="00B92BC6"/>
    <w:pPr>
      <w:pBdr>
        <w:left w:val="single" w:sz="4" w:space="0" w:color="auto"/>
      </w:pBdr>
      <w:spacing w:before="100" w:beforeAutospacing="1" w:after="100" w:afterAutospacing="1" w:line="240" w:lineRule="auto"/>
      <w:jc w:val="both"/>
      <w:textAlignment w:val="top"/>
    </w:pPr>
    <w:rPr>
      <w:rFonts w:ascii="Arial Narrow" w:eastAsia="Times New Roman" w:hAnsi="Arial Narrow" w:cs="Times New Roman"/>
      <w:sz w:val="18"/>
      <w:szCs w:val="18"/>
      <w:lang w:eastAsia="es-CO"/>
    </w:rPr>
  </w:style>
  <w:style w:type="paragraph" w:customStyle="1" w:styleId="xl275">
    <w:name w:val="xl275"/>
    <w:basedOn w:val="Normal"/>
    <w:rsid w:val="00B92BC6"/>
    <w:pPr>
      <w:spacing w:before="100" w:beforeAutospacing="1" w:after="100" w:afterAutospacing="1" w:line="240" w:lineRule="auto"/>
      <w:jc w:val="both"/>
      <w:textAlignment w:val="top"/>
    </w:pPr>
    <w:rPr>
      <w:rFonts w:ascii="Arial Narrow" w:eastAsia="Times New Roman" w:hAnsi="Arial Narrow" w:cs="Times New Roman"/>
      <w:sz w:val="18"/>
      <w:szCs w:val="18"/>
      <w:lang w:eastAsia="es-CO"/>
    </w:rPr>
  </w:style>
  <w:style w:type="paragraph" w:customStyle="1" w:styleId="xl276">
    <w:name w:val="xl276"/>
    <w:basedOn w:val="Normal"/>
    <w:rsid w:val="00B92BC6"/>
    <w:pPr>
      <w:pBdr>
        <w:right w:val="single" w:sz="4" w:space="0" w:color="auto"/>
      </w:pBdr>
      <w:spacing w:before="100" w:beforeAutospacing="1" w:after="100" w:afterAutospacing="1" w:line="240" w:lineRule="auto"/>
      <w:jc w:val="both"/>
      <w:textAlignment w:val="top"/>
    </w:pPr>
    <w:rPr>
      <w:rFonts w:ascii="Arial Narrow" w:eastAsia="Times New Roman" w:hAnsi="Arial Narrow" w:cs="Times New Roman"/>
      <w:sz w:val="18"/>
      <w:szCs w:val="18"/>
      <w:lang w:eastAsia="es-CO"/>
    </w:rPr>
  </w:style>
  <w:style w:type="paragraph" w:customStyle="1" w:styleId="xl277">
    <w:name w:val="xl277"/>
    <w:basedOn w:val="Normal"/>
    <w:rsid w:val="00B92BC6"/>
    <w:pPr>
      <w:pBdr>
        <w:left w:val="single" w:sz="4" w:space="0" w:color="auto"/>
        <w:bottom w:val="single" w:sz="4" w:space="0" w:color="auto"/>
      </w:pBdr>
      <w:spacing w:before="100" w:beforeAutospacing="1" w:after="100" w:afterAutospacing="1" w:line="240" w:lineRule="auto"/>
      <w:jc w:val="both"/>
      <w:textAlignment w:val="top"/>
    </w:pPr>
    <w:rPr>
      <w:rFonts w:ascii="Arial Narrow" w:eastAsia="Times New Roman" w:hAnsi="Arial Narrow" w:cs="Times New Roman"/>
      <w:sz w:val="18"/>
      <w:szCs w:val="18"/>
      <w:lang w:eastAsia="es-CO"/>
    </w:rPr>
  </w:style>
  <w:style w:type="paragraph" w:customStyle="1" w:styleId="xl278">
    <w:name w:val="xl278"/>
    <w:basedOn w:val="Normal"/>
    <w:rsid w:val="00B92BC6"/>
    <w:pPr>
      <w:pBdr>
        <w:bottom w:val="single" w:sz="4" w:space="0" w:color="auto"/>
      </w:pBdr>
      <w:spacing w:before="100" w:beforeAutospacing="1" w:after="100" w:afterAutospacing="1" w:line="240" w:lineRule="auto"/>
      <w:jc w:val="both"/>
      <w:textAlignment w:val="top"/>
    </w:pPr>
    <w:rPr>
      <w:rFonts w:ascii="Arial Narrow" w:eastAsia="Times New Roman" w:hAnsi="Arial Narrow" w:cs="Times New Roman"/>
      <w:sz w:val="18"/>
      <w:szCs w:val="18"/>
      <w:lang w:eastAsia="es-CO"/>
    </w:rPr>
  </w:style>
  <w:style w:type="paragraph" w:customStyle="1" w:styleId="xl279">
    <w:name w:val="xl279"/>
    <w:basedOn w:val="Normal"/>
    <w:rsid w:val="00B92BC6"/>
    <w:pPr>
      <w:pBdr>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sz w:val="18"/>
      <w:szCs w:val="18"/>
      <w:lang w:eastAsia="es-CO"/>
    </w:rPr>
  </w:style>
  <w:style w:type="paragraph" w:customStyle="1" w:styleId="xl280">
    <w:name w:val="xl280"/>
    <w:basedOn w:val="Normal"/>
    <w:rsid w:val="00B92BC6"/>
    <w:pPr>
      <w:pBdr>
        <w:top w:val="single" w:sz="4"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281">
    <w:name w:val="xl281"/>
    <w:basedOn w:val="Normal"/>
    <w:rsid w:val="00B92BC6"/>
    <w:pPr>
      <w:pBdr>
        <w:top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282">
    <w:name w:val="xl282"/>
    <w:basedOn w:val="Normal"/>
    <w:rsid w:val="00B92BC6"/>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283">
    <w:name w:val="xl283"/>
    <w:basedOn w:val="Normal"/>
    <w:rsid w:val="00B92BC6"/>
    <w:pPr>
      <w:pBdr>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284">
    <w:name w:val="xl284"/>
    <w:basedOn w:val="Normal"/>
    <w:rsid w:val="00B92BC6"/>
    <w:pP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285">
    <w:name w:val="xl285"/>
    <w:basedOn w:val="Normal"/>
    <w:rsid w:val="00B92BC6"/>
    <w:pPr>
      <w:pBdr>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286">
    <w:name w:val="xl286"/>
    <w:basedOn w:val="Normal"/>
    <w:rsid w:val="00B92BC6"/>
    <w:pPr>
      <w:pBdr>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287">
    <w:name w:val="xl287"/>
    <w:basedOn w:val="Normal"/>
    <w:rsid w:val="00B92BC6"/>
    <w:pPr>
      <w:pBdr>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288">
    <w:name w:val="xl288"/>
    <w:basedOn w:val="Normal"/>
    <w:rsid w:val="00B92BC6"/>
    <w:pPr>
      <w:pBdr>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289">
    <w:name w:val="xl289"/>
    <w:basedOn w:val="Normal"/>
    <w:rsid w:val="00B92B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290">
    <w:name w:val="xl290"/>
    <w:basedOn w:val="Normal"/>
    <w:rsid w:val="00B92B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18"/>
      <w:szCs w:val="18"/>
      <w:lang w:eastAsia="es-CO"/>
    </w:rPr>
  </w:style>
  <w:style w:type="paragraph" w:customStyle="1" w:styleId="xl291">
    <w:name w:val="xl291"/>
    <w:basedOn w:val="Normal"/>
    <w:rsid w:val="00B92BC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292">
    <w:name w:val="xl292"/>
    <w:basedOn w:val="Normal"/>
    <w:rsid w:val="00B92BC6"/>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293">
    <w:name w:val="xl293"/>
    <w:basedOn w:val="Normal"/>
    <w:rsid w:val="00B92BC6"/>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294">
    <w:name w:val="xl294"/>
    <w:basedOn w:val="Normal"/>
    <w:rsid w:val="00B92BC6"/>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295">
    <w:name w:val="xl295"/>
    <w:basedOn w:val="Normal"/>
    <w:rsid w:val="00B92BC6"/>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296">
    <w:name w:val="xl296"/>
    <w:basedOn w:val="Normal"/>
    <w:rsid w:val="00B92BC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297">
    <w:name w:val="xl297"/>
    <w:basedOn w:val="Normal"/>
    <w:rsid w:val="00B92BC6"/>
    <w:pPr>
      <w:pBdr>
        <w:top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298">
    <w:name w:val="xl298"/>
    <w:basedOn w:val="Normal"/>
    <w:rsid w:val="00B92BC6"/>
    <w:pPr>
      <w:pBdr>
        <w:lef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299">
    <w:name w:val="xl299"/>
    <w:basedOn w:val="Normal"/>
    <w:rsid w:val="00B92BC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300">
    <w:name w:val="xl300"/>
    <w:basedOn w:val="Normal"/>
    <w:rsid w:val="00B92BC6"/>
    <w:pPr>
      <w:pBdr>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301">
    <w:name w:val="xl301"/>
    <w:basedOn w:val="Normal"/>
    <w:rsid w:val="00B92BC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302">
    <w:name w:val="xl302"/>
    <w:basedOn w:val="Normal"/>
    <w:rsid w:val="00B92BC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303">
    <w:name w:val="xl303"/>
    <w:basedOn w:val="Normal"/>
    <w:rsid w:val="00B92BC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es-CO"/>
    </w:rPr>
  </w:style>
  <w:style w:type="paragraph" w:customStyle="1" w:styleId="xl304">
    <w:name w:val="xl304"/>
    <w:basedOn w:val="Normal"/>
    <w:rsid w:val="00B92BC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es-CO"/>
    </w:rPr>
  </w:style>
  <w:style w:type="paragraph" w:customStyle="1" w:styleId="xl305">
    <w:name w:val="xl305"/>
    <w:basedOn w:val="Normal"/>
    <w:rsid w:val="00B92BC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es-CO"/>
    </w:rPr>
  </w:style>
  <w:style w:type="paragraph" w:customStyle="1" w:styleId="xl306">
    <w:name w:val="xl306"/>
    <w:basedOn w:val="Normal"/>
    <w:rsid w:val="00B92B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307">
    <w:name w:val="xl307"/>
    <w:basedOn w:val="Normal"/>
    <w:rsid w:val="00B92BC6"/>
    <w:pPr>
      <w:pBdr>
        <w:top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es-CO"/>
    </w:rPr>
  </w:style>
  <w:style w:type="paragraph" w:customStyle="1" w:styleId="xl308">
    <w:name w:val="xl308"/>
    <w:basedOn w:val="Normal"/>
    <w:rsid w:val="00B92B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309">
    <w:name w:val="xl309"/>
    <w:basedOn w:val="Normal"/>
    <w:rsid w:val="00B92B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310">
    <w:name w:val="xl310"/>
    <w:basedOn w:val="Normal"/>
    <w:rsid w:val="00B92BC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311">
    <w:name w:val="xl311"/>
    <w:basedOn w:val="Normal"/>
    <w:rsid w:val="00B92BC6"/>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312">
    <w:name w:val="xl312"/>
    <w:basedOn w:val="Normal"/>
    <w:rsid w:val="00B92BC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313">
    <w:name w:val="xl313"/>
    <w:basedOn w:val="Normal"/>
    <w:rsid w:val="00B92BC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es-CO"/>
    </w:rPr>
  </w:style>
  <w:style w:type="paragraph" w:customStyle="1" w:styleId="xl314">
    <w:name w:val="xl314"/>
    <w:basedOn w:val="Normal"/>
    <w:rsid w:val="00B92BC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315">
    <w:name w:val="xl315"/>
    <w:basedOn w:val="Normal"/>
    <w:rsid w:val="00B92BC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4"/>
      <w:szCs w:val="14"/>
      <w:lang w:eastAsia="es-CO"/>
    </w:rPr>
  </w:style>
  <w:style w:type="paragraph" w:customStyle="1" w:styleId="xl316">
    <w:name w:val="xl316"/>
    <w:basedOn w:val="Normal"/>
    <w:rsid w:val="00B92BC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4"/>
      <w:szCs w:val="14"/>
      <w:lang w:eastAsia="es-CO"/>
    </w:rPr>
  </w:style>
  <w:style w:type="paragraph" w:customStyle="1" w:styleId="xl317">
    <w:name w:val="xl317"/>
    <w:basedOn w:val="Normal"/>
    <w:rsid w:val="00B92BC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4"/>
      <w:szCs w:val="14"/>
      <w:lang w:eastAsia="es-CO"/>
    </w:rPr>
  </w:style>
  <w:style w:type="paragraph" w:customStyle="1" w:styleId="xl318">
    <w:name w:val="xl318"/>
    <w:basedOn w:val="Normal"/>
    <w:rsid w:val="00B92B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CO"/>
    </w:rPr>
  </w:style>
  <w:style w:type="paragraph" w:customStyle="1" w:styleId="xl319">
    <w:name w:val="xl319"/>
    <w:basedOn w:val="Normal"/>
    <w:rsid w:val="00B92B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CO"/>
    </w:rPr>
  </w:style>
  <w:style w:type="paragraph" w:customStyle="1" w:styleId="xl320">
    <w:name w:val="xl320"/>
    <w:basedOn w:val="Normal"/>
    <w:rsid w:val="00B92BC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321">
    <w:name w:val="xl321"/>
    <w:basedOn w:val="Normal"/>
    <w:rsid w:val="00B92BC6"/>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322">
    <w:name w:val="xl322"/>
    <w:basedOn w:val="Normal"/>
    <w:rsid w:val="00B92BC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323">
    <w:name w:val="xl323"/>
    <w:basedOn w:val="Normal"/>
    <w:rsid w:val="00B92B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s-CO"/>
    </w:rPr>
  </w:style>
  <w:style w:type="paragraph" w:customStyle="1" w:styleId="xl324">
    <w:name w:val="xl324"/>
    <w:basedOn w:val="Normal"/>
    <w:rsid w:val="00B92B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s-CO"/>
    </w:rPr>
  </w:style>
  <w:style w:type="paragraph" w:customStyle="1" w:styleId="xl325">
    <w:name w:val="xl325"/>
    <w:basedOn w:val="Normal"/>
    <w:rsid w:val="00B92B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es-CO"/>
    </w:rPr>
  </w:style>
  <w:style w:type="paragraph" w:customStyle="1" w:styleId="xl326">
    <w:name w:val="xl326"/>
    <w:basedOn w:val="Normal"/>
    <w:rsid w:val="00B92BC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es-CO"/>
    </w:rPr>
  </w:style>
  <w:style w:type="paragraph" w:customStyle="1" w:styleId="xl327">
    <w:name w:val="xl327"/>
    <w:basedOn w:val="Normal"/>
    <w:rsid w:val="00B92BC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es-CO"/>
    </w:rPr>
  </w:style>
  <w:style w:type="paragraph" w:customStyle="1" w:styleId="xl328">
    <w:name w:val="xl328"/>
    <w:basedOn w:val="Normal"/>
    <w:rsid w:val="00B92BC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es-CO"/>
    </w:rPr>
  </w:style>
  <w:style w:type="paragraph" w:customStyle="1" w:styleId="xl329">
    <w:name w:val="xl329"/>
    <w:basedOn w:val="Normal"/>
    <w:rsid w:val="00B92B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es-CO"/>
    </w:rPr>
  </w:style>
  <w:style w:type="character" w:customStyle="1" w:styleId="SinespaciadoCar">
    <w:name w:val="Sin espaciado Car"/>
    <w:aliases w:val="Gráficos Car"/>
    <w:link w:val="Sinespaciado"/>
    <w:uiPriority w:val="1"/>
    <w:rsid w:val="00CA6653"/>
  </w:style>
  <w:style w:type="table" w:customStyle="1" w:styleId="Tablaconcuadrcula1">
    <w:name w:val="Tabla con cuadrícula1"/>
    <w:basedOn w:val="Tablanormal"/>
    <w:next w:val="Tablaconcuadrcula"/>
    <w:uiPriority w:val="59"/>
    <w:rsid w:val="002A0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olita Car,BOLA Car,BOLADEF Car,List Paragraph Car"/>
    <w:link w:val="Prrafodelista"/>
    <w:uiPriority w:val="34"/>
    <w:locked/>
    <w:rsid w:val="00951996"/>
    <w:rPr>
      <w:rFonts w:ascii="Calibri" w:hAnsi="Calibri" w:cs="Times New Roman"/>
      <w:lang w:eastAsia="es-CO"/>
    </w:rPr>
  </w:style>
  <w:style w:type="paragraph" w:styleId="NormalWeb">
    <w:name w:val="Normal (Web)"/>
    <w:basedOn w:val="Normal"/>
    <w:uiPriority w:val="99"/>
    <w:unhideWhenUsed/>
    <w:rsid w:val="00A35857"/>
    <w:pPr>
      <w:spacing w:before="100" w:beforeAutospacing="1" w:after="100" w:afterAutospacing="1" w:line="240" w:lineRule="auto"/>
    </w:pPr>
    <w:rPr>
      <w:rFonts w:ascii="Times New Roman" w:eastAsiaTheme="minorEastAsia"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6481">
      <w:bodyDiv w:val="1"/>
      <w:marLeft w:val="0"/>
      <w:marRight w:val="0"/>
      <w:marTop w:val="0"/>
      <w:marBottom w:val="0"/>
      <w:divBdr>
        <w:top w:val="none" w:sz="0" w:space="0" w:color="auto"/>
        <w:left w:val="none" w:sz="0" w:space="0" w:color="auto"/>
        <w:bottom w:val="none" w:sz="0" w:space="0" w:color="auto"/>
        <w:right w:val="none" w:sz="0" w:space="0" w:color="auto"/>
      </w:divBdr>
    </w:div>
    <w:div w:id="252249687">
      <w:bodyDiv w:val="1"/>
      <w:marLeft w:val="0"/>
      <w:marRight w:val="0"/>
      <w:marTop w:val="0"/>
      <w:marBottom w:val="0"/>
      <w:divBdr>
        <w:top w:val="none" w:sz="0" w:space="0" w:color="auto"/>
        <w:left w:val="none" w:sz="0" w:space="0" w:color="auto"/>
        <w:bottom w:val="none" w:sz="0" w:space="0" w:color="auto"/>
        <w:right w:val="none" w:sz="0" w:space="0" w:color="auto"/>
      </w:divBdr>
    </w:div>
    <w:div w:id="357659180">
      <w:bodyDiv w:val="1"/>
      <w:marLeft w:val="0"/>
      <w:marRight w:val="0"/>
      <w:marTop w:val="0"/>
      <w:marBottom w:val="0"/>
      <w:divBdr>
        <w:top w:val="none" w:sz="0" w:space="0" w:color="auto"/>
        <w:left w:val="none" w:sz="0" w:space="0" w:color="auto"/>
        <w:bottom w:val="none" w:sz="0" w:space="0" w:color="auto"/>
        <w:right w:val="none" w:sz="0" w:space="0" w:color="auto"/>
      </w:divBdr>
    </w:div>
    <w:div w:id="370039104">
      <w:bodyDiv w:val="1"/>
      <w:marLeft w:val="0"/>
      <w:marRight w:val="0"/>
      <w:marTop w:val="0"/>
      <w:marBottom w:val="0"/>
      <w:divBdr>
        <w:top w:val="none" w:sz="0" w:space="0" w:color="auto"/>
        <w:left w:val="none" w:sz="0" w:space="0" w:color="auto"/>
        <w:bottom w:val="none" w:sz="0" w:space="0" w:color="auto"/>
        <w:right w:val="none" w:sz="0" w:space="0" w:color="auto"/>
      </w:divBdr>
    </w:div>
    <w:div w:id="437333387">
      <w:bodyDiv w:val="1"/>
      <w:marLeft w:val="0"/>
      <w:marRight w:val="0"/>
      <w:marTop w:val="0"/>
      <w:marBottom w:val="0"/>
      <w:divBdr>
        <w:top w:val="none" w:sz="0" w:space="0" w:color="auto"/>
        <w:left w:val="none" w:sz="0" w:space="0" w:color="auto"/>
        <w:bottom w:val="none" w:sz="0" w:space="0" w:color="auto"/>
        <w:right w:val="none" w:sz="0" w:space="0" w:color="auto"/>
      </w:divBdr>
    </w:div>
    <w:div w:id="469711181">
      <w:bodyDiv w:val="1"/>
      <w:marLeft w:val="0"/>
      <w:marRight w:val="0"/>
      <w:marTop w:val="0"/>
      <w:marBottom w:val="0"/>
      <w:divBdr>
        <w:top w:val="none" w:sz="0" w:space="0" w:color="auto"/>
        <w:left w:val="none" w:sz="0" w:space="0" w:color="auto"/>
        <w:bottom w:val="none" w:sz="0" w:space="0" w:color="auto"/>
        <w:right w:val="none" w:sz="0" w:space="0" w:color="auto"/>
      </w:divBdr>
    </w:div>
    <w:div w:id="539052916">
      <w:bodyDiv w:val="1"/>
      <w:marLeft w:val="0"/>
      <w:marRight w:val="0"/>
      <w:marTop w:val="0"/>
      <w:marBottom w:val="0"/>
      <w:divBdr>
        <w:top w:val="none" w:sz="0" w:space="0" w:color="auto"/>
        <w:left w:val="none" w:sz="0" w:space="0" w:color="auto"/>
        <w:bottom w:val="none" w:sz="0" w:space="0" w:color="auto"/>
        <w:right w:val="none" w:sz="0" w:space="0" w:color="auto"/>
      </w:divBdr>
    </w:div>
    <w:div w:id="720590053">
      <w:bodyDiv w:val="1"/>
      <w:marLeft w:val="0"/>
      <w:marRight w:val="0"/>
      <w:marTop w:val="0"/>
      <w:marBottom w:val="0"/>
      <w:divBdr>
        <w:top w:val="none" w:sz="0" w:space="0" w:color="auto"/>
        <w:left w:val="none" w:sz="0" w:space="0" w:color="auto"/>
        <w:bottom w:val="none" w:sz="0" w:space="0" w:color="auto"/>
        <w:right w:val="none" w:sz="0" w:space="0" w:color="auto"/>
      </w:divBdr>
    </w:div>
    <w:div w:id="787744812">
      <w:bodyDiv w:val="1"/>
      <w:marLeft w:val="0"/>
      <w:marRight w:val="0"/>
      <w:marTop w:val="0"/>
      <w:marBottom w:val="0"/>
      <w:divBdr>
        <w:top w:val="none" w:sz="0" w:space="0" w:color="auto"/>
        <w:left w:val="none" w:sz="0" w:space="0" w:color="auto"/>
        <w:bottom w:val="none" w:sz="0" w:space="0" w:color="auto"/>
        <w:right w:val="none" w:sz="0" w:space="0" w:color="auto"/>
      </w:divBdr>
    </w:div>
    <w:div w:id="828598549">
      <w:bodyDiv w:val="1"/>
      <w:marLeft w:val="0"/>
      <w:marRight w:val="0"/>
      <w:marTop w:val="0"/>
      <w:marBottom w:val="0"/>
      <w:divBdr>
        <w:top w:val="none" w:sz="0" w:space="0" w:color="auto"/>
        <w:left w:val="none" w:sz="0" w:space="0" w:color="auto"/>
        <w:bottom w:val="none" w:sz="0" w:space="0" w:color="auto"/>
        <w:right w:val="none" w:sz="0" w:space="0" w:color="auto"/>
      </w:divBdr>
    </w:div>
    <w:div w:id="839345398">
      <w:bodyDiv w:val="1"/>
      <w:marLeft w:val="0"/>
      <w:marRight w:val="0"/>
      <w:marTop w:val="0"/>
      <w:marBottom w:val="0"/>
      <w:divBdr>
        <w:top w:val="none" w:sz="0" w:space="0" w:color="auto"/>
        <w:left w:val="none" w:sz="0" w:space="0" w:color="auto"/>
        <w:bottom w:val="none" w:sz="0" w:space="0" w:color="auto"/>
        <w:right w:val="none" w:sz="0" w:space="0" w:color="auto"/>
      </w:divBdr>
    </w:div>
    <w:div w:id="916093044">
      <w:bodyDiv w:val="1"/>
      <w:marLeft w:val="0"/>
      <w:marRight w:val="0"/>
      <w:marTop w:val="0"/>
      <w:marBottom w:val="0"/>
      <w:divBdr>
        <w:top w:val="none" w:sz="0" w:space="0" w:color="auto"/>
        <w:left w:val="none" w:sz="0" w:space="0" w:color="auto"/>
        <w:bottom w:val="none" w:sz="0" w:space="0" w:color="auto"/>
        <w:right w:val="none" w:sz="0" w:space="0" w:color="auto"/>
      </w:divBdr>
    </w:div>
    <w:div w:id="1021664973">
      <w:bodyDiv w:val="1"/>
      <w:marLeft w:val="0"/>
      <w:marRight w:val="0"/>
      <w:marTop w:val="0"/>
      <w:marBottom w:val="0"/>
      <w:divBdr>
        <w:top w:val="none" w:sz="0" w:space="0" w:color="auto"/>
        <w:left w:val="none" w:sz="0" w:space="0" w:color="auto"/>
        <w:bottom w:val="none" w:sz="0" w:space="0" w:color="auto"/>
        <w:right w:val="none" w:sz="0" w:space="0" w:color="auto"/>
      </w:divBdr>
    </w:div>
    <w:div w:id="1039358125">
      <w:bodyDiv w:val="1"/>
      <w:marLeft w:val="0"/>
      <w:marRight w:val="0"/>
      <w:marTop w:val="0"/>
      <w:marBottom w:val="0"/>
      <w:divBdr>
        <w:top w:val="none" w:sz="0" w:space="0" w:color="auto"/>
        <w:left w:val="none" w:sz="0" w:space="0" w:color="auto"/>
        <w:bottom w:val="none" w:sz="0" w:space="0" w:color="auto"/>
        <w:right w:val="none" w:sz="0" w:space="0" w:color="auto"/>
      </w:divBdr>
    </w:div>
    <w:div w:id="1081148114">
      <w:bodyDiv w:val="1"/>
      <w:marLeft w:val="0"/>
      <w:marRight w:val="0"/>
      <w:marTop w:val="0"/>
      <w:marBottom w:val="0"/>
      <w:divBdr>
        <w:top w:val="none" w:sz="0" w:space="0" w:color="auto"/>
        <w:left w:val="none" w:sz="0" w:space="0" w:color="auto"/>
        <w:bottom w:val="none" w:sz="0" w:space="0" w:color="auto"/>
        <w:right w:val="none" w:sz="0" w:space="0" w:color="auto"/>
      </w:divBdr>
    </w:div>
    <w:div w:id="1116564614">
      <w:bodyDiv w:val="1"/>
      <w:marLeft w:val="0"/>
      <w:marRight w:val="0"/>
      <w:marTop w:val="0"/>
      <w:marBottom w:val="0"/>
      <w:divBdr>
        <w:top w:val="none" w:sz="0" w:space="0" w:color="auto"/>
        <w:left w:val="none" w:sz="0" w:space="0" w:color="auto"/>
        <w:bottom w:val="none" w:sz="0" w:space="0" w:color="auto"/>
        <w:right w:val="none" w:sz="0" w:space="0" w:color="auto"/>
      </w:divBdr>
    </w:div>
    <w:div w:id="1288468174">
      <w:bodyDiv w:val="1"/>
      <w:marLeft w:val="0"/>
      <w:marRight w:val="0"/>
      <w:marTop w:val="0"/>
      <w:marBottom w:val="0"/>
      <w:divBdr>
        <w:top w:val="none" w:sz="0" w:space="0" w:color="auto"/>
        <w:left w:val="none" w:sz="0" w:space="0" w:color="auto"/>
        <w:bottom w:val="none" w:sz="0" w:space="0" w:color="auto"/>
        <w:right w:val="none" w:sz="0" w:space="0" w:color="auto"/>
      </w:divBdr>
    </w:div>
    <w:div w:id="1429078514">
      <w:bodyDiv w:val="1"/>
      <w:marLeft w:val="0"/>
      <w:marRight w:val="0"/>
      <w:marTop w:val="0"/>
      <w:marBottom w:val="0"/>
      <w:divBdr>
        <w:top w:val="none" w:sz="0" w:space="0" w:color="auto"/>
        <w:left w:val="none" w:sz="0" w:space="0" w:color="auto"/>
        <w:bottom w:val="none" w:sz="0" w:space="0" w:color="auto"/>
        <w:right w:val="none" w:sz="0" w:space="0" w:color="auto"/>
      </w:divBdr>
      <w:divsChild>
        <w:div w:id="1281914120">
          <w:marLeft w:val="0"/>
          <w:marRight w:val="0"/>
          <w:marTop w:val="0"/>
          <w:marBottom w:val="0"/>
          <w:divBdr>
            <w:top w:val="none" w:sz="0" w:space="0" w:color="auto"/>
            <w:left w:val="none" w:sz="0" w:space="0" w:color="auto"/>
            <w:bottom w:val="none" w:sz="0" w:space="0" w:color="auto"/>
            <w:right w:val="none" w:sz="0" w:space="0" w:color="auto"/>
          </w:divBdr>
          <w:divsChild>
            <w:div w:id="1434593041">
              <w:marLeft w:val="0"/>
              <w:marRight w:val="0"/>
              <w:marTop w:val="0"/>
              <w:marBottom w:val="0"/>
              <w:divBdr>
                <w:top w:val="none" w:sz="0" w:space="0" w:color="auto"/>
                <w:left w:val="none" w:sz="0" w:space="0" w:color="auto"/>
                <w:bottom w:val="none" w:sz="0" w:space="0" w:color="auto"/>
                <w:right w:val="none" w:sz="0" w:space="0" w:color="auto"/>
              </w:divBdr>
              <w:divsChild>
                <w:div w:id="1985575259">
                  <w:marLeft w:val="0"/>
                  <w:marRight w:val="0"/>
                  <w:marTop w:val="0"/>
                  <w:marBottom w:val="0"/>
                  <w:divBdr>
                    <w:top w:val="none" w:sz="0" w:space="0" w:color="auto"/>
                    <w:left w:val="none" w:sz="0" w:space="0" w:color="auto"/>
                    <w:bottom w:val="none" w:sz="0" w:space="0" w:color="auto"/>
                    <w:right w:val="none" w:sz="0" w:space="0" w:color="auto"/>
                  </w:divBdr>
                  <w:divsChild>
                    <w:div w:id="1822429885">
                      <w:marLeft w:val="0"/>
                      <w:marRight w:val="0"/>
                      <w:marTop w:val="0"/>
                      <w:marBottom w:val="0"/>
                      <w:divBdr>
                        <w:top w:val="none" w:sz="0" w:space="0" w:color="auto"/>
                        <w:left w:val="none" w:sz="0" w:space="0" w:color="auto"/>
                        <w:bottom w:val="none" w:sz="0" w:space="0" w:color="auto"/>
                        <w:right w:val="none" w:sz="0" w:space="0" w:color="auto"/>
                      </w:divBdr>
                      <w:divsChild>
                        <w:div w:id="1398169389">
                          <w:marLeft w:val="0"/>
                          <w:marRight w:val="0"/>
                          <w:marTop w:val="0"/>
                          <w:marBottom w:val="0"/>
                          <w:divBdr>
                            <w:top w:val="none" w:sz="0" w:space="0" w:color="auto"/>
                            <w:left w:val="none" w:sz="0" w:space="0" w:color="auto"/>
                            <w:bottom w:val="none" w:sz="0" w:space="0" w:color="auto"/>
                            <w:right w:val="none" w:sz="0" w:space="0" w:color="auto"/>
                          </w:divBdr>
                        </w:div>
                      </w:divsChild>
                    </w:div>
                    <w:div w:id="906963861">
                      <w:marLeft w:val="0"/>
                      <w:marRight w:val="0"/>
                      <w:marTop w:val="0"/>
                      <w:marBottom w:val="0"/>
                      <w:divBdr>
                        <w:top w:val="none" w:sz="0" w:space="0" w:color="auto"/>
                        <w:left w:val="none" w:sz="0" w:space="0" w:color="auto"/>
                        <w:bottom w:val="none" w:sz="0" w:space="0" w:color="auto"/>
                        <w:right w:val="none" w:sz="0" w:space="0" w:color="auto"/>
                      </w:divBdr>
                      <w:divsChild>
                        <w:div w:id="1523592540">
                          <w:marLeft w:val="0"/>
                          <w:marRight w:val="0"/>
                          <w:marTop w:val="0"/>
                          <w:marBottom w:val="0"/>
                          <w:divBdr>
                            <w:top w:val="none" w:sz="0" w:space="0" w:color="auto"/>
                            <w:left w:val="none" w:sz="0" w:space="0" w:color="auto"/>
                            <w:bottom w:val="none" w:sz="0" w:space="0" w:color="auto"/>
                            <w:right w:val="none" w:sz="0" w:space="0" w:color="auto"/>
                          </w:divBdr>
                          <w:divsChild>
                            <w:div w:id="1177578289">
                              <w:marLeft w:val="0"/>
                              <w:marRight w:val="0"/>
                              <w:marTop w:val="0"/>
                              <w:marBottom w:val="0"/>
                              <w:divBdr>
                                <w:top w:val="none" w:sz="0" w:space="0" w:color="auto"/>
                                <w:left w:val="none" w:sz="0" w:space="0" w:color="auto"/>
                                <w:bottom w:val="none" w:sz="0" w:space="0" w:color="auto"/>
                                <w:right w:val="none" w:sz="0" w:space="0" w:color="auto"/>
                              </w:divBdr>
                              <w:divsChild>
                                <w:div w:id="17693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749038">
      <w:bodyDiv w:val="1"/>
      <w:marLeft w:val="0"/>
      <w:marRight w:val="0"/>
      <w:marTop w:val="0"/>
      <w:marBottom w:val="0"/>
      <w:divBdr>
        <w:top w:val="none" w:sz="0" w:space="0" w:color="auto"/>
        <w:left w:val="none" w:sz="0" w:space="0" w:color="auto"/>
        <w:bottom w:val="none" w:sz="0" w:space="0" w:color="auto"/>
        <w:right w:val="none" w:sz="0" w:space="0" w:color="auto"/>
      </w:divBdr>
    </w:div>
    <w:div w:id="1472164398">
      <w:bodyDiv w:val="1"/>
      <w:marLeft w:val="0"/>
      <w:marRight w:val="0"/>
      <w:marTop w:val="0"/>
      <w:marBottom w:val="0"/>
      <w:divBdr>
        <w:top w:val="none" w:sz="0" w:space="0" w:color="auto"/>
        <w:left w:val="none" w:sz="0" w:space="0" w:color="auto"/>
        <w:bottom w:val="none" w:sz="0" w:space="0" w:color="auto"/>
        <w:right w:val="none" w:sz="0" w:space="0" w:color="auto"/>
      </w:divBdr>
    </w:div>
    <w:div w:id="1497333277">
      <w:bodyDiv w:val="1"/>
      <w:marLeft w:val="0"/>
      <w:marRight w:val="0"/>
      <w:marTop w:val="0"/>
      <w:marBottom w:val="0"/>
      <w:divBdr>
        <w:top w:val="none" w:sz="0" w:space="0" w:color="auto"/>
        <w:left w:val="none" w:sz="0" w:space="0" w:color="auto"/>
        <w:bottom w:val="none" w:sz="0" w:space="0" w:color="auto"/>
        <w:right w:val="none" w:sz="0" w:space="0" w:color="auto"/>
      </w:divBdr>
    </w:div>
    <w:div w:id="1601066553">
      <w:bodyDiv w:val="1"/>
      <w:marLeft w:val="0"/>
      <w:marRight w:val="0"/>
      <w:marTop w:val="0"/>
      <w:marBottom w:val="0"/>
      <w:divBdr>
        <w:top w:val="none" w:sz="0" w:space="0" w:color="auto"/>
        <w:left w:val="none" w:sz="0" w:space="0" w:color="auto"/>
        <w:bottom w:val="none" w:sz="0" w:space="0" w:color="auto"/>
        <w:right w:val="none" w:sz="0" w:space="0" w:color="auto"/>
      </w:divBdr>
    </w:div>
    <w:div w:id="1608005408">
      <w:bodyDiv w:val="1"/>
      <w:marLeft w:val="0"/>
      <w:marRight w:val="0"/>
      <w:marTop w:val="0"/>
      <w:marBottom w:val="0"/>
      <w:divBdr>
        <w:top w:val="none" w:sz="0" w:space="0" w:color="auto"/>
        <w:left w:val="none" w:sz="0" w:space="0" w:color="auto"/>
        <w:bottom w:val="none" w:sz="0" w:space="0" w:color="auto"/>
        <w:right w:val="none" w:sz="0" w:space="0" w:color="auto"/>
      </w:divBdr>
    </w:div>
    <w:div w:id="1635215381">
      <w:bodyDiv w:val="1"/>
      <w:marLeft w:val="0"/>
      <w:marRight w:val="0"/>
      <w:marTop w:val="0"/>
      <w:marBottom w:val="0"/>
      <w:divBdr>
        <w:top w:val="none" w:sz="0" w:space="0" w:color="auto"/>
        <w:left w:val="none" w:sz="0" w:space="0" w:color="auto"/>
        <w:bottom w:val="none" w:sz="0" w:space="0" w:color="auto"/>
        <w:right w:val="none" w:sz="0" w:space="0" w:color="auto"/>
      </w:divBdr>
    </w:div>
    <w:div w:id="1797941178">
      <w:bodyDiv w:val="1"/>
      <w:marLeft w:val="0"/>
      <w:marRight w:val="0"/>
      <w:marTop w:val="0"/>
      <w:marBottom w:val="0"/>
      <w:divBdr>
        <w:top w:val="none" w:sz="0" w:space="0" w:color="auto"/>
        <w:left w:val="none" w:sz="0" w:space="0" w:color="auto"/>
        <w:bottom w:val="none" w:sz="0" w:space="0" w:color="auto"/>
        <w:right w:val="none" w:sz="0" w:space="0" w:color="auto"/>
      </w:divBdr>
    </w:div>
    <w:div w:id="1814253875">
      <w:bodyDiv w:val="1"/>
      <w:marLeft w:val="0"/>
      <w:marRight w:val="0"/>
      <w:marTop w:val="0"/>
      <w:marBottom w:val="0"/>
      <w:divBdr>
        <w:top w:val="none" w:sz="0" w:space="0" w:color="auto"/>
        <w:left w:val="none" w:sz="0" w:space="0" w:color="auto"/>
        <w:bottom w:val="none" w:sz="0" w:space="0" w:color="auto"/>
        <w:right w:val="none" w:sz="0" w:space="0" w:color="auto"/>
      </w:divBdr>
      <w:divsChild>
        <w:div w:id="790788487">
          <w:marLeft w:val="0"/>
          <w:marRight w:val="0"/>
          <w:marTop w:val="0"/>
          <w:marBottom w:val="0"/>
          <w:divBdr>
            <w:top w:val="none" w:sz="0" w:space="0" w:color="auto"/>
            <w:left w:val="none" w:sz="0" w:space="0" w:color="auto"/>
            <w:bottom w:val="none" w:sz="0" w:space="0" w:color="auto"/>
            <w:right w:val="none" w:sz="0" w:space="0" w:color="auto"/>
          </w:divBdr>
          <w:divsChild>
            <w:div w:id="564266669">
              <w:marLeft w:val="0"/>
              <w:marRight w:val="0"/>
              <w:marTop w:val="0"/>
              <w:marBottom w:val="0"/>
              <w:divBdr>
                <w:top w:val="none" w:sz="0" w:space="0" w:color="auto"/>
                <w:left w:val="none" w:sz="0" w:space="0" w:color="auto"/>
                <w:bottom w:val="none" w:sz="0" w:space="0" w:color="auto"/>
                <w:right w:val="none" w:sz="0" w:space="0" w:color="auto"/>
              </w:divBdr>
              <w:divsChild>
                <w:div w:id="1318534473">
                  <w:marLeft w:val="0"/>
                  <w:marRight w:val="0"/>
                  <w:marTop w:val="0"/>
                  <w:marBottom w:val="0"/>
                  <w:divBdr>
                    <w:top w:val="none" w:sz="0" w:space="0" w:color="auto"/>
                    <w:left w:val="none" w:sz="0" w:space="0" w:color="auto"/>
                    <w:bottom w:val="none" w:sz="0" w:space="0" w:color="auto"/>
                    <w:right w:val="none" w:sz="0" w:space="0" w:color="auto"/>
                  </w:divBdr>
                  <w:divsChild>
                    <w:div w:id="83762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771113">
      <w:bodyDiv w:val="1"/>
      <w:marLeft w:val="0"/>
      <w:marRight w:val="0"/>
      <w:marTop w:val="0"/>
      <w:marBottom w:val="0"/>
      <w:divBdr>
        <w:top w:val="none" w:sz="0" w:space="0" w:color="auto"/>
        <w:left w:val="none" w:sz="0" w:space="0" w:color="auto"/>
        <w:bottom w:val="none" w:sz="0" w:space="0" w:color="auto"/>
        <w:right w:val="none" w:sz="0" w:space="0" w:color="auto"/>
      </w:divBdr>
    </w:div>
    <w:div w:id="1855606922">
      <w:bodyDiv w:val="1"/>
      <w:marLeft w:val="0"/>
      <w:marRight w:val="0"/>
      <w:marTop w:val="0"/>
      <w:marBottom w:val="0"/>
      <w:divBdr>
        <w:top w:val="none" w:sz="0" w:space="0" w:color="auto"/>
        <w:left w:val="none" w:sz="0" w:space="0" w:color="auto"/>
        <w:bottom w:val="none" w:sz="0" w:space="0" w:color="auto"/>
        <w:right w:val="none" w:sz="0" w:space="0" w:color="auto"/>
      </w:divBdr>
    </w:div>
    <w:div w:id="1894461209">
      <w:bodyDiv w:val="1"/>
      <w:marLeft w:val="0"/>
      <w:marRight w:val="0"/>
      <w:marTop w:val="0"/>
      <w:marBottom w:val="0"/>
      <w:divBdr>
        <w:top w:val="none" w:sz="0" w:space="0" w:color="auto"/>
        <w:left w:val="none" w:sz="0" w:space="0" w:color="auto"/>
        <w:bottom w:val="none" w:sz="0" w:space="0" w:color="auto"/>
        <w:right w:val="none" w:sz="0" w:space="0" w:color="auto"/>
      </w:divBdr>
    </w:div>
    <w:div w:id="1912542583">
      <w:bodyDiv w:val="1"/>
      <w:marLeft w:val="0"/>
      <w:marRight w:val="0"/>
      <w:marTop w:val="0"/>
      <w:marBottom w:val="0"/>
      <w:divBdr>
        <w:top w:val="none" w:sz="0" w:space="0" w:color="auto"/>
        <w:left w:val="none" w:sz="0" w:space="0" w:color="auto"/>
        <w:bottom w:val="none" w:sz="0" w:space="0" w:color="auto"/>
        <w:right w:val="none" w:sz="0" w:space="0" w:color="auto"/>
      </w:divBdr>
    </w:div>
    <w:div w:id="1979414628">
      <w:bodyDiv w:val="1"/>
      <w:marLeft w:val="0"/>
      <w:marRight w:val="0"/>
      <w:marTop w:val="0"/>
      <w:marBottom w:val="0"/>
      <w:divBdr>
        <w:top w:val="none" w:sz="0" w:space="0" w:color="auto"/>
        <w:left w:val="none" w:sz="0" w:space="0" w:color="auto"/>
        <w:bottom w:val="none" w:sz="0" w:space="0" w:color="auto"/>
        <w:right w:val="none" w:sz="0" w:space="0" w:color="auto"/>
      </w:divBdr>
    </w:div>
    <w:div w:id="214415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A57C1108F065F489BFCD3790059CF66" ma:contentTypeVersion="0" ma:contentTypeDescription="Crear nuevo documento." ma:contentTypeScope="" ma:versionID="1c47f7aa03bfa6ca6b62eed323b513cc">
  <xsd:schema xmlns:xsd="http://www.w3.org/2001/XMLSchema" xmlns:xs="http://www.w3.org/2001/XMLSchema" xmlns:p="http://schemas.microsoft.com/office/2006/metadata/properties" targetNamespace="http://schemas.microsoft.com/office/2006/metadata/properties" ma:root="true" ma:fieldsID="6f685432a0f95484647c9a04910766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8B1BE-BAF6-43F5-AD33-9C0010E7F166}">
  <ds:schemaRefs>
    <ds:schemaRef ds:uri="http://schemas.microsoft.com/sharepoint/v3/contenttype/forms"/>
  </ds:schemaRefs>
</ds:datastoreItem>
</file>

<file path=customXml/itemProps2.xml><?xml version="1.0" encoding="utf-8"?>
<ds:datastoreItem xmlns:ds="http://schemas.openxmlformats.org/officeDocument/2006/customXml" ds:itemID="{79ACC3FF-E28B-45D5-AA9D-839043E6A7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9DAD06-26D4-4944-9F3C-70D580B17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F8ED02E-4769-4429-8BEF-47AF7473E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1521</Words>
  <Characters>8674</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Huertas</dc:creator>
  <cp:lastModifiedBy>ST-H5PJDW2</cp:lastModifiedBy>
  <cp:revision>3</cp:revision>
  <cp:lastPrinted>2017-08-30T19:34:00Z</cp:lastPrinted>
  <dcterms:created xsi:type="dcterms:W3CDTF">2021-07-21T16:43:00Z</dcterms:created>
  <dcterms:modified xsi:type="dcterms:W3CDTF">2021-07-21T16:44:00Z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0x0101008A57C1108F065F489BFCD3790059CF66</vt:lpwstr>
  </property>
</Properties>
</file>