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CAB" w:rsidRPr="00B05D96" w:rsidRDefault="00740CAB" w:rsidP="00740CAB">
      <w:pPr>
        <w:jc w:val="center"/>
        <w:rPr>
          <w:rFonts w:ascii="Arial" w:eastAsia="Arial" w:hAnsi="Arial" w:cs="Arial"/>
          <w:b/>
          <w:bCs/>
        </w:rPr>
      </w:pPr>
      <w:r w:rsidRPr="00B05D96">
        <w:rPr>
          <w:rFonts w:ascii="Arial" w:eastAsia="Arial" w:hAnsi="Arial" w:cs="Arial"/>
          <w:b/>
          <w:bCs/>
        </w:rPr>
        <w:t>ANEXO A</w:t>
      </w:r>
    </w:p>
    <w:p w:rsidR="00740CAB" w:rsidRPr="00B05D96" w:rsidRDefault="00740CAB" w:rsidP="00740CAB">
      <w:pPr>
        <w:jc w:val="center"/>
        <w:rPr>
          <w:rFonts w:ascii="Arial" w:eastAsia="Arial" w:hAnsi="Arial" w:cs="Arial"/>
          <w:b/>
          <w:bCs/>
        </w:rPr>
      </w:pPr>
      <w:r w:rsidRPr="00B05D96">
        <w:rPr>
          <w:rFonts w:ascii="Arial" w:eastAsia="Arial" w:hAnsi="Arial" w:cs="Arial"/>
          <w:b/>
          <w:bCs/>
        </w:rPr>
        <w:t>CARTA DE PRESENTACIÓN DE LA PROPUESTA</w:t>
      </w:r>
    </w:p>
    <w:p w:rsidR="00740CAB" w:rsidRPr="00B05D96" w:rsidRDefault="00740CAB" w:rsidP="00740CAB">
      <w:pPr>
        <w:tabs>
          <w:tab w:val="left" w:pos="0"/>
          <w:tab w:val="left" w:pos="6379"/>
        </w:tabs>
        <w:jc w:val="center"/>
        <w:rPr>
          <w:rFonts w:ascii="Arial" w:eastAsia="Arial" w:hAnsi="Arial" w:cs="Arial"/>
          <w:b/>
          <w:bCs/>
          <w:u w:val="single"/>
        </w:rPr>
      </w:pPr>
      <w:r w:rsidRPr="00B05D96">
        <w:rPr>
          <w:rFonts w:ascii="Arial" w:eastAsia="Arial" w:hAnsi="Arial" w:cs="Arial"/>
          <w:b/>
          <w:bCs/>
          <w:u w:val="single"/>
        </w:rPr>
        <w:t xml:space="preserve">INVITACION PUBLICA </w:t>
      </w:r>
      <w:r w:rsidRPr="00517393">
        <w:rPr>
          <w:rFonts w:ascii="Arial" w:eastAsia="Arial" w:hAnsi="Arial" w:cs="Arial"/>
          <w:b/>
          <w:bCs/>
          <w:u w:val="single"/>
        </w:rPr>
        <w:t xml:space="preserve">VADM N° </w:t>
      </w:r>
      <w:r w:rsidR="00934A55">
        <w:rPr>
          <w:rFonts w:ascii="Arial" w:eastAsia="Arial" w:hAnsi="Arial" w:cs="Arial"/>
          <w:b/>
          <w:bCs/>
          <w:u w:val="single"/>
        </w:rPr>
        <w:t>xx</w:t>
      </w:r>
      <w:r w:rsidRPr="00517393">
        <w:rPr>
          <w:rFonts w:ascii="Arial" w:eastAsia="Arial" w:hAnsi="Arial" w:cs="Arial"/>
          <w:b/>
          <w:bCs/>
          <w:u w:val="single"/>
        </w:rPr>
        <w:t xml:space="preserve"> DEL </w:t>
      </w:r>
      <w:r w:rsidR="00934A55">
        <w:rPr>
          <w:rFonts w:ascii="Arial" w:eastAsia="Arial" w:hAnsi="Arial" w:cs="Arial"/>
          <w:b/>
          <w:bCs/>
          <w:u w:val="single"/>
        </w:rPr>
        <w:t>xx</w:t>
      </w:r>
      <w:r w:rsidRPr="00517393">
        <w:rPr>
          <w:rFonts w:ascii="Arial" w:eastAsia="Arial" w:hAnsi="Arial" w:cs="Arial"/>
          <w:b/>
          <w:bCs/>
          <w:u w:val="single"/>
        </w:rPr>
        <w:t xml:space="preserve"> DE </w:t>
      </w:r>
      <w:r w:rsidR="00934A55">
        <w:rPr>
          <w:rFonts w:ascii="Arial" w:eastAsia="Arial" w:hAnsi="Arial" w:cs="Arial"/>
          <w:b/>
          <w:bCs/>
          <w:u w:val="single"/>
        </w:rPr>
        <w:t>xx</w:t>
      </w:r>
      <w:r w:rsidRPr="00517393">
        <w:rPr>
          <w:rFonts w:ascii="Arial" w:eastAsia="Arial" w:hAnsi="Arial" w:cs="Arial"/>
          <w:b/>
          <w:bCs/>
          <w:u w:val="single"/>
        </w:rPr>
        <w:t xml:space="preserve"> DE 2026</w:t>
      </w:r>
    </w:p>
    <w:p w:rsidR="00740CAB" w:rsidRPr="00B05D96" w:rsidRDefault="00740CAB" w:rsidP="00740CAB">
      <w:pPr>
        <w:rPr>
          <w:rFonts w:ascii="Arial" w:eastAsia="Arial" w:hAnsi="Arial" w:cs="Arial"/>
        </w:rPr>
      </w:pPr>
    </w:p>
    <w:p w:rsidR="00740CAB" w:rsidRPr="00B05D96" w:rsidRDefault="00740CAB" w:rsidP="00740CAB">
      <w:pPr>
        <w:rPr>
          <w:rFonts w:ascii="Arial" w:eastAsia="Arial" w:hAnsi="Arial" w:cs="Arial"/>
        </w:rPr>
      </w:pPr>
      <w:r w:rsidRPr="00B05D96">
        <w:rPr>
          <w:rFonts w:ascii="Arial" w:eastAsia="Arial" w:hAnsi="Arial" w:cs="Arial"/>
        </w:rPr>
        <w:t>Señores</w:t>
      </w:r>
    </w:p>
    <w:p w:rsidR="00740CAB" w:rsidRPr="00B05D96" w:rsidRDefault="00740CAB" w:rsidP="00740CAB">
      <w:pPr>
        <w:rPr>
          <w:rFonts w:ascii="Arial" w:eastAsia="Arial" w:hAnsi="Arial" w:cs="Arial"/>
          <w:b/>
          <w:bCs/>
        </w:rPr>
      </w:pPr>
      <w:r w:rsidRPr="00B05D96">
        <w:rPr>
          <w:rFonts w:ascii="Arial" w:eastAsia="Arial" w:hAnsi="Arial" w:cs="Arial"/>
          <w:b/>
          <w:bCs/>
        </w:rPr>
        <w:t>UNIVERSIDAD DEL CAUCA</w:t>
      </w:r>
    </w:p>
    <w:p w:rsidR="00740CAB" w:rsidRPr="00B05D96" w:rsidRDefault="00740CAB" w:rsidP="00740CAB">
      <w:pPr>
        <w:rPr>
          <w:rFonts w:ascii="Arial" w:eastAsia="Arial" w:hAnsi="Arial" w:cs="Arial"/>
        </w:rPr>
      </w:pPr>
      <w:r w:rsidRPr="00B05D96">
        <w:rPr>
          <w:rFonts w:ascii="Arial" w:eastAsia="Arial" w:hAnsi="Arial" w:cs="Arial"/>
        </w:rPr>
        <w:t>Popayán - Cauca</w:t>
      </w:r>
    </w:p>
    <w:p w:rsidR="00740CAB" w:rsidRPr="00B05D96" w:rsidRDefault="00740CAB" w:rsidP="00740CAB">
      <w:pPr>
        <w:rPr>
          <w:rFonts w:ascii="Arial" w:eastAsia="Arial" w:hAnsi="Arial" w:cs="Arial"/>
          <w:b/>
          <w:bCs/>
        </w:rPr>
      </w:pPr>
    </w:p>
    <w:p w:rsidR="00740CAB" w:rsidRPr="006F3D7D" w:rsidRDefault="00740CAB" w:rsidP="00740CAB">
      <w:pPr>
        <w:pBdr>
          <w:top w:val="nil"/>
          <w:left w:val="nil"/>
          <w:bottom w:val="nil"/>
          <w:right w:val="nil"/>
          <w:between w:val="nil"/>
        </w:pBdr>
        <w:tabs>
          <w:tab w:val="left" w:pos="0"/>
        </w:tabs>
        <w:ind w:right="134"/>
        <w:jc w:val="both"/>
        <w:rPr>
          <w:rFonts w:ascii="Arial" w:eastAsia="Arial" w:hAnsi="Arial" w:cs="Arial"/>
          <w:bCs/>
        </w:rPr>
      </w:pPr>
      <w:r w:rsidRPr="00B05D96">
        <w:rPr>
          <w:rFonts w:ascii="Arial" w:eastAsia="Arial" w:hAnsi="Arial" w:cs="Arial"/>
          <w:b/>
          <w:bCs/>
          <w:color w:val="000000"/>
        </w:rPr>
        <w:t>REFERENCIA:</w:t>
      </w:r>
      <w:r w:rsidRPr="00B05D96">
        <w:rPr>
          <w:rFonts w:ascii="Arial" w:eastAsia="Arial" w:hAnsi="Arial" w:cs="Arial"/>
          <w:color w:val="000000"/>
        </w:rPr>
        <w:t> </w:t>
      </w:r>
      <w:r w:rsidRPr="006E4333">
        <w:rPr>
          <w:rFonts w:ascii="Arial" w:eastAsia="Arial" w:hAnsi="Arial" w:cs="Arial"/>
          <w:color w:val="000000"/>
        </w:rPr>
        <w:t>INVITACION PUBLICA VADM N°</w:t>
      </w:r>
      <w:r>
        <w:rPr>
          <w:rFonts w:ascii="Arial" w:eastAsia="Arial" w:hAnsi="Arial" w:cs="Arial"/>
          <w:color w:val="000000"/>
        </w:rPr>
        <w:t xml:space="preserve"> </w:t>
      </w:r>
      <w:r w:rsidR="00934A55">
        <w:rPr>
          <w:rFonts w:ascii="Arial" w:eastAsia="Arial" w:hAnsi="Arial" w:cs="Arial"/>
          <w:bCs/>
        </w:rPr>
        <w:t>xx</w:t>
      </w:r>
      <w:r w:rsidRPr="006F3D7D">
        <w:rPr>
          <w:rFonts w:ascii="Arial" w:eastAsia="Arial" w:hAnsi="Arial" w:cs="Arial"/>
          <w:bCs/>
        </w:rPr>
        <w:t xml:space="preserve"> DEL </w:t>
      </w:r>
      <w:r w:rsidR="00934A55">
        <w:rPr>
          <w:rFonts w:ascii="Arial" w:eastAsia="Arial" w:hAnsi="Arial" w:cs="Arial"/>
          <w:bCs/>
        </w:rPr>
        <w:t>xx</w:t>
      </w:r>
      <w:r w:rsidRPr="006F3D7D">
        <w:rPr>
          <w:rFonts w:ascii="Arial" w:eastAsia="Arial" w:hAnsi="Arial" w:cs="Arial"/>
          <w:bCs/>
        </w:rPr>
        <w:t xml:space="preserve"> DE </w:t>
      </w:r>
      <w:r w:rsidR="00934A55">
        <w:rPr>
          <w:rFonts w:ascii="Arial" w:eastAsia="Arial" w:hAnsi="Arial" w:cs="Arial"/>
          <w:bCs/>
        </w:rPr>
        <w:t>xx</w:t>
      </w:r>
      <w:r w:rsidRPr="006F3D7D">
        <w:rPr>
          <w:rFonts w:ascii="Arial" w:eastAsia="Arial" w:hAnsi="Arial" w:cs="Arial"/>
          <w:bCs/>
        </w:rPr>
        <w:t xml:space="preserve"> DE 2026</w:t>
      </w:r>
    </w:p>
    <w:p w:rsidR="00740CAB" w:rsidRPr="00B05D96" w:rsidRDefault="00740CAB" w:rsidP="00740CAB">
      <w:pPr>
        <w:pBdr>
          <w:top w:val="nil"/>
          <w:left w:val="nil"/>
          <w:bottom w:val="nil"/>
          <w:right w:val="nil"/>
          <w:between w:val="nil"/>
        </w:pBdr>
        <w:tabs>
          <w:tab w:val="left" w:pos="0"/>
        </w:tabs>
        <w:ind w:right="134"/>
        <w:jc w:val="both"/>
        <w:rPr>
          <w:rFonts w:ascii="Arial" w:eastAsia="Arial" w:hAnsi="Arial" w:cs="Arial"/>
        </w:rPr>
      </w:pPr>
    </w:p>
    <w:p w:rsidR="00740CAB" w:rsidRPr="002B3D5E" w:rsidRDefault="00740CAB" w:rsidP="00740CAB">
      <w:pPr>
        <w:ind w:right="113"/>
        <w:contextualSpacing/>
        <w:jc w:val="both"/>
        <w:rPr>
          <w:rFonts w:ascii="Arial" w:hAnsi="Arial" w:cs="Arial"/>
          <w:noProof/>
          <w:color w:val="000000"/>
        </w:rPr>
      </w:pPr>
      <w:r w:rsidRPr="00B05D96">
        <w:rPr>
          <w:rFonts w:ascii="Arial" w:eastAsia="Arial" w:hAnsi="Arial" w:cs="Arial"/>
        </w:rPr>
        <w:t xml:space="preserve">El suscrito (a): ___________________, identificado(a) con la Cedula de Ciudadanía No. _______________ de _______________, de acuerdo con las estipulaciones establecidas en la invitación pública de la Universidad del Cauca, hago llegar a ustedes la siguiente propuesta para el </w:t>
      </w:r>
      <w:r>
        <w:rPr>
          <w:rFonts w:ascii="Arial" w:eastAsia="Arial" w:hAnsi="Arial" w:cs="Arial"/>
        </w:rPr>
        <w:t xml:space="preserve">objeto </w:t>
      </w:r>
      <w:r w:rsidRPr="00B05D96">
        <w:rPr>
          <w:rFonts w:ascii="Arial" w:eastAsia="Arial" w:hAnsi="Arial" w:cs="Arial"/>
          <w:b/>
          <w:bCs/>
          <w:highlight w:val="white"/>
        </w:rPr>
        <w:t>“</w:t>
      </w:r>
      <w:r w:rsidR="007156D7" w:rsidRPr="000D4FC5">
        <w:rPr>
          <w:rFonts w:ascii="Arial" w:hAnsi="Arial" w:cs="Arial"/>
          <w:noProof/>
          <w:color w:val="000000"/>
          <w:lang w:val="es-ES"/>
        </w:rPr>
        <w:t>PRESTAR SERVICIOS PROFESIONALES ESPECIALIZADOS U HOMOLOGABLES</w:t>
      </w:r>
      <w:r w:rsidR="007156D7">
        <w:rPr>
          <w:rFonts w:ascii="Arial" w:hAnsi="Arial" w:cs="Arial"/>
          <w:noProof/>
          <w:color w:val="000000"/>
          <w:lang w:val="es-ES"/>
        </w:rPr>
        <w:t xml:space="preserve"> </w:t>
      </w:r>
      <w:r w:rsidR="007156D7" w:rsidRPr="000D4FC5">
        <w:rPr>
          <w:rFonts w:ascii="Arial" w:hAnsi="Arial" w:cs="Arial"/>
          <w:noProof/>
          <w:color w:val="000000"/>
          <w:lang w:val="es-ES"/>
        </w:rPr>
        <w:t>COMO INGENIERO ELÉCTRICISTA EN LA VICERRECTORIA ADMINISTRATIVA</w:t>
      </w:r>
      <w:r w:rsidR="007156D7">
        <w:rPr>
          <w:rFonts w:ascii="Arial" w:hAnsi="Arial" w:cs="Arial"/>
          <w:noProof/>
          <w:color w:val="000000"/>
          <w:lang w:val="es-ES"/>
        </w:rPr>
        <w:t xml:space="preserve"> </w:t>
      </w:r>
      <w:r w:rsidR="007156D7" w:rsidRPr="000D4FC5">
        <w:rPr>
          <w:rFonts w:ascii="Arial" w:hAnsi="Arial" w:cs="Arial"/>
          <w:noProof/>
          <w:color w:val="000000"/>
          <w:lang w:val="es-ES"/>
        </w:rPr>
        <w:t>EN TODOS</w:t>
      </w:r>
      <w:r w:rsidR="007156D7">
        <w:rPr>
          <w:rFonts w:ascii="Arial" w:hAnsi="Arial" w:cs="Arial"/>
          <w:noProof/>
          <w:color w:val="000000"/>
          <w:lang w:val="es-ES"/>
        </w:rPr>
        <w:t xml:space="preserve"> LOS PROCESOS PRECONTRACTUALES, </w:t>
      </w:r>
      <w:r w:rsidR="007156D7" w:rsidRPr="000D4FC5">
        <w:rPr>
          <w:rFonts w:ascii="Arial" w:hAnsi="Arial" w:cs="Arial"/>
          <w:noProof/>
          <w:color w:val="000000"/>
          <w:lang w:val="es-ES"/>
        </w:rPr>
        <w:t>CONTRACTUALES Y</w:t>
      </w:r>
      <w:r w:rsidR="007156D7">
        <w:rPr>
          <w:rFonts w:ascii="Arial" w:hAnsi="Arial" w:cs="Arial"/>
          <w:noProof/>
          <w:color w:val="000000"/>
          <w:lang w:val="es-ES"/>
        </w:rPr>
        <w:t xml:space="preserve"> </w:t>
      </w:r>
      <w:r w:rsidR="007156D7" w:rsidRPr="000D4FC5">
        <w:rPr>
          <w:rFonts w:ascii="Arial" w:hAnsi="Arial" w:cs="Arial"/>
          <w:noProof/>
          <w:color w:val="000000"/>
          <w:lang w:val="es-ES"/>
        </w:rPr>
        <w:t>POSTCONTRACTUALES DE SUMINISTROS, ADQUISICIONES, COMPRAVENTAS,</w:t>
      </w:r>
      <w:r w:rsidR="007156D7">
        <w:rPr>
          <w:rFonts w:ascii="Arial" w:hAnsi="Arial" w:cs="Arial"/>
          <w:noProof/>
          <w:color w:val="000000"/>
          <w:lang w:val="es-ES"/>
        </w:rPr>
        <w:t xml:space="preserve"> </w:t>
      </w:r>
      <w:r w:rsidR="007156D7" w:rsidRPr="000D4FC5">
        <w:rPr>
          <w:rFonts w:ascii="Arial" w:hAnsi="Arial" w:cs="Arial"/>
          <w:noProof/>
          <w:color w:val="000000"/>
          <w:lang w:val="es-ES"/>
        </w:rPr>
        <w:t>INTERVENTORIAS, CONSULTORIAS Y OBRAS DE INFRAESTRUCTURA DE LA</w:t>
      </w:r>
      <w:r w:rsidR="007156D7">
        <w:rPr>
          <w:rFonts w:ascii="Arial" w:hAnsi="Arial" w:cs="Arial"/>
          <w:noProof/>
          <w:color w:val="000000"/>
          <w:lang w:val="es-ES"/>
        </w:rPr>
        <w:t xml:space="preserve"> </w:t>
      </w:r>
      <w:r w:rsidR="007156D7" w:rsidRPr="000D4FC5">
        <w:rPr>
          <w:rFonts w:ascii="Arial" w:hAnsi="Arial" w:cs="Arial"/>
          <w:noProof/>
          <w:color w:val="000000"/>
          <w:lang w:val="es-ES"/>
        </w:rPr>
        <w:t>UNIVERSIDAD DEL CAUCA, TANTO DE CONTRATACIÓN DIRECTA COMO DE</w:t>
      </w:r>
      <w:r w:rsidR="007156D7">
        <w:rPr>
          <w:rFonts w:ascii="Arial" w:hAnsi="Arial" w:cs="Arial"/>
          <w:noProof/>
          <w:color w:val="000000"/>
          <w:lang w:val="es-ES"/>
        </w:rPr>
        <w:t xml:space="preserve"> </w:t>
      </w:r>
      <w:r w:rsidR="007156D7" w:rsidRPr="000D4FC5">
        <w:rPr>
          <w:rFonts w:ascii="Arial" w:hAnsi="Arial" w:cs="Arial"/>
          <w:noProof/>
          <w:color w:val="000000"/>
          <w:lang w:val="es-ES"/>
        </w:rPr>
        <w:t>LICITACIÓN PÚBLICA. IGUALMENTE SE COMPROMETE A PRESTAR SERVICIOS</w:t>
      </w:r>
      <w:r w:rsidR="007156D7">
        <w:rPr>
          <w:rFonts w:ascii="Arial" w:hAnsi="Arial" w:cs="Arial"/>
          <w:noProof/>
          <w:color w:val="000000"/>
          <w:lang w:val="es-ES"/>
        </w:rPr>
        <w:t xml:space="preserve"> </w:t>
      </w:r>
      <w:r w:rsidR="007156D7" w:rsidRPr="000D4FC5">
        <w:rPr>
          <w:rFonts w:ascii="Arial" w:hAnsi="Arial" w:cs="Arial"/>
          <w:noProof/>
          <w:color w:val="000000"/>
          <w:lang w:val="es-ES"/>
        </w:rPr>
        <w:t>DE APOYO A LA SUPERVISIÓN QUE EJERCE LA ENTIDAD A LOS PROCESOS</w:t>
      </w:r>
      <w:r w:rsidR="007156D7">
        <w:rPr>
          <w:rFonts w:ascii="Arial" w:hAnsi="Arial" w:cs="Arial"/>
          <w:noProof/>
          <w:color w:val="000000"/>
          <w:lang w:val="es-ES"/>
        </w:rPr>
        <w:t xml:space="preserve"> </w:t>
      </w:r>
      <w:r w:rsidR="007156D7" w:rsidRPr="000D4FC5">
        <w:rPr>
          <w:rFonts w:ascii="Arial" w:hAnsi="Arial" w:cs="Arial"/>
          <w:noProof/>
          <w:color w:val="000000"/>
          <w:lang w:val="es-ES"/>
        </w:rPr>
        <w:t>CONTRACTUALES DE LA UNIVERSIDAD DEL CAUCA EN SUS DIVERSAS</w:t>
      </w:r>
      <w:r w:rsidR="007156D7">
        <w:rPr>
          <w:rFonts w:ascii="Arial" w:hAnsi="Arial" w:cs="Arial"/>
          <w:noProof/>
          <w:color w:val="000000"/>
          <w:lang w:val="es-ES"/>
        </w:rPr>
        <w:t xml:space="preserve"> </w:t>
      </w:r>
      <w:r w:rsidR="007156D7" w:rsidRPr="000D4FC5">
        <w:rPr>
          <w:rFonts w:ascii="Arial" w:hAnsi="Arial" w:cs="Arial"/>
          <w:noProof/>
          <w:color w:val="000000"/>
          <w:lang w:val="es-ES"/>
        </w:rPr>
        <w:t>MODALIDADES PARA EL AÑO 2026</w:t>
      </w:r>
      <w:r w:rsidRPr="00AE11B3">
        <w:rPr>
          <w:rFonts w:ascii="Arial" w:eastAsia="Arial" w:hAnsi="Arial" w:cs="Arial"/>
        </w:rPr>
        <w:t>.</w:t>
      </w:r>
      <w:r>
        <w:rPr>
          <w:rFonts w:ascii="Arial" w:eastAsia="Arial" w:hAnsi="Arial" w:cs="Arial"/>
        </w:rPr>
        <w:t>”</w:t>
      </w:r>
      <w:r w:rsidRPr="00B05D96">
        <w:rPr>
          <w:rFonts w:ascii="Arial" w:eastAsia="Arial" w:hAnsi="Arial" w:cs="Arial"/>
          <w:b/>
          <w:bCs/>
          <w:highlight w:val="white"/>
        </w:rPr>
        <w:t xml:space="preserve"> </w:t>
      </w:r>
      <w:r w:rsidRPr="00B05D96">
        <w:rPr>
          <w:rFonts w:ascii="Arial" w:eastAsia="Arial" w:hAnsi="Arial" w:cs="Arial"/>
        </w:rPr>
        <w:t xml:space="preserve">y, en caso de que me sea aceptada por la </w:t>
      </w:r>
      <w:r w:rsidRPr="00B05D96">
        <w:rPr>
          <w:rFonts w:ascii="Arial" w:eastAsia="Arial" w:hAnsi="Arial" w:cs="Arial"/>
          <w:b/>
          <w:bCs/>
        </w:rPr>
        <w:t>UNIVERSIDAD DEL CAUCA,</w:t>
      </w:r>
      <w:r w:rsidRPr="00B05D96">
        <w:rPr>
          <w:rFonts w:ascii="Arial" w:eastAsia="Arial" w:hAnsi="Arial" w:cs="Arial"/>
        </w:rPr>
        <w:t xml:space="preserve"> me comprometo a firmar el contrato correspondiente.</w:t>
      </w:r>
    </w:p>
    <w:p w:rsidR="00740CAB" w:rsidRPr="00B05D96" w:rsidRDefault="00740CAB" w:rsidP="00740CAB">
      <w:pPr>
        <w:jc w:val="both"/>
        <w:rPr>
          <w:rFonts w:ascii="Arial" w:eastAsia="Arial" w:hAnsi="Arial" w:cs="Arial"/>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Declaro bajo la gravedad del juramento, el que se entiende prestado con la suscripción del presente documento, que:</w:t>
      </w:r>
    </w:p>
    <w:p w:rsidR="00740CAB" w:rsidRPr="00B05D96" w:rsidRDefault="00740CAB" w:rsidP="00740CAB">
      <w:pPr>
        <w:jc w:val="both"/>
        <w:rPr>
          <w:rFonts w:ascii="Arial" w:eastAsia="Arial" w:hAnsi="Arial" w:cs="Arial"/>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Que esta propuesta y el contrato que llegare a celebrarse sólo compromete al firmante de esta carta.</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Que ninguna entidad o persona distinta del firmante tiene interés comercial en esta propuesta, ni en el contrato probable que de ella se derive.</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Bajo la gravedad de juramento, que se entiende presentado con la firma de la propuesta, que he investigado la disponibilidad de los materiales y recursos que se requieren.</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lastRenderedPageBreak/>
        <w:t>Que he leído, conozco la información general y demás documentos de la presente invitación y acepto las especificaciones y demás requisitos en ellos contenidos.</w:t>
      </w:r>
    </w:p>
    <w:p w:rsidR="00740CAB" w:rsidRPr="00B05D96" w:rsidRDefault="00740CAB" w:rsidP="00740CAB">
      <w:pPr>
        <w:pBdr>
          <w:top w:val="nil"/>
          <w:left w:val="nil"/>
          <w:bottom w:val="nil"/>
          <w:right w:val="nil"/>
          <w:between w:val="nil"/>
        </w:pBdr>
        <w:ind w:left="708"/>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Que asumo el reconocimiento y asunción, de los riesgos previsibles que puedan surgir en la ejecución del contrato.</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Que la información correspondiente a la experiencia requerida y sus soportes, son veraces.</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Bajo la gravedad de juramento que no me hallo incurso en ninguna de las causales de inhabilidades e incompatibilidades señaladas por la ley.</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r w:rsidRPr="00B05D96">
        <w:rPr>
          <w:rFonts w:ascii="Arial" w:eastAsia="Arial" w:hAnsi="Arial" w:cs="Arial"/>
          <w:color w:val="000000"/>
        </w:rPr>
        <w:t>Que me comprometo a ejecutar totalmente el objeto de la presente invitación durante el tiempo señalado en la presente invitación.</w:t>
      </w:r>
    </w:p>
    <w:p w:rsidR="00740CAB" w:rsidRPr="00B05D96" w:rsidRDefault="00740CAB" w:rsidP="00740CAB">
      <w:pPr>
        <w:pBdr>
          <w:top w:val="nil"/>
          <w:left w:val="nil"/>
          <w:bottom w:val="nil"/>
          <w:right w:val="nil"/>
          <w:between w:val="nil"/>
        </w:pBdr>
        <w:ind w:left="708"/>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jc w:val="both"/>
        <w:rPr>
          <w:rFonts w:ascii="Arial" w:eastAsia="Arial" w:hAnsi="Arial" w:cs="Arial"/>
          <w:color w:val="000000"/>
        </w:rPr>
      </w:pPr>
      <w:proofErr w:type="gramStart"/>
      <w:r w:rsidRPr="00B05D96">
        <w:rPr>
          <w:rFonts w:ascii="Arial" w:eastAsia="Arial" w:hAnsi="Arial" w:cs="Arial"/>
          <w:color w:val="000000"/>
        </w:rPr>
        <w:t>Que</w:t>
      </w:r>
      <w:proofErr w:type="gramEnd"/>
      <w:r w:rsidRPr="00B05D96">
        <w:rPr>
          <w:rFonts w:ascii="Arial" w:eastAsia="Arial" w:hAnsi="Arial" w:cs="Arial"/>
          <w:color w:val="000000"/>
        </w:rPr>
        <w:t xml:space="preserve"> si resulto favorecido en el orden de elegibilidad, me comprometo a constituir las garantías requeridas y a suscribir éstas y aquél dentro de los términos señalados para ello.</w:t>
      </w:r>
    </w:p>
    <w:p w:rsidR="00740CAB" w:rsidRPr="00B05D96" w:rsidRDefault="00740CAB" w:rsidP="00740CAB">
      <w:pPr>
        <w:pBdr>
          <w:top w:val="nil"/>
          <w:left w:val="nil"/>
          <w:bottom w:val="nil"/>
          <w:right w:val="nil"/>
          <w:between w:val="nil"/>
        </w:pBdr>
        <w:jc w:val="both"/>
        <w:rPr>
          <w:rFonts w:ascii="Arial" w:eastAsia="Arial" w:hAnsi="Arial" w:cs="Arial"/>
          <w:color w:val="000000"/>
        </w:rPr>
      </w:pPr>
    </w:p>
    <w:p w:rsidR="00740CAB" w:rsidRPr="00B05D96" w:rsidRDefault="00740CAB" w:rsidP="00740CAB">
      <w:pPr>
        <w:numPr>
          <w:ilvl w:val="0"/>
          <w:numId w:val="3"/>
        </w:numPr>
        <w:pBdr>
          <w:top w:val="nil"/>
          <w:left w:val="nil"/>
          <w:bottom w:val="nil"/>
          <w:right w:val="nil"/>
          <w:between w:val="nil"/>
        </w:pBdr>
        <w:rPr>
          <w:rFonts w:ascii="Arial" w:eastAsia="Arial" w:hAnsi="Arial" w:cs="Arial"/>
          <w:color w:val="000000"/>
        </w:rPr>
      </w:pPr>
      <w:r w:rsidRPr="00B05D96">
        <w:rPr>
          <w:rFonts w:ascii="Arial" w:eastAsia="Arial" w:hAnsi="Arial" w:cs="Arial"/>
          <w:color w:val="000000"/>
        </w:rPr>
        <w:t xml:space="preserve">Que la presente propuesta consta de: _____ folios debidamente numerados </w:t>
      </w:r>
    </w:p>
    <w:p w:rsidR="00740CAB" w:rsidRPr="00B05D96" w:rsidRDefault="00740CAB" w:rsidP="00740CAB">
      <w:pPr>
        <w:spacing w:after="120"/>
        <w:rPr>
          <w:rFonts w:ascii="Arial" w:eastAsia="Arial" w:hAnsi="Arial" w:cs="Arial"/>
        </w:rPr>
      </w:pPr>
    </w:p>
    <w:p w:rsidR="00740CAB" w:rsidRPr="00B05D96" w:rsidRDefault="00740CAB" w:rsidP="00740CAB">
      <w:pPr>
        <w:spacing w:after="120"/>
        <w:rPr>
          <w:rFonts w:ascii="Arial" w:eastAsia="Arial" w:hAnsi="Arial" w:cs="Arial"/>
        </w:rPr>
      </w:pPr>
      <w:r w:rsidRPr="00B05D96">
        <w:rPr>
          <w:rFonts w:ascii="Arial" w:eastAsia="Arial" w:hAnsi="Arial" w:cs="Arial"/>
        </w:rPr>
        <w:t>Atentamente,</w:t>
      </w:r>
    </w:p>
    <w:p w:rsidR="00740CAB" w:rsidRPr="00B05D96" w:rsidRDefault="00740CAB" w:rsidP="00740CAB">
      <w:pPr>
        <w:spacing w:after="120"/>
        <w:rPr>
          <w:rFonts w:ascii="Arial" w:eastAsia="Arial" w:hAnsi="Arial" w:cs="Arial"/>
        </w:rPr>
      </w:pPr>
    </w:p>
    <w:p w:rsidR="00740CAB" w:rsidRPr="00B05D96" w:rsidRDefault="00740CAB" w:rsidP="00740CAB">
      <w:pPr>
        <w:rPr>
          <w:rFonts w:ascii="Arial" w:eastAsia="Arial" w:hAnsi="Arial" w:cs="Arial"/>
        </w:rPr>
      </w:pPr>
      <w:r w:rsidRPr="00B05D96">
        <w:rPr>
          <w:rFonts w:ascii="Arial" w:eastAsia="Arial" w:hAnsi="Arial" w:cs="Arial"/>
        </w:rPr>
        <w:t xml:space="preserve">Nombre del </w:t>
      </w:r>
      <w:proofErr w:type="gramStart"/>
      <w:r w:rsidRPr="00B05D96">
        <w:rPr>
          <w:rFonts w:ascii="Arial" w:eastAsia="Arial" w:hAnsi="Arial" w:cs="Arial"/>
        </w:rPr>
        <w:t>proponente  _</w:t>
      </w:r>
      <w:proofErr w:type="gramEnd"/>
      <w:r w:rsidRPr="00B05D96">
        <w:rPr>
          <w:rFonts w:ascii="Arial" w:eastAsia="Arial" w:hAnsi="Arial" w:cs="Arial"/>
        </w:rPr>
        <w:t>______________________________________</w:t>
      </w:r>
    </w:p>
    <w:p w:rsidR="00740CAB" w:rsidRPr="00B05D96" w:rsidRDefault="00740CAB" w:rsidP="00740CAB">
      <w:pPr>
        <w:rPr>
          <w:rFonts w:ascii="Arial" w:eastAsia="Arial" w:hAnsi="Arial" w:cs="Arial"/>
        </w:rPr>
      </w:pPr>
      <w:r w:rsidRPr="00B05D96">
        <w:rPr>
          <w:rFonts w:ascii="Arial" w:eastAsia="Arial" w:hAnsi="Arial" w:cs="Arial"/>
        </w:rPr>
        <w:t>C. C. No.          _____________________ de _______________</w:t>
      </w:r>
    </w:p>
    <w:p w:rsidR="00740CAB" w:rsidRPr="00B05D96" w:rsidRDefault="00740CAB" w:rsidP="00740CAB">
      <w:pPr>
        <w:rPr>
          <w:rFonts w:ascii="Arial" w:eastAsia="Arial" w:hAnsi="Arial" w:cs="Arial"/>
        </w:rPr>
      </w:pPr>
      <w:r w:rsidRPr="00B05D96">
        <w:rPr>
          <w:rFonts w:ascii="Arial" w:eastAsia="Arial" w:hAnsi="Arial" w:cs="Arial"/>
        </w:rPr>
        <w:t>Dirección de correo       _______________________________________</w:t>
      </w:r>
    </w:p>
    <w:p w:rsidR="00740CAB" w:rsidRPr="00B05D96" w:rsidRDefault="00740CAB" w:rsidP="00740CAB">
      <w:pPr>
        <w:rPr>
          <w:rFonts w:ascii="Arial" w:eastAsia="Arial" w:hAnsi="Arial" w:cs="Arial"/>
        </w:rPr>
      </w:pPr>
      <w:r w:rsidRPr="00B05D96">
        <w:rPr>
          <w:rFonts w:ascii="Arial" w:eastAsia="Arial" w:hAnsi="Arial" w:cs="Arial"/>
        </w:rPr>
        <w:t>Correo electrónico         _______________________________________</w:t>
      </w:r>
    </w:p>
    <w:p w:rsidR="00740CAB" w:rsidRPr="00B05D96" w:rsidRDefault="00740CAB" w:rsidP="00740CAB">
      <w:pPr>
        <w:rPr>
          <w:rFonts w:ascii="Arial" w:eastAsia="Arial" w:hAnsi="Arial" w:cs="Arial"/>
        </w:rPr>
      </w:pPr>
      <w:proofErr w:type="gramStart"/>
      <w:r w:rsidRPr="00B05D96">
        <w:rPr>
          <w:rFonts w:ascii="Arial" w:eastAsia="Arial" w:hAnsi="Arial" w:cs="Arial"/>
        </w:rPr>
        <w:t>Teléfono  _</w:t>
      </w:r>
      <w:proofErr w:type="gramEnd"/>
      <w:r w:rsidRPr="00B05D96">
        <w:rPr>
          <w:rFonts w:ascii="Arial" w:eastAsia="Arial" w:hAnsi="Arial" w:cs="Arial"/>
        </w:rPr>
        <w:t>______________________________________</w:t>
      </w:r>
    </w:p>
    <w:p w:rsidR="00740CAB" w:rsidRPr="00B05D96" w:rsidRDefault="00740CAB" w:rsidP="00740CAB">
      <w:pPr>
        <w:rPr>
          <w:rFonts w:ascii="Arial" w:eastAsia="Arial" w:hAnsi="Arial" w:cs="Arial"/>
        </w:rPr>
      </w:pPr>
      <w:proofErr w:type="gramStart"/>
      <w:r w:rsidRPr="00B05D96">
        <w:rPr>
          <w:rFonts w:ascii="Arial" w:eastAsia="Arial" w:hAnsi="Arial" w:cs="Arial"/>
        </w:rPr>
        <w:t>Ciudad  _</w:t>
      </w:r>
      <w:proofErr w:type="gramEnd"/>
      <w:r w:rsidRPr="00B05D96">
        <w:rPr>
          <w:rFonts w:ascii="Arial" w:eastAsia="Arial" w:hAnsi="Arial" w:cs="Arial"/>
        </w:rPr>
        <w:t>______________________________________</w:t>
      </w:r>
    </w:p>
    <w:p w:rsidR="00740CAB" w:rsidRPr="00B05D96" w:rsidRDefault="00740CAB" w:rsidP="00740CAB">
      <w:pPr>
        <w:rPr>
          <w:rFonts w:ascii="Arial" w:eastAsia="Arial" w:hAnsi="Arial" w:cs="Arial"/>
        </w:rPr>
      </w:pPr>
    </w:p>
    <w:p w:rsidR="00740CAB" w:rsidRPr="00B05D96" w:rsidRDefault="00740CAB" w:rsidP="00740CAB">
      <w:pPr>
        <w:spacing w:after="120"/>
        <w:jc w:val="center"/>
        <w:rPr>
          <w:rFonts w:ascii="Arial" w:eastAsia="Arial" w:hAnsi="Arial" w:cs="Arial"/>
        </w:rPr>
      </w:pPr>
      <w:r w:rsidRPr="00B05D96">
        <w:rPr>
          <w:rFonts w:ascii="Arial" w:eastAsia="Arial" w:hAnsi="Arial" w:cs="Arial"/>
        </w:rPr>
        <w:t>__________________________________________________</w:t>
      </w:r>
    </w:p>
    <w:p w:rsidR="00740CAB" w:rsidRPr="00B05D96" w:rsidRDefault="00740CAB" w:rsidP="00740CAB">
      <w:pPr>
        <w:jc w:val="center"/>
        <w:rPr>
          <w:rFonts w:ascii="Arial" w:eastAsia="Arial" w:hAnsi="Arial" w:cs="Arial"/>
        </w:rPr>
      </w:pPr>
      <w:r w:rsidRPr="00B05D96">
        <w:rPr>
          <w:rFonts w:ascii="Arial" w:eastAsia="Arial" w:hAnsi="Arial" w:cs="Arial"/>
        </w:rPr>
        <w:t>(Firma del proponente o de su Representante Legal</w:t>
      </w:r>
    </w:p>
    <w:p w:rsidR="00740CAB" w:rsidRDefault="00740CAB">
      <w:pPr>
        <w:pBdr>
          <w:top w:val="nil"/>
          <w:left w:val="nil"/>
          <w:bottom w:val="nil"/>
          <w:right w:val="nil"/>
          <w:between w:val="nil"/>
        </w:pBdr>
        <w:jc w:val="both"/>
        <w:rPr>
          <w:rFonts w:ascii="Arial" w:eastAsia="Arial" w:hAnsi="Arial" w:cs="Arial"/>
          <w:color w:val="000000"/>
        </w:rPr>
      </w:pPr>
    </w:p>
    <w:p w:rsidR="00740CAB" w:rsidRDefault="00740CAB">
      <w:pPr>
        <w:pBdr>
          <w:top w:val="nil"/>
          <w:left w:val="nil"/>
          <w:bottom w:val="nil"/>
          <w:right w:val="nil"/>
          <w:between w:val="nil"/>
        </w:pBdr>
        <w:jc w:val="both"/>
        <w:rPr>
          <w:rFonts w:ascii="Arial" w:eastAsia="Arial" w:hAnsi="Arial" w:cs="Arial"/>
          <w:color w:val="000000"/>
        </w:rPr>
      </w:pPr>
    </w:p>
    <w:p w:rsidR="00740CAB" w:rsidRDefault="00740CAB">
      <w:pPr>
        <w:pBdr>
          <w:top w:val="nil"/>
          <w:left w:val="nil"/>
          <w:bottom w:val="nil"/>
          <w:right w:val="nil"/>
          <w:between w:val="nil"/>
        </w:pBdr>
        <w:jc w:val="both"/>
        <w:rPr>
          <w:rFonts w:ascii="Arial" w:eastAsia="Arial" w:hAnsi="Arial" w:cs="Arial"/>
          <w:color w:val="000000"/>
        </w:rPr>
      </w:pPr>
    </w:p>
    <w:p w:rsidR="00740CAB" w:rsidRDefault="00740CAB">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934A55" w:rsidRDefault="00934A55">
      <w:pPr>
        <w:pBdr>
          <w:top w:val="nil"/>
          <w:left w:val="nil"/>
          <w:bottom w:val="nil"/>
          <w:right w:val="nil"/>
          <w:between w:val="nil"/>
        </w:pBdr>
        <w:jc w:val="both"/>
        <w:rPr>
          <w:rFonts w:ascii="Arial" w:eastAsia="Arial" w:hAnsi="Arial" w:cs="Arial"/>
          <w:color w:val="000000"/>
        </w:rPr>
      </w:pPr>
    </w:p>
    <w:p w:rsidR="00740CAB" w:rsidRDefault="00740CAB">
      <w:pPr>
        <w:pBdr>
          <w:top w:val="nil"/>
          <w:left w:val="nil"/>
          <w:bottom w:val="nil"/>
          <w:right w:val="nil"/>
          <w:between w:val="nil"/>
        </w:pBdr>
        <w:jc w:val="both"/>
        <w:rPr>
          <w:rFonts w:ascii="Arial" w:eastAsia="Arial" w:hAnsi="Arial" w:cs="Arial"/>
          <w:color w:val="000000"/>
        </w:rPr>
      </w:pPr>
    </w:p>
    <w:p w:rsidR="00740CAB" w:rsidRDefault="00740CAB">
      <w:pPr>
        <w:pBdr>
          <w:top w:val="nil"/>
          <w:left w:val="nil"/>
          <w:bottom w:val="nil"/>
          <w:right w:val="nil"/>
          <w:between w:val="nil"/>
        </w:pBdr>
        <w:jc w:val="both"/>
        <w:rPr>
          <w:rFonts w:ascii="Arial" w:eastAsia="Arial" w:hAnsi="Arial" w:cs="Arial"/>
          <w:color w:val="000000"/>
        </w:rPr>
      </w:pPr>
    </w:p>
    <w:p w:rsidR="00740CAB" w:rsidRDefault="00740CAB" w:rsidP="00740CAB">
      <w:pPr>
        <w:pBdr>
          <w:top w:val="nil"/>
          <w:left w:val="nil"/>
          <w:bottom w:val="nil"/>
          <w:right w:val="nil"/>
          <w:between w:val="nil"/>
        </w:pBdr>
        <w:jc w:val="center"/>
        <w:rPr>
          <w:rFonts w:ascii="Arial" w:eastAsia="Arial" w:hAnsi="Arial" w:cs="Arial"/>
          <w:b/>
          <w:bCs/>
          <w:color w:val="000000"/>
          <w:sz w:val="22"/>
          <w:szCs w:val="22"/>
          <w:u w:val="single"/>
        </w:rPr>
      </w:pPr>
      <w:r>
        <w:rPr>
          <w:rFonts w:ascii="Arial" w:eastAsia="Arial" w:hAnsi="Arial" w:cs="Arial"/>
          <w:b/>
          <w:bCs/>
          <w:color w:val="000000"/>
          <w:sz w:val="22"/>
          <w:szCs w:val="22"/>
          <w:u w:val="single"/>
        </w:rPr>
        <w:t>ANEXO B</w:t>
      </w:r>
    </w:p>
    <w:p w:rsidR="00740CAB" w:rsidRDefault="00740CAB" w:rsidP="00740CAB">
      <w:pPr>
        <w:pBdr>
          <w:top w:val="nil"/>
          <w:left w:val="nil"/>
          <w:bottom w:val="nil"/>
          <w:right w:val="nil"/>
          <w:between w:val="nil"/>
        </w:pBdr>
        <w:jc w:val="center"/>
        <w:rPr>
          <w:rFonts w:ascii="Arial" w:eastAsia="Arial" w:hAnsi="Arial" w:cs="Arial"/>
          <w:b/>
          <w:bCs/>
          <w:color w:val="000000"/>
          <w:sz w:val="22"/>
          <w:szCs w:val="22"/>
          <w:u w:val="single"/>
        </w:rPr>
      </w:pPr>
      <w:r>
        <w:rPr>
          <w:rFonts w:ascii="Arial" w:eastAsia="Arial" w:hAnsi="Arial" w:cs="Arial"/>
          <w:b/>
          <w:bCs/>
          <w:color w:val="000000"/>
          <w:sz w:val="22"/>
          <w:szCs w:val="22"/>
          <w:u w:val="single"/>
        </w:rPr>
        <w:t>PROPUESTA ECONÓMICA</w:t>
      </w:r>
    </w:p>
    <w:p w:rsidR="00740CAB" w:rsidRDefault="00740CAB" w:rsidP="00740CAB">
      <w:pPr>
        <w:pBdr>
          <w:top w:val="nil"/>
          <w:left w:val="nil"/>
          <w:bottom w:val="nil"/>
          <w:right w:val="nil"/>
          <w:between w:val="nil"/>
        </w:pBdr>
        <w:ind w:left="720" w:hanging="720"/>
        <w:jc w:val="center"/>
        <w:rPr>
          <w:rFonts w:ascii="Arial" w:eastAsia="Arial" w:hAnsi="Arial" w:cs="Arial"/>
          <w:b/>
          <w:bCs/>
          <w:color w:val="000000"/>
          <w:sz w:val="22"/>
          <w:szCs w:val="22"/>
          <w:u w:val="single"/>
        </w:rPr>
      </w:pPr>
      <w:r>
        <w:rPr>
          <w:rFonts w:ascii="Arial" w:eastAsia="Arial" w:hAnsi="Arial" w:cs="Arial"/>
          <w:b/>
          <w:bCs/>
          <w:color w:val="000000"/>
          <w:sz w:val="22"/>
          <w:szCs w:val="22"/>
          <w:u w:val="single"/>
        </w:rPr>
        <w:t xml:space="preserve">INVITACIÓN </w:t>
      </w:r>
      <w:r>
        <w:rPr>
          <w:rFonts w:ascii="Arial" w:eastAsia="Arial" w:hAnsi="Arial" w:cs="Arial"/>
          <w:b/>
          <w:bCs/>
          <w:sz w:val="22"/>
          <w:szCs w:val="22"/>
          <w:u w:val="single"/>
        </w:rPr>
        <w:t xml:space="preserve">PÚBLICA </w:t>
      </w:r>
      <w:r w:rsidR="00934A55">
        <w:rPr>
          <w:rFonts w:ascii="Arial" w:eastAsia="Arial" w:hAnsi="Arial" w:cs="Arial"/>
          <w:b/>
          <w:bCs/>
          <w:color w:val="000000"/>
          <w:sz w:val="22"/>
          <w:szCs w:val="22"/>
          <w:u w:val="single"/>
        </w:rPr>
        <w:t>No. xx</w:t>
      </w:r>
      <w:r>
        <w:rPr>
          <w:rFonts w:ascii="Arial" w:eastAsia="Arial" w:hAnsi="Arial" w:cs="Arial"/>
          <w:b/>
          <w:bCs/>
          <w:color w:val="000000"/>
          <w:sz w:val="22"/>
          <w:szCs w:val="22"/>
          <w:u w:val="single"/>
        </w:rPr>
        <w:t xml:space="preserve"> </w:t>
      </w:r>
      <w:r w:rsidR="00934A55">
        <w:rPr>
          <w:rFonts w:ascii="Arial" w:eastAsia="Arial" w:hAnsi="Arial" w:cs="Arial"/>
          <w:b/>
          <w:bCs/>
          <w:sz w:val="22"/>
          <w:szCs w:val="22"/>
          <w:u w:val="single"/>
        </w:rPr>
        <w:t>DEL xx</w:t>
      </w:r>
      <w:r>
        <w:rPr>
          <w:rFonts w:ascii="Arial" w:eastAsia="Arial" w:hAnsi="Arial" w:cs="Arial"/>
          <w:b/>
          <w:bCs/>
          <w:sz w:val="22"/>
          <w:szCs w:val="22"/>
          <w:u w:val="single"/>
        </w:rPr>
        <w:t xml:space="preserve"> DE </w:t>
      </w:r>
      <w:r w:rsidR="00934A55">
        <w:rPr>
          <w:rFonts w:ascii="Arial" w:eastAsia="Arial" w:hAnsi="Arial" w:cs="Arial"/>
          <w:b/>
          <w:bCs/>
          <w:sz w:val="22"/>
          <w:szCs w:val="22"/>
          <w:u w:val="single"/>
        </w:rPr>
        <w:t>xx</w:t>
      </w:r>
      <w:r>
        <w:rPr>
          <w:rFonts w:ascii="Arial" w:eastAsia="Arial" w:hAnsi="Arial" w:cs="Arial"/>
          <w:b/>
          <w:bCs/>
          <w:sz w:val="22"/>
          <w:szCs w:val="22"/>
          <w:u w:val="single"/>
        </w:rPr>
        <w:t xml:space="preserve"> DE 2026</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934A55">
      <w:pPr>
        <w:ind w:right="113"/>
        <w:contextualSpacing/>
        <w:jc w:val="both"/>
        <w:rPr>
          <w:rFonts w:ascii="Arial" w:eastAsia="Arial" w:hAnsi="Arial" w:cs="Arial"/>
          <w:color w:val="000000"/>
          <w:sz w:val="22"/>
          <w:szCs w:val="22"/>
          <w:highlight w:val="white"/>
        </w:rPr>
      </w:pPr>
      <w:r>
        <w:rPr>
          <w:rFonts w:ascii="Arial" w:eastAsia="Arial" w:hAnsi="Arial" w:cs="Arial"/>
          <w:b/>
          <w:bCs/>
          <w:color w:val="000000"/>
          <w:sz w:val="22"/>
          <w:szCs w:val="22"/>
        </w:rPr>
        <w:t>OBJETO:</w:t>
      </w:r>
      <w:r>
        <w:rPr>
          <w:rFonts w:ascii="Arial" w:eastAsia="Arial" w:hAnsi="Arial" w:cs="Arial"/>
          <w:color w:val="000000"/>
          <w:sz w:val="22"/>
          <w:szCs w:val="22"/>
        </w:rPr>
        <w:tab/>
      </w:r>
      <w:r w:rsidR="007156D7" w:rsidRPr="000D4FC5">
        <w:rPr>
          <w:rFonts w:ascii="Arial" w:hAnsi="Arial" w:cs="Arial"/>
          <w:noProof/>
          <w:color w:val="000000"/>
          <w:lang w:val="es-ES"/>
        </w:rPr>
        <w:t>PRESTAR SERVICIOS PROFESIONALES ESPECIALIZADOS U HOMOLOGABLES</w:t>
      </w:r>
      <w:r w:rsidR="007156D7">
        <w:rPr>
          <w:rFonts w:ascii="Arial" w:hAnsi="Arial" w:cs="Arial"/>
          <w:noProof/>
          <w:color w:val="000000"/>
          <w:lang w:val="es-ES"/>
        </w:rPr>
        <w:t xml:space="preserve"> </w:t>
      </w:r>
      <w:r w:rsidR="007156D7" w:rsidRPr="000D4FC5">
        <w:rPr>
          <w:rFonts w:ascii="Arial" w:hAnsi="Arial" w:cs="Arial"/>
          <w:noProof/>
          <w:color w:val="000000"/>
          <w:lang w:val="es-ES"/>
        </w:rPr>
        <w:t>COMO INGENIERO ELÉCTRICISTA EN LA VICERRECTORIA ADMINISTRATIVA</w:t>
      </w:r>
      <w:r w:rsidR="007156D7">
        <w:rPr>
          <w:rFonts w:ascii="Arial" w:hAnsi="Arial" w:cs="Arial"/>
          <w:noProof/>
          <w:color w:val="000000"/>
          <w:lang w:val="es-ES"/>
        </w:rPr>
        <w:t xml:space="preserve"> </w:t>
      </w:r>
      <w:r w:rsidR="007156D7" w:rsidRPr="000D4FC5">
        <w:rPr>
          <w:rFonts w:ascii="Arial" w:hAnsi="Arial" w:cs="Arial"/>
          <w:noProof/>
          <w:color w:val="000000"/>
          <w:lang w:val="es-ES"/>
        </w:rPr>
        <w:t>EN TODOS</w:t>
      </w:r>
      <w:r w:rsidR="007156D7">
        <w:rPr>
          <w:rFonts w:ascii="Arial" w:hAnsi="Arial" w:cs="Arial"/>
          <w:noProof/>
          <w:color w:val="000000"/>
          <w:lang w:val="es-ES"/>
        </w:rPr>
        <w:t xml:space="preserve"> LOS PROCESOS PRECONTRACTUALES, </w:t>
      </w:r>
      <w:r w:rsidR="007156D7" w:rsidRPr="000D4FC5">
        <w:rPr>
          <w:rFonts w:ascii="Arial" w:hAnsi="Arial" w:cs="Arial"/>
          <w:noProof/>
          <w:color w:val="000000"/>
          <w:lang w:val="es-ES"/>
        </w:rPr>
        <w:t>CONTRACTUALES Y</w:t>
      </w:r>
      <w:r w:rsidR="007156D7">
        <w:rPr>
          <w:rFonts w:ascii="Arial" w:hAnsi="Arial" w:cs="Arial"/>
          <w:noProof/>
          <w:color w:val="000000"/>
          <w:lang w:val="es-ES"/>
        </w:rPr>
        <w:t xml:space="preserve"> </w:t>
      </w:r>
      <w:r w:rsidR="007156D7" w:rsidRPr="000D4FC5">
        <w:rPr>
          <w:rFonts w:ascii="Arial" w:hAnsi="Arial" w:cs="Arial"/>
          <w:noProof/>
          <w:color w:val="000000"/>
          <w:lang w:val="es-ES"/>
        </w:rPr>
        <w:t>POSTCONTRACTUALES DE SUMINISTROS, ADQUISICIONES, COMPRAVENTAS,</w:t>
      </w:r>
      <w:r w:rsidR="007156D7">
        <w:rPr>
          <w:rFonts w:ascii="Arial" w:hAnsi="Arial" w:cs="Arial"/>
          <w:noProof/>
          <w:color w:val="000000"/>
          <w:lang w:val="es-ES"/>
        </w:rPr>
        <w:t xml:space="preserve"> </w:t>
      </w:r>
      <w:r w:rsidR="007156D7" w:rsidRPr="000D4FC5">
        <w:rPr>
          <w:rFonts w:ascii="Arial" w:hAnsi="Arial" w:cs="Arial"/>
          <w:noProof/>
          <w:color w:val="000000"/>
          <w:lang w:val="es-ES"/>
        </w:rPr>
        <w:t>INTERVENTORIAS, CONSULTORIAS Y OBRAS DE INFRAESTRUCTURA DE LA</w:t>
      </w:r>
      <w:r w:rsidR="007156D7">
        <w:rPr>
          <w:rFonts w:ascii="Arial" w:hAnsi="Arial" w:cs="Arial"/>
          <w:noProof/>
          <w:color w:val="000000"/>
          <w:lang w:val="es-ES"/>
        </w:rPr>
        <w:t xml:space="preserve"> </w:t>
      </w:r>
      <w:r w:rsidR="007156D7" w:rsidRPr="000D4FC5">
        <w:rPr>
          <w:rFonts w:ascii="Arial" w:hAnsi="Arial" w:cs="Arial"/>
          <w:noProof/>
          <w:color w:val="000000"/>
          <w:lang w:val="es-ES"/>
        </w:rPr>
        <w:t>UNIVERSIDAD DEL CAUCA, TANTO DE CONTRATACIÓN DIRECTA COMO DE</w:t>
      </w:r>
      <w:r w:rsidR="007156D7">
        <w:rPr>
          <w:rFonts w:ascii="Arial" w:hAnsi="Arial" w:cs="Arial"/>
          <w:noProof/>
          <w:color w:val="000000"/>
          <w:lang w:val="es-ES"/>
        </w:rPr>
        <w:t xml:space="preserve"> </w:t>
      </w:r>
      <w:r w:rsidR="007156D7" w:rsidRPr="000D4FC5">
        <w:rPr>
          <w:rFonts w:ascii="Arial" w:hAnsi="Arial" w:cs="Arial"/>
          <w:noProof/>
          <w:color w:val="000000"/>
          <w:lang w:val="es-ES"/>
        </w:rPr>
        <w:t>LICITACIÓN PÚBLICA. IGUALMENTE SE COMPROMETE A PRESTAR SERVICIOS</w:t>
      </w:r>
      <w:r w:rsidR="007156D7">
        <w:rPr>
          <w:rFonts w:ascii="Arial" w:hAnsi="Arial" w:cs="Arial"/>
          <w:noProof/>
          <w:color w:val="000000"/>
          <w:lang w:val="es-ES"/>
        </w:rPr>
        <w:t xml:space="preserve"> </w:t>
      </w:r>
      <w:r w:rsidR="007156D7" w:rsidRPr="000D4FC5">
        <w:rPr>
          <w:rFonts w:ascii="Arial" w:hAnsi="Arial" w:cs="Arial"/>
          <w:noProof/>
          <w:color w:val="000000"/>
          <w:lang w:val="es-ES"/>
        </w:rPr>
        <w:t>DE APOYO A LA SUPERVISIÓN QUE EJERCE LA ENTIDAD A LOS PROCESOS</w:t>
      </w:r>
      <w:r w:rsidR="007156D7">
        <w:rPr>
          <w:rFonts w:ascii="Arial" w:hAnsi="Arial" w:cs="Arial"/>
          <w:noProof/>
          <w:color w:val="000000"/>
          <w:lang w:val="es-ES"/>
        </w:rPr>
        <w:t xml:space="preserve"> </w:t>
      </w:r>
      <w:r w:rsidR="007156D7" w:rsidRPr="000D4FC5">
        <w:rPr>
          <w:rFonts w:ascii="Arial" w:hAnsi="Arial" w:cs="Arial"/>
          <w:noProof/>
          <w:color w:val="000000"/>
          <w:lang w:val="es-ES"/>
        </w:rPr>
        <w:t>CONTRACTUALES DE LA UNIVERSIDAD DEL CAUCA EN SUS DIVERSAS</w:t>
      </w:r>
      <w:r w:rsidR="007156D7">
        <w:rPr>
          <w:rFonts w:ascii="Arial" w:hAnsi="Arial" w:cs="Arial"/>
          <w:noProof/>
          <w:color w:val="000000"/>
          <w:lang w:val="es-ES"/>
        </w:rPr>
        <w:t xml:space="preserve"> </w:t>
      </w:r>
      <w:r w:rsidR="007156D7" w:rsidRPr="000D4FC5">
        <w:rPr>
          <w:rFonts w:ascii="Arial" w:hAnsi="Arial" w:cs="Arial"/>
          <w:noProof/>
          <w:color w:val="000000"/>
          <w:lang w:val="es-ES"/>
        </w:rPr>
        <w:t>MODALIDADES PARA EL AÑO 2026.</w:t>
      </w:r>
    </w:p>
    <w:p w:rsidR="00740CAB" w:rsidRDefault="00740CAB" w:rsidP="00740CAB">
      <w:pPr>
        <w:pBdr>
          <w:top w:val="nil"/>
          <w:left w:val="nil"/>
          <w:bottom w:val="nil"/>
          <w:right w:val="nil"/>
          <w:between w:val="nil"/>
        </w:pBdr>
        <w:jc w:val="both"/>
        <w:rPr>
          <w:rFonts w:ascii="Arial" w:eastAsia="Arial" w:hAnsi="Arial" w:cs="Arial"/>
          <w:color w:val="000000"/>
        </w:rPr>
      </w:pPr>
    </w:p>
    <w:tbl>
      <w:tblPr>
        <w:tblStyle w:val="a"/>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1272"/>
        <w:gridCol w:w="1324"/>
      </w:tblGrid>
      <w:tr w:rsidR="00740CAB" w:rsidTr="00F553D8">
        <w:tc>
          <w:tcPr>
            <w:tcW w:w="6799" w:type="dxa"/>
            <w:shd w:val="clear" w:color="auto" w:fill="D9D9D9"/>
            <w:vAlign w:val="center"/>
          </w:tcPr>
          <w:p w:rsidR="00740CAB" w:rsidRDefault="00740CAB" w:rsidP="00F553D8">
            <w:pPr>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Actividades por realizar</w:t>
            </w:r>
          </w:p>
        </w:tc>
        <w:tc>
          <w:tcPr>
            <w:tcW w:w="1272" w:type="dxa"/>
            <w:shd w:val="clear" w:color="auto" w:fill="D9D9D9"/>
            <w:vAlign w:val="center"/>
          </w:tcPr>
          <w:p w:rsidR="00740CAB" w:rsidRDefault="00740CAB" w:rsidP="00F553D8">
            <w:pPr>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Valor total</w:t>
            </w:r>
          </w:p>
        </w:tc>
        <w:tc>
          <w:tcPr>
            <w:tcW w:w="1324" w:type="dxa"/>
            <w:shd w:val="clear" w:color="auto" w:fill="D9D9D9"/>
            <w:vAlign w:val="center"/>
          </w:tcPr>
          <w:p w:rsidR="00740CAB" w:rsidRDefault="00740CAB" w:rsidP="00F553D8">
            <w:pPr>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Plazo de ejecución</w:t>
            </w:r>
          </w:p>
        </w:tc>
      </w:tr>
      <w:tr w:rsidR="00740CAB" w:rsidTr="00F553D8">
        <w:tc>
          <w:tcPr>
            <w:tcW w:w="6799" w:type="dxa"/>
            <w:vAlign w:val="center"/>
          </w:tcPr>
          <w:p w:rsidR="00740CAB" w:rsidRDefault="00740CAB" w:rsidP="00F553D8">
            <w:pPr>
              <w:pBdr>
                <w:top w:val="nil"/>
                <w:left w:val="nil"/>
                <w:bottom w:val="nil"/>
                <w:right w:val="nil"/>
                <w:between w:val="nil"/>
              </w:pBdr>
              <w:jc w:val="both"/>
              <w:rPr>
                <w:rFonts w:ascii="Arial" w:eastAsia="Arial" w:hAnsi="Arial" w:cs="Arial"/>
                <w:color w:val="000000"/>
                <w:sz w:val="18"/>
                <w:szCs w:val="18"/>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Ejercer apoyo a la supervisión que tiene a cargo la Universidad del Cauca de los procesos y/o contratos, de suministro, de adquisición, de compraventa, de consultorías, de interventorías, de obras de infraestructura, y de contratos de prestación de servicios, que le designe la Universidad del Cauca, las cuales tengan relación con componentes eléctricos.</w:t>
            </w:r>
          </w:p>
          <w:p w:rsidR="007156D7" w:rsidRPr="005E2717" w:rsidRDefault="007156D7" w:rsidP="007156D7">
            <w:pPr>
              <w:pStyle w:val="Prrafodelista"/>
              <w:ind w:left="598"/>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 xml:space="preserve">Apoyar al equipo de la Vicerrectoría Administrativa en obras de infraestructura desarrolladas por la Universidad del Cauca que tengan componente eléctrico con las siguientes actividades: Proyección de oficios o comunicaciones, revisión y elaboración de requerimientos a los presupuestos eléctricos y análisis de precios unitarios, revisión y aprobación de cronogramas de obra, revisión y aprobación de actas de recibo, actas de modificación y  actas de liquidación, visitas al sitio para realizar seguimiento de la ejecución del componente </w:t>
            </w:r>
            <w:r w:rsidRPr="005E2717">
              <w:rPr>
                <w:rFonts w:ascii="Arial" w:eastAsia="Arial" w:hAnsi="Arial" w:cs="Arial"/>
                <w:sz w:val="22"/>
                <w:szCs w:val="22"/>
              </w:rPr>
              <w:lastRenderedPageBreak/>
              <w:t>eléctrico de los contratos de infraestructura y emitir conceptos del desarrollo de las mismos.</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 xml:space="preserve">Apoyar a la Vicerrectoría Administrativa en todos los procesos de contratación que requieran apoyo en el componente eléctrico en las etapas precontractual (elaboración de pliegos de condiciones, sorteos de oferentes, atención a observaciones, proyección de adendas, evaluación y revisión de ofertas, audiencias de adjudicación), contractual (desarrollo, ejecución y recibido a satisfacción), y </w:t>
            </w:r>
            <w:proofErr w:type="spellStart"/>
            <w:r w:rsidRPr="005E2717">
              <w:rPr>
                <w:rFonts w:ascii="Arial" w:eastAsia="Arial" w:hAnsi="Arial" w:cs="Arial"/>
                <w:sz w:val="22"/>
                <w:szCs w:val="22"/>
              </w:rPr>
              <w:t>postcontractual</w:t>
            </w:r>
            <w:proofErr w:type="spellEnd"/>
            <w:r w:rsidRPr="005E2717">
              <w:rPr>
                <w:rFonts w:ascii="Arial" w:eastAsia="Arial" w:hAnsi="Arial" w:cs="Arial"/>
                <w:sz w:val="22"/>
                <w:szCs w:val="22"/>
              </w:rPr>
              <w:t xml:space="preserve"> (liquidación, validación de entregables de certificaciones de conformidad y planos record del componente eléctrico).</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Apoyar en los procesos de ejecución de los contratos de obras de infraestructura en la revisión de cronogramas de obra, revisión de presupuestos, revisión de análisis de precios unitarios, revisión de actas de recibo, de actas de modificación, presentados por los contratistas, y de actas de liquidación, relacionadas con el componente eléctrico.</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Apoyar la gestión y obtención de viabilidad y conformidad ante el operador del servicio de energía para el trámite de energización de los proyectos que estén en proceso y le sean asignados.</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 xml:space="preserve">Presentación de informes mensuales o extraordinarios cuando la situación así lo amerite, del estado de las obras de infraestructura eléctrica, avances, retrocesos, necesidades financieras, </w:t>
            </w:r>
            <w:proofErr w:type="spellStart"/>
            <w:r w:rsidRPr="005E2717">
              <w:rPr>
                <w:rFonts w:ascii="Arial" w:eastAsia="Arial" w:hAnsi="Arial" w:cs="Arial"/>
                <w:sz w:val="22"/>
                <w:szCs w:val="22"/>
              </w:rPr>
              <w:t>etc</w:t>
            </w:r>
            <w:proofErr w:type="spellEnd"/>
            <w:r w:rsidRPr="005E2717">
              <w:rPr>
                <w:rFonts w:ascii="Arial" w:eastAsia="Arial" w:hAnsi="Arial" w:cs="Arial"/>
                <w:sz w:val="22"/>
                <w:szCs w:val="22"/>
              </w:rPr>
              <w:t>, para la atención oportuna por parte de los componentes o definición de actuaciones que solucionen los inconvenientes que se reflejen en retrasos de obra.</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Convocar comités de seguimiento en forma periódica o extraordinaria si la situación así lo amerita, para resolver conflictos que se reflejen en retrasos en las obras y establecer planes de mejora con evaluación de resultados en plazos medibles.</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Promover espacios de dialogo, articulación y socialización de los proyectos con las diferentes dependencias universitarias.</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lastRenderedPageBreak/>
              <w:t>Asistir en representación de la Vicerrectoría Administrativa con el fin de que los trabajos sean ejecutados en concordancia y consenso con los beneficiarios de ellos y en general con la Comunidad Universitaria.</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Dar cumplimiento a las normas de gestión integrado de calidad de la Universidad, así como brindar apoyo para el desarrollo y cumplimiento de los procedimientos y procesos del Sistema de Gestión, contenidos en el Sistema de Calidad de la Universidad.</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Garantizar coordinación constante entre la Vicerrectoría Administrativa, la División Financiera y la Oficina de Planeación y Desarrollo Institucional, con relación a la disponibilidad de los recursos que certifique la División Financiera, todo en concordancia con el Plan Anual de Adquisiciones y el Plan de Desarrollo Institucional Vigente.</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lang w:val="es-ES"/>
              </w:rPr>
              <w:t>Apoyar a la Vicerrectoría Administrativa en el seguimiento y control de los proyectos y programas enmarcados en el Plan Anual de Adquisiciones y el Plan de Desarrollo Institucional 2022-2027.</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rPr>
                <w:rFonts w:ascii="Arial" w:eastAsia="Arial" w:hAnsi="Arial" w:cs="Arial"/>
                <w:sz w:val="22"/>
                <w:szCs w:val="22"/>
              </w:rPr>
            </w:pPr>
            <w:r w:rsidRPr="005E2717">
              <w:rPr>
                <w:rFonts w:ascii="Arial" w:eastAsia="Arial" w:hAnsi="Arial" w:cs="Arial"/>
                <w:sz w:val="22"/>
                <w:szCs w:val="22"/>
              </w:rPr>
              <w:t>Atender las indicaciones de la Universidad del Cauca a través del Supervisor.</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Presentar informes detallados de las actividades realizadas en cumplimiento del objeto contractual que soporten cada uno de los pagos.</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Cumplir con la obligación de aportar al sistema de seguridad social (salud y pensión) de acuerdo a lo que la Ley exige para los contratistas independientes.</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jc w:val="both"/>
              <w:rPr>
                <w:rFonts w:ascii="Arial" w:eastAsia="Arial" w:hAnsi="Arial" w:cs="Arial"/>
                <w:sz w:val="22"/>
                <w:szCs w:val="22"/>
              </w:rPr>
            </w:pPr>
            <w:r w:rsidRPr="005E2717">
              <w:rPr>
                <w:rFonts w:ascii="Arial" w:eastAsia="Arial" w:hAnsi="Arial" w:cs="Arial"/>
                <w:sz w:val="22"/>
                <w:szCs w:val="22"/>
              </w:rPr>
              <w:t>El contratista cumplirá con la gestión propia del objeto de este contrato, sin subordinación ni dependencia de ninguna clase, pues el servicio se presta bajo un régimen especial, ya que en él no concurren los elementos esenciales que consagra el artículo 23 del Código Sustantivo del Trabajo.</w:t>
            </w:r>
          </w:p>
          <w:p w:rsidR="007156D7" w:rsidRPr="005E2717" w:rsidRDefault="007156D7" w:rsidP="007156D7">
            <w:pPr>
              <w:pStyle w:val="Prrafodelista"/>
              <w:rPr>
                <w:rFonts w:ascii="Arial" w:eastAsia="Arial" w:hAnsi="Arial" w:cs="Arial"/>
                <w:sz w:val="22"/>
                <w:szCs w:val="22"/>
              </w:rPr>
            </w:pPr>
          </w:p>
          <w:p w:rsidR="007156D7" w:rsidRPr="005E2717" w:rsidRDefault="007156D7" w:rsidP="007156D7">
            <w:pPr>
              <w:pStyle w:val="Prrafodelista"/>
              <w:numPr>
                <w:ilvl w:val="3"/>
                <w:numId w:val="7"/>
              </w:numPr>
              <w:ind w:left="598" w:hanging="284"/>
              <w:contextualSpacing/>
              <w:rPr>
                <w:rFonts w:ascii="Arial" w:eastAsia="Arial" w:hAnsi="Arial" w:cs="Arial"/>
                <w:sz w:val="22"/>
                <w:szCs w:val="22"/>
              </w:rPr>
            </w:pPr>
            <w:r w:rsidRPr="005E2717">
              <w:rPr>
                <w:rFonts w:ascii="Arial" w:eastAsia="Arial" w:hAnsi="Arial" w:cs="Arial"/>
                <w:sz w:val="22"/>
                <w:szCs w:val="22"/>
              </w:rPr>
              <w:t>Las demás actividades asignadas por la Vicerrectoría Administrativa y que sean necesarias para el cumplimiento del objeto de la presente orden.</w:t>
            </w:r>
          </w:p>
          <w:p w:rsidR="00740CAB" w:rsidRPr="007156D7" w:rsidRDefault="00740CAB" w:rsidP="007156D7">
            <w:pPr>
              <w:ind w:right="113"/>
              <w:contextualSpacing/>
              <w:rPr>
                <w:rFonts w:ascii="Arial" w:eastAsia="Arial" w:hAnsi="Arial" w:cs="Arial"/>
                <w:sz w:val="22"/>
                <w:szCs w:val="22"/>
                <w:lang w:val="es"/>
              </w:rPr>
            </w:pPr>
          </w:p>
        </w:tc>
        <w:tc>
          <w:tcPr>
            <w:tcW w:w="1272" w:type="dxa"/>
            <w:vAlign w:val="center"/>
          </w:tcPr>
          <w:p w:rsidR="00740CAB" w:rsidRDefault="00740CAB" w:rsidP="00934A55">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sz w:val="22"/>
                <w:szCs w:val="22"/>
              </w:rPr>
              <w:lastRenderedPageBreak/>
              <w:t>$</w:t>
            </w:r>
            <w:r w:rsidR="007156D7" w:rsidRPr="00FF591F">
              <w:rPr>
                <w:rFonts w:ascii="Arial" w:eastAsia="Arial" w:hAnsi="Arial" w:cs="Arial"/>
              </w:rPr>
              <w:t>24.802.600</w:t>
            </w:r>
          </w:p>
        </w:tc>
        <w:tc>
          <w:tcPr>
            <w:tcW w:w="1324" w:type="dxa"/>
            <w:vAlign w:val="center"/>
          </w:tcPr>
          <w:p w:rsidR="00740CAB" w:rsidRPr="007156D7" w:rsidRDefault="007156D7" w:rsidP="00934A55">
            <w:pPr>
              <w:pBdr>
                <w:top w:val="nil"/>
                <w:left w:val="nil"/>
                <w:bottom w:val="nil"/>
                <w:right w:val="nil"/>
                <w:between w:val="nil"/>
              </w:pBdr>
              <w:jc w:val="center"/>
              <w:rPr>
                <w:rFonts w:ascii="Arial" w:eastAsia="Arial" w:hAnsi="Arial" w:cs="Arial"/>
                <w:color w:val="000000"/>
                <w:sz w:val="22"/>
                <w:szCs w:val="22"/>
              </w:rPr>
            </w:pPr>
            <w:r w:rsidRPr="007156D7">
              <w:rPr>
                <w:rFonts w:ascii="Arial" w:eastAsia="Arial" w:hAnsi="Arial" w:cs="Arial"/>
                <w:color w:val="000000"/>
                <w:sz w:val="22"/>
                <w:szCs w:val="22"/>
              </w:rPr>
              <w:t>seis (6) meses y tres (3) días</w:t>
            </w:r>
          </w:p>
        </w:tc>
      </w:tr>
    </w:tbl>
    <w:p w:rsidR="00740CAB" w:rsidRDefault="00740CAB" w:rsidP="00740CAB">
      <w:pPr>
        <w:pBdr>
          <w:top w:val="nil"/>
          <w:left w:val="nil"/>
          <w:bottom w:val="nil"/>
          <w:right w:val="nil"/>
          <w:between w:val="nil"/>
        </w:pBdr>
        <w:jc w:val="both"/>
        <w:rPr>
          <w:rFonts w:ascii="Arial" w:eastAsia="Arial" w:hAnsi="Arial" w:cs="Arial"/>
          <w:color w:val="000000"/>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Universitariamente,</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____________________________</w:t>
      </w:r>
    </w:p>
    <w:p w:rsidR="00740CAB" w:rsidRDefault="00740CAB" w:rsidP="00740CAB">
      <w:pPr>
        <w:pBdr>
          <w:top w:val="nil"/>
          <w:left w:val="nil"/>
          <w:bottom w:val="nil"/>
          <w:right w:val="nil"/>
          <w:between w:val="nil"/>
        </w:pBdr>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(Firma del oferente)</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oferente: _____________________________</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 C. No.: _____________________ de ______________</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Dirección de correo: ______________________________</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Correo electrónico: _______________________________</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Teléfono: _______________________________________</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Ciudad: ________________________________________</w:t>
      </w: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Pr="00B05D96" w:rsidRDefault="00C22989" w:rsidP="00C22989">
      <w:pPr>
        <w:pStyle w:val="Ttulo1"/>
        <w:tabs>
          <w:tab w:val="left" w:pos="0"/>
        </w:tabs>
        <w:ind w:right="494"/>
        <w:rPr>
          <w:sz w:val="24"/>
          <w:szCs w:val="24"/>
        </w:rPr>
      </w:pPr>
    </w:p>
    <w:p w:rsidR="00C22989" w:rsidRDefault="00C22989" w:rsidP="00C22989">
      <w:pPr>
        <w:tabs>
          <w:tab w:val="left" w:pos="0"/>
        </w:tabs>
        <w:ind w:right="498"/>
        <w:jc w:val="center"/>
        <w:rPr>
          <w:rFonts w:ascii="Arial" w:eastAsia="Arial" w:hAnsi="Arial" w:cs="Arial"/>
          <w:b/>
          <w:bCs/>
        </w:rPr>
      </w:pPr>
      <w:r>
        <w:rPr>
          <w:rFonts w:ascii="Arial" w:eastAsia="Arial" w:hAnsi="Arial" w:cs="Arial"/>
          <w:b/>
          <w:bCs/>
        </w:rPr>
        <w:t xml:space="preserve">ANEXO D </w:t>
      </w:r>
    </w:p>
    <w:p w:rsidR="00C22989" w:rsidRPr="00B05D96" w:rsidRDefault="00C22989" w:rsidP="00C22989">
      <w:pPr>
        <w:tabs>
          <w:tab w:val="left" w:pos="0"/>
        </w:tabs>
        <w:ind w:right="498"/>
        <w:jc w:val="center"/>
        <w:rPr>
          <w:rFonts w:ascii="Arial" w:eastAsia="Arial" w:hAnsi="Arial" w:cs="Arial"/>
          <w:b/>
          <w:bCs/>
        </w:rPr>
      </w:pPr>
      <w:r w:rsidRPr="00B05D96">
        <w:rPr>
          <w:rFonts w:ascii="Arial" w:eastAsia="Arial" w:hAnsi="Arial" w:cs="Arial"/>
          <w:b/>
          <w:bCs/>
        </w:rPr>
        <w:t>CARTA DE COMPROMISO DE TRANSPARENCIA</w:t>
      </w:r>
    </w:p>
    <w:p w:rsidR="00C22989" w:rsidRPr="00B05D96" w:rsidRDefault="00C22989" w:rsidP="00C22989">
      <w:pPr>
        <w:tabs>
          <w:tab w:val="left" w:pos="0"/>
          <w:tab w:val="left" w:pos="6379"/>
        </w:tabs>
        <w:jc w:val="center"/>
        <w:rPr>
          <w:rFonts w:ascii="Arial" w:eastAsia="Arial" w:hAnsi="Arial" w:cs="Arial"/>
          <w:b/>
          <w:bCs/>
          <w:u w:val="single"/>
        </w:rPr>
      </w:pPr>
      <w:r w:rsidRPr="00A12606">
        <w:rPr>
          <w:rFonts w:ascii="Arial" w:eastAsia="Arial" w:hAnsi="Arial" w:cs="Arial"/>
          <w:b/>
          <w:bCs/>
        </w:rPr>
        <w:t xml:space="preserve">INVITACION PUBLICA VADM </w:t>
      </w:r>
      <w:proofErr w:type="spellStart"/>
      <w:r w:rsidRPr="00A12606">
        <w:rPr>
          <w:rFonts w:ascii="Arial" w:eastAsia="Arial" w:hAnsi="Arial" w:cs="Arial"/>
          <w:b/>
          <w:bCs/>
        </w:rPr>
        <w:t>No</w:t>
      </w:r>
      <w:r w:rsidR="00B467A8">
        <w:rPr>
          <w:rFonts w:ascii="Arial" w:eastAsia="Arial" w:hAnsi="Arial" w:cs="Arial"/>
          <w:b/>
          <w:bCs/>
        </w:rPr>
        <w:t>.XX</w:t>
      </w:r>
      <w:proofErr w:type="spellEnd"/>
      <w:r w:rsidRPr="00AA4EF6">
        <w:rPr>
          <w:rFonts w:ascii="Arial" w:eastAsia="Arial" w:hAnsi="Arial" w:cs="Arial"/>
          <w:b/>
          <w:bCs/>
        </w:rPr>
        <w:t xml:space="preserve"> DEL  DE </w:t>
      </w:r>
      <w:r w:rsidR="00B467A8">
        <w:rPr>
          <w:rFonts w:ascii="Arial" w:eastAsia="Arial" w:hAnsi="Arial" w:cs="Arial"/>
          <w:b/>
          <w:bCs/>
        </w:rPr>
        <w:t xml:space="preserve"> XX</w:t>
      </w:r>
      <w:bookmarkStart w:id="0" w:name="_GoBack"/>
      <w:bookmarkEnd w:id="0"/>
      <w:r w:rsidR="00B467A8">
        <w:rPr>
          <w:rFonts w:ascii="Arial" w:eastAsia="Arial" w:hAnsi="Arial" w:cs="Arial"/>
          <w:b/>
          <w:bCs/>
        </w:rPr>
        <w:t xml:space="preserve"> </w:t>
      </w:r>
      <w:r w:rsidRPr="00AA4EF6">
        <w:rPr>
          <w:rFonts w:ascii="Arial" w:eastAsia="Arial" w:hAnsi="Arial" w:cs="Arial"/>
          <w:b/>
          <w:bCs/>
        </w:rPr>
        <w:t>DE 2026</w:t>
      </w:r>
    </w:p>
    <w:p w:rsidR="00C22989" w:rsidRPr="00B467A8" w:rsidRDefault="00C22989" w:rsidP="00C22989">
      <w:pPr>
        <w:tabs>
          <w:tab w:val="left" w:pos="0"/>
          <w:tab w:val="left" w:pos="6379"/>
        </w:tabs>
        <w:jc w:val="center"/>
        <w:rPr>
          <w:rFonts w:ascii="Arial" w:eastAsia="Arial" w:hAnsi="Arial" w:cs="Arial"/>
          <w:b/>
          <w:bCs/>
          <w:sz w:val="22"/>
          <w:szCs w:val="22"/>
          <w:u w:val="single"/>
        </w:rPr>
      </w:pPr>
    </w:p>
    <w:p w:rsidR="00C22989" w:rsidRPr="00B467A8" w:rsidRDefault="00C22989" w:rsidP="00C22989">
      <w:pPr>
        <w:ind w:right="113"/>
        <w:contextualSpacing/>
        <w:jc w:val="both"/>
        <w:rPr>
          <w:rFonts w:ascii="Arial" w:eastAsia="Arial" w:hAnsi="Arial" w:cs="Arial"/>
          <w:b/>
          <w:bCs/>
          <w:i/>
          <w:iCs/>
          <w:sz w:val="22"/>
          <w:szCs w:val="22"/>
        </w:rPr>
      </w:pPr>
      <w:r w:rsidRPr="00B467A8">
        <w:rPr>
          <w:rFonts w:ascii="Arial" w:eastAsia="Arial" w:hAnsi="Arial" w:cs="Arial"/>
          <w:b/>
          <w:bCs/>
          <w:sz w:val="22"/>
          <w:szCs w:val="22"/>
          <w:highlight w:val="white"/>
        </w:rPr>
        <w:t xml:space="preserve"> “</w:t>
      </w:r>
      <w:r w:rsidR="00B467A8" w:rsidRPr="00B467A8">
        <w:rPr>
          <w:rFonts w:ascii="Arial" w:hAnsi="Arial" w:cs="Arial"/>
          <w:noProof/>
          <w:color w:val="000000"/>
          <w:sz w:val="22"/>
          <w:szCs w:val="22"/>
          <w:lang w:val="es-ES"/>
        </w:rPr>
        <w:t>PRESTAR SERVICIOS PROFESIONALES ESPECIALIZADOS U HOMOLOGABLES COMO INGENIERO ELÉCTRICISTA EN LA VICERRECTORIA ADMINISTRATIVA EN TODOS LOS PROCESOS PRECONTRACTUALES, CONTRACTUALES Y POSTCONTRACTUALES DE SUMINISTROS, ADQUISICIONES, COMPRAVENTAS, INTERVENTORIAS, CONSULTORIAS Y OBRAS DE INFRAESTRUCTURA DE LA UNIVERSIDAD DEL CAUCA, TANTO DE CONTRATACIÓN DIRECTA COMO DE LICITACIÓN PÚBLICA. IGUALMENTE SE COMPROMETE A PRESTAR SERVICIOS DE APOYO A LA SUPERVISIÓN QUE EJERCE LA ENTIDAD A LOS PROCESOS CONTRACTUALES DE LA UNIVERSIDAD DEL CAUCA EN SUS DIVERSAS MODALIDADES PARA EL AÑO 2026.</w:t>
      </w:r>
      <w:r w:rsidR="00B467A8" w:rsidRPr="00B467A8">
        <w:rPr>
          <w:rFonts w:ascii="Arial" w:hAnsi="Arial" w:cs="Arial"/>
          <w:noProof/>
          <w:color w:val="000000"/>
          <w:sz w:val="22"/>
          <w:szCs w:val="22"/>
          <w:lang w:val="es-ES"/>
        </w:rPr>
        <w:t>”</w:t>
      </w:r>
    </w:p>
    <w:p w:rsidR="00C22989" w:rsidRPr="00B05D96" w:rsidRDefault="00C22989" w:rsidP="00C22989">
      <w:pPr>
        <w:jc w:val="both"/>
        <w:rPr>
          <w:rFonts w:ascii="Arial" w:eastAsia="Arial" w:hAnsi="Arial" w:cs="Arial"/>
          <w:b/>
          <w:bCs/>
        </w:rPr>
      </w:pP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[Lugar y fecha] </w:t>
      </w:r>
    </w:p>
    <w:p w:rsidR="00C22989" w:rsidRPr="00B05D96" w:rsidRDefault="00C22989" w:rsidP="00C22989">
      <w:pPr>
        <w:pBdr>
          <w:top w:val="nil"/>
          <w:left w:val="nil"/>
          <w:bottom w:val="nil"/>
          <w:right w:val="nil"/>
          <w:between w:val="nil"/>
        </w:pBdr>
        <w:tabs>
          <w:tab w:val="left" w:pos="0"/>
        </w:tabs>
        <w:ind w:left="708"/>
        <w:jc w:val="both"/>
        <w:rPr>
          <w:rFonts w:ascii="Arial" w:eastAsia="Arial" w:hAnsi="Arial" w:cs="Arial"/>
          <w:color w:val="000000"/>
        </w:rPr>
      </w:pP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Señores [Nombre de la Entidad Estatal contratante] </w:t>
      </w:r>
    </w:p>
    <w:p w:rsidR="00C22989" w:rsidRPr="00B05D96" w:rsidRDefault="00C22989" w:rsidP="00C22989">
      <w:pPr>
        <w:pBdr>
          <w:top w:val="nil"/>
          <w:left w:val="nil"/>
          <w:bottom w:val="nil"/>
          <w:right w:val="nil"/>
          <w:between w:val="nil"/>
        </w:pBdr>
        <w:tabs>
          <w:tab w:val="left" w:pos="0"/>
        </w:tabs>
        <w:ind w:left="708"/>
        <w:jc w:val="both"/>
        <w:rPr>
          <w:rFonts w:ascii="Arial" w:eastAsia="Arial" w:hAnsi="Arial" w:cs="Arial"/>
          <w:color w:val="000000"/>
        </w:rPr>
      </w:pP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Nombre del representante legal (Proponente), identificado como aparece al pie de mi firma, [obrando en mi propio nombre o en mi calidad de representante legal de] [nombre del Proponente], manifiesto que:</w:t>
      </w:r>
    </w:p>
    <w:p w:rsidR="00C22989" w:rsidRPr="00B05D96" w:rsidRDefault="00C22989" w:rsidP="00C22989">
      <w:pPr>
        <w:tabs>
          <w:tab w:val="left" w:pos="0"/>
        </w:tabs>
        <w:jc w:val="both"/>
        <w:rPr>
          <w:rFonts w:ascii="Arial" w:eastAsia="Arial" w:hAnsi="Arial" w:cs="Arial"/>
        </w:rPr>
      </w:pPr>
    </w:p>
    <w:p w:rsidR="00C22989" w:rsidRPr="00B05D96" w:rsidRDefault="00C22989" w:rsidP="00C22989">
      <w:pPr>
        <w:numPr>
          <w:ilvl w:val="0"/>
          <w:numId w:val="5"/>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Apoyamos la acción del Estado colombiano y de la Universidad del Cauca para fortalecer la transparencia y la rendición de cuentas de la administración pública. </w:t>
      </w:r>
    </w:p>
    <w:p w:rsidR="00C22989" w:rsidRPr="00B05D96" w:rsidRDefault="00C22989" w:rsidP="00C22989">
      <w:pPr>
        <w:pBdr>
          <w:top w:val="nil"/>
          <w:left w:val="nil"/>
          <w:bottom w:val="nil"/>
          <w:right w:val="nil"/>
          <w:between w:val="nil"/>
        </w:pBdr>
        <w:tabs>
          <w:tab w:val="left" w:pos="0"/>
        </w:tabs>
        <w:ind w:left="720"/>
        <w:jc w:val="both"/>
        <w:rPr>
          <w:rFonts w:ascii="Arial" w:eastAsia="Arial" w:hAnsi="Arial" w:cs="Arial"/>
          <w:color w:val="000000"/>
        </w:rPr>
      </w:pPr>
    </w:p>
    <w:p w:rsidR="00C22989" w:rsidRPr="00246C9D" w:rsidRDefault="00C22989" w:rsidP="00C22989">
      <w:pPr>
        <w:numPr>
          <w:ilvl w:val="0"/>
          <w:numId w:val="5"/>
        </w:numPr>
        <w:pBdr>
          <w:top w:val="nil"/>
          <w:left w:val="nil"/>
          <w:bottom w:val="nil"/>
          <w:right w:val="nil"/>
          <w:between w:val="nil"/>
        </w:pBdr>
        <w:tabs>
          <w:tab w:val="left" w:pos="0"/>
        </w:tabs>
        <w:ind w:left="708"/>
        <w:jc w:val="both"/>
        <w:rPr>
          <w:rFonts w:ascii="Arial" w:eastAsia="Arial" w:hAnsi="Arial" w:cs="Arial"/>
          <w:color w:val="000000"/>
        </w:rPr>
      </w:pPr>
      <w:r w:rsidRPr="00246C9D">
        <w:rPr>
          <w:rFonts w:ascii="Arial" w:eastAsia="Arial" w:hAnsi="Arial" w:cs="Arial"/>
          <w:color w:val="000000"/>
        </w:rPr>
        <w:t xml:space="preserve">No estamos en causal de inhabilidad alguna para celebrar el contrato objeto del Proceso de Contratación [INVITACION PUBLICA VADM </w:t>
      </w:r>
      <w:proofErr w:type="spellStart"/>
      <w:proofErr w:type="gramStart"/>
      <w:r w:rsidR="0094479D">
        <w:rPr>
          <w:rFonts w:ascii="Arial" w:eastAsia="Arial" w:hAnsi="Arial" w:cs="Arial"/>
          <w:bCs/>
        </w:rPr>
        <w:t>No.xx</w:t>
      </w:r>
      <w:proofErr w:type="spellEnd"/>
      <w:proofErr w:type="gramEnd"/>
      <w:r w:rsidR="0094479D">
        <w:rPr>
          <w:rFonts w:ascii="Arial" w:eastAsia="Arial" w:hAnsi="Arial" w:cs="Arial"/>
          <w:bCs/>
        </w:rPr>
        <w:t xml:space="preserve"> DEL xx</w:t>
      </w:r>
      <w:r w:rsidRPr="009401B8">
        <w:rPr>
          <w:rFonts w:ascii="Arial" w:eastAsia="Arial" w:hAnsi="Arial" w:cs="Arial"/>
          <w:bCs/>
        </w:rPr>
        <w:t xml:space="preserve"> DE </w:t>
      </w:r>
      <w:r w:rsidR="0094479D">
        <w:rPr>
          <w:rFonts w:ascii="Arial" w:eastAsia="Arial" w:hAnsi="Arial" w:cs="Arial"/>
          <w:bCs/>
        </w:rPr>
        <w:t>xx</w:t>
      </w:r>
      <w:r w:rsidRPr="009401B8">
        <w:rPr>
          <w:rFonts w:ascii="Arial" w:eastAsia="Arial" w:hAnsi="Arial" w:cs="Arial"/>
          <w:bCs/>
        </w:rPr>
        <w:t xml:space="preserve"> DE 2026</w:t>
      </w:r>
    </w:p>
    <w:p w:rsidR="00C22989" w:rsidRPr="00246C9D" w:rsidRDefault="00C22989" w:rsidP="00C22989">
      <w:pPr>
        <w:pBdr>
          <w:top w:val="nil"/>
          <w:left w:val="nil"/>
          <w:bottom w:val="nil"/>
          <w:right w:val="nil"/>
          <w:between w:val="nil"/>
        </w:pBdr>
        <w:tabs>
          <w:tab w:val="left" w:pos="0"/>
        </w:tabs>
        <w:jc w:val="both"/>
        <w:rPr>
          <w:rFonts w:ascii="Arial" w:eastAsia="Arial" w:hAnsi="Arial" w:cs="Arial"/>
          <w:color w:val="000000"/>
        </w:rPr>
      </w:pPr>
    </w:p>
    <w:p w:rsidR="00C22989" w:rsidRPr="00B05D96" w:rsidRDefault="00C22989" w:rsidP="00C22989">
      <w:pPr>
        <w:numPr>
          <w:ilvl w:val="0"/>
          <w:numId w:val="5"/>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Nos comprometemos a no ofrecer y no dar dádivas, sobornos o cualquier forma de halago, retribuciones o prebenda a servidores públicos o asesores de la Entidad Contratante, directamente o a través de sus empleados, contratistas o tercero.</w:t>
      </w:r>
    </w:p>
    <w:p w:rsidR="00C22989" w:rsidRPr="00B05D96" w:rsidRDefault="00C22989" w:rsidP="00C22989">
      <w:pPr>
        <w:pBdr>
          <w:top w:val="nil"/>
          <w:left w:val="nil"/>
          <w:bottom w:val="nil"/>
          <w:right w:val="nil"/>
          <w:between w:val="nil"/>
        </w:pBdr>
        <w:tabs>
          <w:tab w:val="left" w:pos="0"/>
        </w:tabs>
        <w:ind w:left="720"/>
        <w:jc w:val="both"/>
        <w:rPr>
          <w:rFonts w:ascii="Arial" w:eastAsia="Arial" w:hAnsi="Arial" w:cs="Arial"/>
          <w:color w:val="000000"/>
        </w:rPr>
      </w:pPr>
      <w:r w:rsidRPr="00B05D96">
        <w:rPr>
          <w:rFonts w:ascii="Arial" w:eastAsia="Arial" w:hAnsi="Arial" w:cs="Arial"/>
          <w:color w:val="000000"/>
        </w:rPr>
        <w:t xml:space="preserve"> </w:t>
      </w:r>
    </w:p>
    <w:p w:rsidR="00C22989" w:rsidRPr="00AA4EF6" w:rsidRDefault="00C22989" w:rsidP="00C22989">
      <w:pPr>
        <w:numPr>
          <w:ilvl w:val="0"/>
          <w:numId w:val="5"/>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Nos comprometemos a no efectuar acuerdos, o realizar actos o conductas que tengan por objeto o efecto la colusión en el Proceso de Contratación </w:t>
      </w:r>
      <w:r w:rsidRPr="0020188F">
        <w:rPr>
          <w:rFonts w:ascii="Arial" w:eastAsia="Arial" w:hAnsi="Arial" w:cs="Arial"/>
          <w:color w:val="000000"/>
        </w:rPr>
        <w:t>INVITACION PUBLICA VADM N</w:t>
      </w:r>
      <w:r w:rsidRPr="00AA4EF6">
        <w:rPr>
          <w:rFonts w:ascii="Arial" w:eastAsia="Arial" w:hAnsi="Arial" w:cs="Arial"/>
          <w:color w:val="000000"/>
        </w:rPr>
        <w:t xml:space="preserve">° </w:t>
      </w:r>
      <w:r w:rsidR="0094479D">
        <w:rPr>
          <w:rFonts w:ascii="Arial" w:eastAsia="Arial" w:hAnsi="Arial" w:cs="Arial"/>
          <w:color w:val="000000"/>
          <w:lang w:val="es-ES"/>
        </w:rPr>
        <w:t>xx</w:t>
      </w:r>
      <w:r>
        <w:rPr>
          <w:rFonts w:ascii="Arial" w:eastAsia="Arial" w:hAnsi="Arial" w:cs="Arial"/>
          <w:color w:val="000000"/>
          <w:lang w:val="es-ES"/>
        </w:rPr>
        <w:t xml:space="preserve"> DEL </w:t>
      </w:r>
      <w:r w:rsidR="0094479D">
        <w:rPr>
          <w:rFonts w:ascii="Arial" w:eastAsia="Arial" w:hAnsi="Arial" w:cs="Arial"/>
          <w:color w:val="000000"/>
          <w:lang w:val="es-ES"/>
        </w:rPr>
        <w:t>xx</w:t>
      </w:r>
      <w:r w:rsidRPr="00AA4EF6">
        <w:rPr>
          <w:rFonts w:ascii="Arial" w:eastAsia="Arial" w:hAnsi="Arial" w:cs="Arial"/>
          <w:color w:val="000000"/>
          <w:lang w:val="es-ES"/>
        </w:rPr>
        <w:t xml:space="preserve"> DE </w:t>
      </w:r>
      <w:r w:rsidR="0094479D">
        <w:rPr>
          <w:rFonts w:ascii="Arial" w:eastAsia="Arial" w:hAnsi="Arial" w:cs="Arial"/>
          <w:color w:val="000000"/>
          <w:lang w:val="es-ES"/>
        </w:rPr>
        <w:t>xx</w:t>
      </w:r>
      <w:r w:rsidRPr="00AA4EF6">
        <w:rPr>
          <w:rFonts w:ascii="Arial" w:eastAsia="Arial" w:hAnsi="Arial" w:cs="Arial"/>
          <w:color w:val="000000"/>
          <w:lang w:val="es-ES"/>
        </w:rPr>
        <w:t xml:space="preserve"> DE 2026</w:t>
      </w:r>
      <w:r>
        <w:rPr>
          <w:rFonts w:ascii="Arial" w:eastAsia="Arial" w:hAnsi="Arial" w:cs="Arial"/>
          <w:color w:val="000000"/>
          <w:lang w:val="es-ES"/>
        </w:rPr>
        <w:t>.</w:t>
      </w:r>
    </w:p>
    <w:p w:rsidR="00C22989" w:rsidRPr="00AA4EF6" w:rsidRDefault="00C22989" w:rsidP="00C22989">
      <w:pPr>
        <w:pBdr>
          <w:top w:val="nil"/>
          <w:left w:val="nil"/>
          <w:bottom w:val="nil"/>
          <w:right w:val="nil"/>
          <w:between w:val="nil"/>
        </w:pBdr>
        <w:tabs>
          <w:tab w:val="left" w:pos="0"/>
        </w:tabs>
        <w:ind w:left="720"/>
        <w:jc w:val="both"/>
        <w:rPr>
          <w:rFonts w:ascii="Arial" w:eastAsia="Arial" w:hAnsi="Arial" w:cs="Arial"/>
          <w:color w:val="000000"/>
        </w:rPr>
      </w:pPr>
    </w:p>
    <w:p w:rsidR="00C22989" w:rsidRPr="00B05D96" w:rsidRDefault="00C22989" w:rsidP="00C22989">
      <w:pPr>
        <w:numPr>
          <w:ilvl w:val="0"/>
          <w:numId w:val="5"/>
        </w:numPr>
        <w:pBdr>
          <w:top w:val="nil"/>
          <w:left w:val="nil"/>
          <w:bottom w:val="nil"/>
          <w:right w:val="nil"/>
          <w:between w:val="nil"/>
        </w:pBdr>
        <w:tabs>
          <w:tab w:val="left" w:pos="0"/>
        </w:tabs>
        <w:jc w:val="both"/>
        <w:rPr>
          <w:rFonts w:ascii="Arial" w:eastAsia="Arial" w:hAnsi="Arial" w:cs="Arial"/>
          <w:color w:val="000000"/>
        </w:rPr>
      </w:pPr>
      <w:r w:rsidRPr="00AA4EF6">
        <w:rPr>
          <w:rFonts w:ascii="Arial" w:eastAsia="Arial" w:hAnsi="Arial" w:cs="Arial"/>
          <w:color w:val="000000"/>
        </w:rPr>
        <w:lastRenderedPageBreak/>
        <w:t xml:space="preserve">Nos comprometemos a revelar la información que sobre el Proceso de Contratación (INVITACION PUBLICA VADM N° </w:t>
      </w:r>
      <w:r w:rsidR="0094479D">
        <w:rPr>
          <w:rFonts w:ascii="Arial" w:eastAsia="Arial" w:hAnsi="Arial" w:cs="Arial"/>
          <w:color w:val="000000"/>
        </w:rPr>
        <w:t>xx</w:t>
      </w:r>
      <w:r>
        <w:rPr>
          <w:rFonts w:ascii="Arial" w:eastAsia="Arial" w:hAnsi="Arial" w:cs="Arial"/>
          <w:color w:val="000000"/>
        </w:rPr>
        <w:t xml:space="preserve"> DEL </w:t>
      </w:r>
      <w:r w:rsidR="0094479D">
        <w:rPr>
          <w:rFonts w:ascii="Arial" w:eastAsia="Arial" w:hAnsi="Arial" w:cs="Arial"/>
          <w:color w:val="000000"/>
        </w:rPr>
        <w:t>xx</w:t>
      </w:r>
      <w:r w:rsidRPr="00AA4EF6">
        <w:rPr>
          <w:rFonts w:ascii="Arial" w:eastAsia="Arial" w:hAnsi="Arial" w:cs="Arial"/>
          <w:color w:val="000000"/>
        </w:rPr>
        <w:t xml:space="preserve"> DE </w:t>
      </w:r>
      <w:r w:rsidR="0094479D">
        <w:rPr>
          <w:rFonts w:ascii="Arial" w:eastAsia="Arial" w:hAnsi="Arial" w:cs="Arial"/>
          <w:color w:val="000000"/>
        </w:rPr>
        <w:t>xx</w:t>
      </w:r>
      <w:r w:rsidRPr="00AA4EF6">
        <w:rPr>
          <w:rFonts w:ascii="Arial" w:eastAsia="Arial" w:hAnsi="Arial" w:cs="Arial"/>
          <w:color w:val="000000"/>
        </w:rPr>
        <w:t xml:space="preserve"> DE 2026) nos</w:t>
      </w:r>
      <w:r w:rsidRPr="00B05D96">
        <w:rPr>
          <w:rFonts w:ascii="Arial" w:eastAsia="Arial" w:hAnsi="Arial" w:cs="Arial"/>
          <w:color w:val="000000"/>
        </w:rPr>
        <w:t xml:space="preserve"> soliciten los organismos de control de la República de Colombia. </w:t>
      </w:r>
    </w:p>
    <w:p w:rsidR="00C22989" w:rsidRPr="00B05D96" w:rsidRDefault="00C22989" w:rsidP="00C22989">
      <w:pPr>
        <w:pBdr>
          <w:top w:val="nil"/>
          <w:left w:val="nil"/>
          <w:bottom w:val="nil"/>
          <w:right w:val="nil"/>
          <w:between w:val="nil"/>
        </w:pBdr>
        <w:tabs>
          <w:tab w:val="left" w:pos="0"/>
        </w:tabs>
        <w:ind w:left="720"/>
        <w:jc w:val="both"/>
        <w:rPr>
          <w:rFonts w:ascii="Arial" w:eastAsia="Arial" w:hAnsi="Arial" w:cs="Arial"/>
          <w:color w:val="000000"/>
        </w:rPr>
      </w:pPr>
    </w:p>
    <w:p w:rsidR="00C22989" w:rsidRPr="00B05D96" w:rsidRDefault="00C22989" w:rsidP="00C22989">
      <w:pPr>
        <w:numPr>
          <w:ilvl w:val="0"/>
          <w:numId w:val="5"/>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Nos comprometemos a comunicar a nuestros empleados y asesores el contenido del presente Compromiso Anticorrupción, explicar su importancia y las consecuencias de su incumplimiento por nuestra parte, y la de nuestros empleados o asesores. </w:t>
      </w:r>
    </w:p>
    <w:p w:rsidR="00C22989" w:rsidRPr="00B05D96" w:rsidRDefault="00C22989" w:rsidP="00C22989">
      <w:pPr>
        <w:pBdr>
          <w:top w:val="nil"/>
          <w:left w:val="nil"/>
          <w:bottom w:val="nil"/>
          <w:right w:val="nil"/>
          <w:between w:val="nil"/>
        </w:pBdr>
        <w:tabs>
          <w:tab w:val="left" w:pos="0"/>
        </w:tabs>
        <w:ind w:left="720"/>
        <w:jc w:val="both"/>
        <w:rPr>
          <w:rFonts w:ascii="Arial" w:eastAsia="Arial" w:hAnsi="Arial" w:cs="Arial"/>
          <w:color w:val="000000"/>
        </w:rPr>
      </w:pPr>
    </w:p>
    <w:p w:rsidR="00C22989" w:rsidRPr="00B05D96" w:rsidRDefault="00C22989" w:rsidP="00C22989">
      <w:pPr>
        <w:numPr>
          <w:ilvl w:val="0"/>
          <w:numId w:val="5"/>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Conocemos las consecuencias derivadas del incumplimiento del presente compromiso anticorrupción. </w:t>
      </w:r>
    </w:p>
    <w:p w:rsidR="00C22989" w:rsidRPr="00B05D96" w:rsidRDefault="00C22989" w:rsidP="00C22989">
      <w:pPr>
        <w:pBdr>
          <w:top w:val="nil"/>
          <w:left w:val="nil"/>
          <w:bottom w:val="nil"/>
          <w:right w:val="nil"/>
          <w:between w:val="nil"/>
        </w:pBdr>
        <w:tabs>
          <w:tab w:val="left" w:pos="0"/>
        </w:tabs>
        <w:ind w:left="708"/>
        <w:jc w:val="both"/>
        <w:rPr>
          <w:rFonts w:ascii="Arial" w:eastAsia="Arial" w:hAnsi="Arial" w:cs="Arial"/>
          <w:color w:val="000000"/>
        </w:rPr>
      </w:pP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En constancia de lo anterior firmo este documento a los [   </w:t>
      </w:r>
      <w:proofErr w:type="gramStart"/>
      <w:r w:rsidRPr="00B05D96">
        <w:rPr>
          <w:rFonts w:ascii="Arial" w:eastAsia="Arial" w:hAnsi="Arial" w:cs="Arial"/>
        </w:rPr>
        <w:t xml:space="preserve">  ]</w:t>
      </w:r>
      <w:proofErr w:type="gramEnd"/>
      <w:r w:rsidRPr="00B05D96">
        <w:rPr>
          <w:rFonts w:ascii="Arial" w:eastAsia="Arial" w:hAnsi="Arial" w:cs="Arial"/>
        </w:rPr>
        <w:t xml:space="preserve"> días del mes de [         ] de [          ].</w:t>
      </w:r>
    </w:p>
    <w:p w:rsidR="00C22989" w:rsidRPr="00B05D96" w:rsidRDefault="00C22989" w:rsidP="00C22989">
      <w:pPr>
        <w:pBdr>
          <w:top w:val="nil"/>
          <w:left w:val="nil"/>
          <w:bottom w:val="nil"/>
          <w:right w:val="nil"/>
          <w:between w:val="nil"/>
        </w:pBdr>
        <w:tabs>
          <w:tab w:val="left" w:pos="0"/>
        </w:tabs>
        <w:ind w:left="708"/>
        <w:jc w:val="both"/>
        <w:rPr>
          <w:rFonts w:ascii="Arial" w:eastAsia="Arial" w:hAnsi="Arial" w:cs="Arial"/>
          <w:color w:val="000000"/>
        </w:rPr>
      </w:pPr>
    </w:p>
    <w:p w:rsidR="00C22989" w:rsidRPr="00B05D96" w:rsidRDefault="00C22989" w:rsidP="00C22989">
      <w:pPr>
        <w:pBdr>
          <w:top w:val="nil"/>
          <w:left w:val="nil"/>
          <w:bottom w:val="nil"/>
          <w:right w:val="nil"/>
          <w:between w:val="nil"/>
        </w:pBdr>
        <w:tabs>
          <w:tab w:val="left" w:pos="0"/>
        </w:tabs>
        <w:ind w:left="708"/>
        <w:jc w:val="both"/>
        <w:rPr>
          <w:rFonts w:ascii="Arial" w:eastAsia="Arial" w:hAnsi="Arial" w:cs="Arial"/>
          <w:color w:val="000000"/>
        </w:rPr>
      </w:pP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 ____________________________ </w:t>
      </w: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[Firma representante legal del Proponente] </w:t>
      </w: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Nombre: [Insertar información] </w:t>
      </w: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 xml:space="preserve">Cargo: [Insertar información] </w:t>
      </w:r>
    </w:p>
    <w:p w:rsidR="00C22989" w:rsidRPr="00B05D96" w:rsidRDefault="00C22989" w:rsidP="00C22989">
      <w:pPr>
        <w:tabs>
          <w:tab w:val="left" w:pos="0"/>
        </w:tabs>
        <w:jc w:val="both"/>
        <w:rPr>
          <w:rFonts w:ascii="Arial" w:eastAsia="Arial" w:hAnsi="Arial" w:cs="Arial"/>
        </w:rPr>
      </w:pPr>
      <w:r w:rsidRPr="00B05D96">
        <w:rPr>
          <w:rFonts w:ascii="Arial" w:eastAsia="Arial" w:hAnsi="Arial" w:cs="Arial"/>
        </w:rPr>
        <w:t>Documento de Identidad: [Insertar información]</w:t>
      </w:r>
    </w:p>
    <w:p w:rsidR="00C22989" w:rsidRDefault="00C22989" w:rsidP="00C22989">
      <w:pPr>
        <w:rPr>
          <w:rFonts w:eastAsia="Arial"/>
        </w:rPr>
      </w:pPr>
    </w:p>
    <w:p w:rsidR="00C22989" w:rsidRDefault="00C22989" w:rsidP="00C22989">
      <w:pPr>
        <w:rPr>
          <w:rFonts w:eastAsia="Arial"/>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94479D" w:rsidRDefault="0094479D" w:rsidP="00740CAB">
      <w:pPr>
        <w:pBdr>
          <w:top w:val="nil"/>
          <w:left w:val="nil"/>
          <w:bottom w:val="nil"/>
          <w:right w:val="nil"/>
          <w:between w:val="nil"/>
        </w:pBdr>
        <w:jc w:val="both"/>
        <w:rPr>
          <w:rFonts w:ascii="Arial" w:eastAsia="Arial" w:hAnsi="Arial" w:cs="Arial"/>
          <w:color w:val="000000"/>
          <w:sz w:val="22"/>
          <w:szCs w:val="22"/>
        </w:rPr>
      </w:pPr>
    </w:p>
    <w:p w:rsidR="0094479D" w:rsidRDefault="0094479D" w:rsidP="00740CAB">
      <w:pPr>
        <w:pBdr>
          <w:top w:val="nil"/>
          <w:left w:val="nil"/>
          <w:bottom w:val="nil"/>
          <w:right w:val="nil"/>
          <w:between w:val="nil"/>
        </w:pBdr>
        <w:jc w:val="both"/>
        <w:rPr>
          <w:rFonts w:ascii="Arial" w:eastAsia="Arial" w:hAnsi="Arial" w:cs="Arial"/>
          <w:color w:val="000000"/>
          <w:sz w:val="22"/>
          <w:szCs w:val="22"/>
        </w:rPr>
      </w:pPr>
    </w:p>
    <w:p w:rsidR="0094479D" w:rsidRDefault="0094479D"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740CAB" w:rsidRDefault="00740CAB" w:rsidP="00740CAB">
      <w:pPr>
        <w:pBdr>
          <w:top w:val="nil"/>
          <w:left w:val="nil"/>
          <w:bottom w:val="nil"/>
          <w:right w:val="nil"/>
          <w:between w:val="nil"/>
        </w:pBdr>
        <w:jc w:val="both"/>
        <w:rPr>
          <w:rFonts w:ascii="Arial" w:eastAsia="Arial" w:hAnsi="Arial" w:cs="Arial"/>
          <w:color w:val="000000"/>
          <w:sz w:val="22"/>
          <w:szCs w:val="22"/>
        </w:rPr>
      </w:pPr>
    </w:p>
    <w:p w:rsidR="00C22989" w:rsidRDefault="00C22989" w:rsidP="00C22989">
      <w:pPr>
        <w:pBdr>
          <w:top w:val="nil"/>
          <w:left w:val="nil"/>
          <w:bottom w:val="nil"/>
          <w:right w:val="nil"/>
          <w:between w:val="nil"/>
        </w:pBdr>
        <w:jc w:val="center"/>
        <w:rPr>
          <w:rFonts w:ascii="Arial" w:eastAsia="Arial" w:hAnsi="Arial" w:cs="Arial"/>
          <w:b/>
          <w:bCs/>
          <w:color w:val="000000"/>
        </w:rPr>
      </w:pPr>
      <w:r>
        <w:rPr>
          <w:rFonts w:ascii="Arial" w:eastAsia="Arial" w:hAnsi="Arial" w:cs="Arial"/>
          <w:color w:val="000000"/>
        </w:rPr>
        <w:t>AUTORIZACIÓN DE CONSULTA</w:t>
      </w:r>
    </w:p>
    <w:p w:rsidR="00C22989" w:rsidRDefault="00C22989" w:rsidP="00C22989">
      <w:pPr>
        <w:jc w:val="center"/>
        <w:rPr>
          <w:rFonts w:ascii="Arial" w:eastAsia="Arial" w:hAnsi="Arial" w:cs="Arial"/>
        </w:rPr>
      </w:pPr>
      <w:r>
        <w:rPr>
          <w:rFonts w:ascii="Arial" w:eastAsia="Arial" w:hAnsi="Arial" w:cs="Arial"/>
        </w:rPr>
        <w:t>VICERRECTORÍA ADMINISTRATIVA</w:t>
      </w:r>
    </w:p>
    <w:p w:rsidR="00C22989" w:rsidRDefault="00C22989" w:rsidP="00C22989">
      <w:pPr>
        <w:jc w:val="center"/>
        <w:rPr>
          <w:rFonts w:ascii="Arial" w:eastAsia="Arial" w:hAnsi="Arial" w:cs="Arial"/>
        </w:rPr>
      </w:pPr>
    </w:p>
    <w:p w:rsidR="00C22989" w:rsidRDefault="00C22989" w:rsidP="00C22989">
      <w:pPr>
        <w:jc w:val="center"/>
        <w:rPr>
          <w:rFonts w:ascii="Arial" w:eastAsia="Arial" w:hAnsi="Arial" w:cs="Arial"/>
        </w:rPr>
      </w:pPr>
    </w:p>
    <w:p w:rsidR="00C22989" w:rsidRDefault="00C22989" w:rsidP="00C22989">
      <w:pPr>
        <w:jc w:val="center"/>
        <w:rPr>
          <w:rFonts w:ascii="Arial" w:eastAsia="Arial" w:hAnsi="Arial" w:cs="Arial"/>
        </w:rPr>
      </w:pPr>
    </w:p>
    <w:p w:rsidR="00C22989" w:rsidRDefault="00C22989" w:rsidP="00C22989">
      <w:pPr>
        <w:jc w:val="both"/>
        <w:rPr>
          <w:rFonts w:ascii="Arial" w:eastAsia="Arial" w:hAnsi="Arial" w:cs="Arial"/>
        </w:rPr>
      </w:pPr>
      <w:r>
        <w:rPr>
          <w:rFonts w:ascii="Arial" w:eastAsia="Arial" w:hAnsi="Arial" w:cs="Arial"/>
        </w:rPr>
        <w:t xml:space="preserve">El(la) suscrito(a) __________________________________________ identificado con C.C./ C.E./ P.P No. ____________________ expedida en _______________________, autorizo libre, expresa e inequívocamente, y exclusivamente para los fines y en los términos señalados en la Ley 1918 de 2018 reglamentada por el Decreto 753 de 2019, a la Universidad del Cauca con NIT 891500319-2, a consultar mis datos personales </w:t>
      </w:r>
      <w:r>
        <w:rPr>
          <w:rFonts w:ascii="Arial" w:eastAsia="Arial" w:hAnsi="Arial" w:cs="Arial"/>
          <w:highlight w:val="white"/>
        </w:rPr>
        <w:t xml:space="preserve">en el registro de inhabilidades por delitos sexuales cometidos contra personas menores de edad </w:t>
      </w:r>
      <w:r>
        <w:rPr>
          <w:rFonts w:ascii="Arial" w:eastAsia="Arial" w:hAnsi="Arial" w:cs="Arial"/>
        </w:rPr>
        <w:t xml:space="preserve">que administra el Ministerio de Defensa Nacional - Policía Nacional de Colombia, de manera previa a mi eventual vinculación laboral, contractual o legal y reglamentaria y, de llegarse a formalizar, cada cuatro (4) meses a partir del inicio de la misma y mientras se encuentre vigente. </w:t>
      </w:r>
    </w:p>
    <w:p w:rsidR="00C22989" w:rsidRDefault="00C22989" w:rsidP="00C22989">
      <w:pPr>
        <w:jc w:val="both"/>
        <w:rPr>
          <w:rFonts w:ascii="Arial" w:eastAsia="Arial" w:hAnsi="Arial" w:cs="Arial"/>
        </w:rPr>
      </w:pPr>
    </w:p>
    <w:p w:rsidR="00C22989" w:rsidRDefault="00C22989" w:rsidP="00C22989">
      <w:pPr>
        <w:jc w:val="both"/>
        <w:rPr>
          <w:rFonts w:ascii="Arial" w:eastAsia="Arial" w:hAnsi="Arial" w:cs="Arial"/>
        </w:rPr>
      </w:pPr>
      <w:r>
        <w:rPr>
          <w:rFonts w:ascii="Arial" w:eastAsia="Arial" w:hAnsi="Arial" w:cs="Arial"/>
        </w:rPr>
        <w:t xml:space="preserve">Así mismo, declaro que conozco que la recolección y tratamiento de mis datos se realizará de conformidad con la normatividad vigente sobre protección de datos personales, en especial la Ley 1581 de 2012, el Decreto 1074 de 2015 y la Política de Tratamiento de Datos Personales publicada en </w:t>
      </w:r>
      <w:r>
        <w:rPr>
          <w:rFonts w:ascii="Arial" w:eastAsia="Arial" w:hAnsi="Arial" w:cs="Arial"/>
          <w:color w:val="0000FF"/>
          <w:u w:val="single"/>
        </w:rPr>
        <w:t>https://www.unicauca.edu.co/versionP/habeas-data</w:t>
      </w:r>
      <w:r>
        <w:rPr>
          <w:rFonts w:ascii="Arial" w:eastAsia="Arial" w:hAnsi="Arial" w:cs="Arial"/>
        </w:rPr>
        <w:t xml:space="preserve">, manifestando que he sido informado(a) de forma clara y suficiente de los fines de su tratamiento. </w:t>
      </w:r>
    </w:p>
    <w:p w:rsidR="00C22989" w:rsidRDefault="00C22989" w:rsidP="00C22989">
      <w:pPr>
        <w:jc w:val="both"/>
        <w:rPr>
          <w:rFonts w:ascii="Arial" w:eastAsia="Arial" w:hAnsi="Arial" w:cs="Arial"/>
        </w:rPr>
      </w:pPr>
    </w:p>
    <w:p w:rsidR="00C22989" w:rsidRDefault="00C22989" w:rsidP="00C22989">
      <w:pPr>
        <w:jc w:val="both"/>
        <w:rPr>
          <w:rFonts w:ascii="Arial" w:eastAsia="Arial" w:hAnsi="Arial" w:cs="Arial"/>
        </w:rPr>
      </w:pPr>
      <w:r>
        <w:rPr>
          <w:rFonts w:ascii="Arial" w:eastAsia="Arial" w:hAnsi="Arial" w:cs="Arial"/>
        </w:rPr>
        <w:t xml:space="preserve">Se suscribe en la ciudad de Popayán, el día ____________ </w:t>
      </w:r>
      <w:proofErr w:type="gramStart"/>
      <w:r>
        <w:rPr>
          <w:rFonts w:ascii="Arial" w:eastAsia="Arial" w:hAnsi="Arial" w:cs="Arial"/>
        </w:rPr>
        <w:t xml:space="preserve">(  </w:t>
      </w:r>
      <w:proofErr w:type="gramEnd"/>
      <w:r>
        <w:rPr>
          <w:rFonts w:ascii="Arial" w:eastAsia="Arial" w:hAnsi="Arial" w:cs="Arial"/>
        </w:rPr>
        <w:t xml:space="preserve">    ) de _________ del año dos mil veintiséis (2026)</w:t>
      </w:r>
    </w:p>
    <w:p w:rsidR="00C22989" w:rsidRDefault="00C22989" w:rsidP="00C22989">
      <w:pPr>
        <w:rPr>
          <w:rFonts w:ascii="Arial" w:eastAsia="Arial" w:hAnsi="Arial" w:cs="Arial"/>
        </w:rPr>
      </w:pPr>
    </w:p>
    <w:p w:rsidR="00C22989" w:rsidRDefault="00C22989" w:rsidP="00C22989">
      <w:pPr>
        <w:rPr>
          <w:rFonts w:ascii="Arial" w:eastAsia="Arial" w:hAnsi="Arial" w:cs="Arial"/>
        </w:rPr>
      </w:pPr>
    </w:p>
    <w:p w:rsidR="00C22989" w:rsidRDefault="00C22989" w:rsidP="00C22989">
      <w:pPr>
        <w:rPr>
          <w:rFonts w:ascii="Arial" w:eastAsia="Arial" w:hAnsi="Arial" w:cs="Arial"/>
        </w:rPr>
      </w:pPr>
    </w:p>
    <w:p w:rsidR="00C22989" w:rsidRDefault="00C22989" w:rsidP="00C22989">
      <w:pPr>
        <w:rPr>
          <w:rFonts w:ascii="Arial" w:eastAsia="Arial" w:hAnsi="Arial" w:cs="Arial"/>
        </w:rPr>
      </w:pPr>
      <w:r>
        <w:rPr>
          <w:rFonts w:ascii="Arial" w:eastAsia="Arial" w:hAnsi="Arial" w:cs="Arial"/>
        </w:rPr>
        <w:t>Firma:    _____________________________________</w:t>
      </w:r>
    </w:p>
    <w:p w:rsidR="00C22989" w:rsidRDefault="00C22989" w:rsidP="00C22989">
      <w:pPr>
        <w:rPr>
          <w:rFonts w:ascii="Arial" w:eastAsia="Arial" w:hAnsi="Arial" w:cs="Arial"/>
        </w:rPr>
      </w:pPr>
      <w:r>
        <w:rPr>
          <w:rFonts w:ascii="Arial" w:eastAsia="Arial" w:hAnsi="Arial" w:cs="Arial"/>
        </w:rPr>
        <w:t xml:space="preserve">Nombre: </w:t>
      </w:r>
    </w:p>
    <w:p w:rsidR="00C22989" w:rsidRDefault="00C22989" w:rsidP="00C22989">
      <w:pPr>
        <w:rPr>
          <w:rFonts w:ascii="Arial" w:eastAsia="Arial" w:hAnsi="Arial" w:cs="Arial"/>
        </w:rPr>
      </w:pPr>
      <w:r>
        <w:rPr>
          <w:rFonts w:ascii="Arial" w:eastAsia="Arial" w:hAnsi="Arial" w:cs="Arial"/>
        </w:rPr>
        <w:t xml:space="preserve">Cédula: </w:t>
      </w:r>
    </w:p>
    <w:p w:rsidR="00740CAB" w:rsidRDefault="00740CAB">
      <w:pPr>
        <w:pBdr>
          <w:top w:val="nil"/>
          <w:left w:val="nil"/>
          <w:bottom w:val="nil"/>
          <w:right w:val="nil"/>
          <w:between w:val="nil"/>
        </w:pBdr>
        <w:jc w:val="both"/>
        <w:rPr>
          <w:rFonts w:ascii="Arial" w:eastAsia="Arial" w:hAnsi="Arial" w:cs="Arial"/>
          <w:color w:val="000000"/>
        </w:rPr>
      </w:pPr>
    </w:p>
    <w:sectPr w:rsidR="00740CAB">
      <w:headerReference w:type="default" r:id="rId8"/>
      <w:footerReference w:type="even" r:id="rId9"/>
      <w:footerReference w:type="default" r:id="rId10"/>
      <w:pgSz w:w="12240" w:h="15840"/>
      <w:pgMar w:top="1701" w:right="1134" w:bottom="1134" w:left="1701" w:header="0" w:footer="30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BFD" w:rsidRDefault="004F4BFD">
      <w:r>
        <w:separator/>
      </w:r>
    </w:p>
  </w:endnote>
  <w:endnote w:type="continuationSeparator" w:id="0">
    <w:p w:rsidR="004F4BFD" w:rsidRDefault="004F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035A524-6282-4026-9BAE-569663C3098E}"/>
    <w:embedBold r:id="rId2" w:fontKey="{0229CCD7-8D2A-4DBB-8FE8-BBC528E53A74}"/>
  </w:font>
  <w:font w:name="Calibri">
    <w:panose1 w:val="020F0502020204030204"/>
    <w:charset w:val="00"/>
    <w:family w:val="swiss"/>
    <w:pitch w:val="variable"/>
    <w:sig w:usb0="E0002AFF" w:usb1="4000ACFF" w:usb2="00000001" w:usb3="00000000" w:csb0="000001FF" w:csb1="00000000"/>
    <w:embedRegular r:id="rId3" w:fontKey="{BD87A045-F3E7-4BF6-B00C-3A30EF5E151E}"/>
  </w:font>
  <w:font w:name="Georgia">
    <w:panose1 w:val="02040502050405020303"/>
    <w:charset w:val="00"/>
    <w:family w:val="roman"/>
    <w:pitch w:val="variable"/>
    <w:sig w:usb0="00000287" w:usb1="00000000" w:usb2="00000000" w:usb3="00000000" w:csb0="0000009F" w:csb1="00000000"/>
    <w:embedItalic r:id="rId4" w:fontKey="{8CF473AC-31A7-4CC1-BC87-CEBF87FEF7B3}"/>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embedRegular r:id="rId5" w:fontKey="{B85C628F-5D74-4DB1-ACD5-788C82409B54}"/>
    <w:embedBold r:id="rId6" w:fontKey="{ADD0F39A-B098-4158-9663-51B56B3122FD}"/>
    <w:embedBoldItalic r:id="rId7" w:fontKey="{AA2F825D-97D4-493E-A328-255EC01124E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05B" w:rsidRDefault="001A3F99">
    <w:pPr>
      <w:pBdr>
        <w:top w:val="nil"/>
        <w:left w:val="nil"/>
        <w:bottom w:val="nil"/>
        <w:right w:val="nil"/>
        <w:between w:val="single" w:sz="4" w:space="1" w:color="4F81BD"/>
      </w:pBdr>
      <w:tabs>
        <w:tab w:val="center" w:pos="4252"/>
        <w:tab w:val="right" w:pos="8504"/>
      </w:tabs>
      <w:spacing w:line="276" w:lineRule="auto"/>
      <w:jc w:val="center"/>
      <w:rPr>
        <w:color w:val="000000"/>
      </w:rPr>
    </w:pPr>
    <w:r>
      <w:rPr>
        <w:color w:val="000000"/>
      </w:rPr>
      <w:t>membrete Universidad del Cauca</w:t>
    </w:r>
  </w:p>
  <w:p w:rsidR="0038305B" w:rsidRDefault="001A3F99">
    <w:pPr>
      <w:pBdr>
        <w:top w:val="nil"/>
        <w:left w:val="nil"/>
        <w:bottom w:val="nil"/>
        <w:right w:val="nil"/>
        <w:between w:val="single" w:sz="4" w:space="1" w:color="4F81BD"/>
      </w:pBdr>
      <w:tabs>
        <w:tab w:val="center" w:pos="4252"/>
        <w:tab w:val="right" w:pos="8504"/>
      </w:tabs>
      <w:spacing w:line="276" w:lineRule="auto"/>
      <w:jc w:val="center"/>
      <w:rPr>
        <w:color w:val="000000"/>
      </w:rPr>
    </w:pPr>
    <w:r>
      <w:rPr>
        <w:color w:val="000000"/>
      </w:rPr>
      <w:t>[Escriba la fecha]</w:t>
    </w:r>
  </w:p>
  <w:p w:rsidR="0038305B" w:rsidRDefault="0038305B">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05B" w:rsidRDefault="0038305B">
    <w:pPr>
      <w:widowControl w:val="0"/>
      <w:pBdr>
        <w:top w:val="nil"/>
        <w:left w:val="nil"/>
        <w:bottom w:val="nil"/>
        <w:right w:val="nil"/>
        <w:between w:val="nil"/>
      </w:pBdr>
      <w:spacing w:line="276" w:lineRule="auto"/>
      <w:rPr>
        <w:color w:val="000000"/>
      </w:rPr>
    </w:pPr>
  </w:p>
  <w:tbl>
    <w:tblPr>
      <w:tblStyle w:val="a0"/>
      <w:tblW w:w="104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89"/>
      <w:gridCol w:w="4961"/>
      <w:gridCol w:w="2809"/>
    </w:tblGrid>
    <w:tr w:rsidR="0038305B">
      <w:trPr>
        <w:trHeight w:val="1399"/>
      </w:trPr>
      <w:tc>
        <w:tcPr>
          <w:tcW w:w="2689" w:type="dxa"/>
        </w:tcPr>
        <w:p w:rsidR="0038305B" w:rsidRDefault="001A3F99">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r>
            <w:rPr>
              <w:noProof/>
              <w:lang w:val="en-US"/>
            </w:rPr>
            <w:drawing>
              <wp:anchor distT="0" distB="0" distL="114300" distR="114300" simplePos="0" relativeHeight="251658240" behindDoc="0" locked="0" layoutInCell="1" hidden="0" allowOverlap="1">
                <wp:simplePos x="0" y="0"/>
                <wp:positionH relativeFrom="column">
                  <wp:posOffset>35598</wp:posOffset>
                </wp:positionH>
                <wp:positionV relativeFrom="paragraph">
                  <wp:posOffset>175895</wp:posOffset>
                </wp:positionV>
                <wp:extent cx="1577514" cy="50400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7575" b="31084"/>
                        <a:stretch>
                          <a:fillRect/>
                        </a:stretch>
                      </pic:blipFill>
                      <pic:spPr>
                        <a:xfrm>
                          <a:off x="0" y="0"/>
                          <a:ext cx="1577514" cy="504000"/>
                        </a:xfrm>
                        <a:prstGeom prst="rect">
                          <a:avLst/>
                        </a:prstGeom>
                        <a:ln/>
                      </pic:spPr>
                    </pic:pic>
                  </a:graphicData>
                </a:graphic>
              </wp:anchor>
            </w:drawing>
          </w:r>
        </w:p>
        <w:p w:rsidR="0038305B" w:rsidRDefault="0038305B">
          <w:pPr>
            <w:pBdr>
              <w:top w:val="nil"/>
              <w:left w:val="nil"/>
              <w:bottom w:val="nil"/>
              <w:right w:val="nil"/>
              <w:between w:val="nil"/>
            </w:pBdr>
            <w:tabs>
              <w:tab w:val="center" w:pos="4252"/>
              <w:tab w:val="right" w:pos="8504"/>
            </w:tabs>
            <w:ind w:left="-1257"/>
            <w:jc w:val="center"/>
            <w:rPr>
              <w:rFonts w:ascii="Arial" w:eastAsia="Arial" w:hAnsi="Arial" w:cs="Arial"/>
              <w:color w:val="000000"/>
              <w:sz w:val="16"/>
              <w:szCs w:val="16"/>
            </w:rPr>
          </w:pPr>
        </w:p>
      </w:tc>
      <w:tc>
        <w:tcPr>
          <w:tcW w:w="4961" w:type="dxa"/>
        </w:tcPr>
        <w:p w:rsidR="0038305B" w:rsidRDefault="0038305B">
          <w:pPr>
            <w:pBdr>
              <w:top w:val="nil"/>
              <w:left w:val="nil"/>
              <w:bottom w:val="nil"/>
              <w:right w:val="nil"/>
              <w:between w:val="nil"/>
            </w:pBdr>
            <w:tabs>
              <w:tab w:val="center" w:pos="4252"/>
              <w:tab w:val="right" w:pos="8504"/>
            </w:tabs>
            <w:jc w:val="center"/>
            <w:rPr>
              <w:rFonts w:ascii="Open Sans" w:eastAsia="Open Sans" w:hAnsi="Open Sans" w:cs="Open Sans"/>
              <w:color w:val="1F497D"/>
              <w:sz w:val="16"/>
              <w:szCs w:val="16"/>
            </w:rPr>
          </w:pPr>
        </w:p>
        <w:p w:rsidR="0038305B" w:rsidRDefault="001A3F99">
          <w:pPr>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 xml:space="preserve">Calle 2a. No. 1A-25 </w:t>
          </w:r>
        </w:p>
        <w:p w:rsidR="0038305B" w:rsidRDefault="001A3F99">
          <w:pPr>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Museo de Historia Natural - 2° piso, Urbanización Caldas</w:t>
          </w:r>
        </w:p>
        <w:p w:rsidR="0038305B" w:rsidRDefault="001A3F99">
          <w:pPr>
            <w:keepLines/>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Popayán-Cauca-Colombia</w:t>
          </w:r>
        </w:p>
        <w:p w:rsidR="0038305B" w:rsidRDefault="001A3F99">
          <w:pPr>
            <w:jc w:val="center"/>
            <w:rPr>
              <w:rFonts w:ascii="Open Sans" w:eastAsia="Open Sans" w:hAnsi="Open Sans" w:cs="Open Sans"/>
              <w:color w:val="1F497D"/>
              <w:sz w:val="16"/>
              <w:szCs w:val="16"/>
            </w:rPr>
          </w:pPr>
          <w:r>
            <w:rPr>
              <w:rFonts w:ascii="Open Sans" w:eastAsia="Open Sans" w:hAnsi="Open Sans" w:cs="Open Sans"/>
              <w:color w:val="17365D"/>
              <w:sz w:val="16"/>
              <w:szCs w:val="16"/>
              <w:highlight w:val="white"/>
            </w:rPr>
            <w:t>Teléfono: (+57 2) 8209800 ext. 2673</w:t>
          </w:r>
        </w:p>
        <w:p w:rsidR="0038305B" w:rsidRDefault="001A3F99">
          <w:pPr>
            <w:pBdr>
              <w:top w:val="nil"/>
              <w:left w:val="nil"/>
              <w:bottom w:val="nil"/>
              <w:right w:val="nil"/>
              <w:between w:val="nil"/>
            </w:pBdr>
            <w:tabs>
              <w:tab w:val="center" w:pos="4252"/>
              <w:tab w:val="right" w:pos="8504"/>
            </w:tabs>
            <w:jc w:val="center"/>
            <w:rPr>
              <w:rFonts w:ascii="Open Sans" w:eastAsia="Open Sans" w:hAnsi="Open Sans" w:cs="Open Sans"/>
              <w:color w:val="1F497D"/>
              <w:sz w:val="16"/>
              <w:szCs w:val="16"/>
            </w:rPr>
          </w:pPr>
          <w:r>
            <w:rPr>
              <w:rFonts w:ascii="Open Sans" w:eastAsia="Open Sans" w:hAnsi="Open Sans" w:cs="Open Sans"/>
              <w:color w:val="1F497D"/>
              <w:sz w:val="16"/>
              <w:szCs w:val="16"/>
            </w:rPr>
            <w:t>vri</w:t>
          </w:r>
          <w:hyperlink r:id="rId2">
            <w:r>
              <w:rPr>
                <w:rFonts w:ascii="Open Sans" w:eastAsia="Open Sans" w:hAnsi="Open Sans" w:cs="Open Sans"/>
                <w:color w:val="17365D"/>
                <w:sz w:val="16"/>
                <w:szCs w:val="16"/>
              </w:rPr>
              <w:t>@unicauca.edu.co</w:t>
            </w:r>
          </w:hyperlink>
          <w:r>
            <w:rPr>
              <w:rFonts w:ascii="Open Sans" w:eastAsia="Open Sans" w:hAnsi="Open Sans" w:cs="Open Sans"/>
              <w:color w:val="1F497D"/>
              <w:sz w:val="16"/>
              <w:szCs w:val="16"/>
            </w:rPr>
            <w:t xml:space="preserve">   |   </w:t>
          </w:r>
          <w:r>
            <w:rPr>
              <w:rFonts w:ascii="Open Sans" w:eastAsia="Open Sans" w:hAnsi="Open Sans" w:cs="Open Sans"/>
              <w:b/>
              <w:bCs/>
              <w:color w:val="1F497D"/>
              <w:sz w:val="16"/>
              <w:szCs w:val="16"/>
            </w:rPr>
            <w:t>www.unicauca.edu.co</w:t>
          </w:r>
        </w:p>
      </w:tc>
      <w:tc>
        <w:tcPr>
          <w:tcW w:w="2809" w:type="dxa"/>
        </w:tcPr>
        <w:p w:rsidR="0038305B" w:rsidRDefault="001A3F99">
          <w:pPr>
            <w:pBdr>
              <w:top w:val="nil"/>
              <w:left w:val="nil"/>
              <w:bottom w:val="nil"/>
              <w:right w:val="nil"/>
              <w:between w:val="nil"/>
            </w:pBdr>
            <w:tabs>
              <w:tab w:val="center" w:pos="4252"/>
              <w:tab w:val="right" w:pos="8504"/>
            </w:tabs>
            <w:rPr>
              <w:rFonts w:ascii="Open Sans" w:eastAsia="Open Sans" w:hAnsi="Open Sans" w:cs="Open Sans"/>
              <w:color w:val="1F497D"/>
              <w:sz w:val="16"/>
              <w:szCs w:val="16"/>
            </w:rPr>
          </w:pPr>
          <w:r>
            <w:rPr>
              <w:noProof/>
              <w:lang w:val="en-US"/>
            </w:rPr>
            <w:drawing>
              <wp:anchor distT="0" distB="0" distL="114300" distR="114300" simplePos="0" relativeHeight="251659264" behindDoc="0" locked="0" layoutInCell="1" hidden="0" allowOverlap="1">
                <wp:simplePos x="0" y="0"/>
                <wp:positionH relativeFrom="column">
                  <wp:posOffset>365660</wp:posOffset>
                </wp:positionH>
                <wp:positionV relativeFrom="paragraph">
                  <wp:posOffset>104245</wp:posOffset>
                </wp:positionV>
                <wp:extent cx="882145" cy="5765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82145" cy="576580"/>
                        </a:xfrm>
                        <a:prstGeom prst="rect">
                          <a:avLst/>
                        </a:prstGeom>
                        <a:ln/>
                      </pic:spPr>
                    </pic:pic>
                  </a:graphicData>
                </a:graphic>
              </wp:anchor>
            </w:drawing>
          </w:r>
        </w:p>
        <w:p w:rsidR="0038305B" w:rsidRDefault="0038305B">
          <w:pPr>
            <w:pBdr>
              <w:top w:val="nil"/>
              <w:left w:val="nil"/>
              <w:bottom w:val="nil"/>
              <w:right w:val="nil"/>
              <w:between w:val="nil"/>
            </w:pBdr>
            <w:tabs>
              <w:tab w:val="center" w:pos="4252"/>
              <w:tab w:val="right" w:pos="8504"/>
            </w:tabs>
            <w:jc w:val="right"/>
            <w:rPr>
              <w:rFonts w:ascii="Open Sans" w:eastAsia="Open Sans" w:hAnsi="Open Sans" w:cs="Open Sans"/>
              <w:b/>
              <w:bCs/>
              <w:i/>
              <w:iCs/>
              <w:color w:val="1F497D"/>
              <w:sz w:val="22"/>
              <w:szCs w:val="22"/>
            </w:rPr>
          </w:pPr>
        </w:p>
      </w:tc>
    </w:tr>
  </w:tbl>
  <w:p w:rsidR="0038305B" w:rsidRDefault="0038305B">
    <w:pPr>
      <w:pBdr>
        <w:top w:val="nil"/>
        <w:left w:val="nil"/>
        <w:bottom w:val="nil"/>
        <w:right w:val="nil"/>
        <w:between w:val="nil"/>
      </w:pBdr>
      <w:tabs>
        <w:tab w:val="center" w:pos="4252"/>
        <w:tab w:val="right" w:pos="8504"/>
      </w:tabs>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BFD" w:rsidRDefault="004F4BFD">
      <w:r>
        <w:separator/>
      </w:r>
    </w:p>
  </w:footnote>
  <w:footnote w:type="continuationSeparator" w:id="0">
    <w:p w:rsidR="004F4BFD" w:rsidRDefault="004F4B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05B" w:rsidRDefault="0038305B">
    <w:pPr>
      <w:ind w:left="-1134" w:right="-93"/>
    </w:pPr>
  </w:p>
  <w:p w:rsidR="0038305B" w:rsidRDefault="0038305B">
    <w:pPr>
      <w:pBdr>
        <w:top w:val="nil"/>
        <w:left w:val="nil"/>
        <w:bottom w:val="nil"/>
        <w:right w:val="nil"/>
        <w:between w:val="nil"/>
      </w:pBdr>
      <w:tabs>
        <w:tab w:val="center" w:pos="4252"/>
        <w:tab w:val="right" w:pos="8504"/>
      </w:tabs>
      <w:ind w:left="566"/>
      <w:rPr>
        <w:sz w:val="20"/>
        <w:szCs w:val="20"/>
      </w:rPr>
    </w:pPr>
  </w:p>
  <w:p w:rsidR="0038305B" w:rsidRDefault="007156D7">
    <w:pPr>
      <w:pBdr>
        <w:top w:val="nil"/>
        <w:left w:val="nil"/>
        <w:bottom w:val="nil"/>
        <w:right w:val="nil"/>
        <w:between w:val="nil"/>
      </w:pBdr>
      <w:tabs>
        <w:tab w:val="center" w:pos="4252"/>
        <w:tab w:val="right" w:pos="8504"/>
      </w:tabs>
      <w:ind w:left="283" w:hanging="283"/>
      <w:rPr>
        <w:sz w:val="28"/>
        <w:szCs w:val="28"/>
      </w:rPr>
    </w:pPr>
    <w:r>
      <w:rPr>
        <w:noProof/>
        <w:sz w:val="20"/>
        <w:szCs w:val="20"/>
        <w:lang w:val="en-US"/>
      </w:rPr>
      <w:drawing>
        <wp:inline distT="114300" distB="114300" distL="114300" distR="114300" wp14:anchorId="0DA5AF52" wp14:editId="28439510">
          <wp:extent cx="1994982" cy="1171838"/>
          <wp:effectExtent l="0" t="0" r="0" b="0"/>
          <wp:docPr id="1260005896"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1994982" cy="1171838"/>
                  </a:xfrm>
                  <a:prstGeom prst="rect">
                    <a:avLst/>
                  </a:prstGeom>
                  <a:ln/>
                </pic:spPr>
              </pic:pic>
            </a:graphicData>
          </a:graphic>
        </wp:inline>
      </w:drawing>
    </w:r>
  </w:p>
  <w:p w:rsidR="0038305B" w:rsidRDefault="0038305B">
    <w:pPr>
      <w:pBdr>
        <w:top w:val="nil"/>
        <w:left w:val="nil"/>
        <w:bottom w:val="nil"/>
        <w:right w:val="nil"/>
        <w:between w:val="nil"/>
      </w:pBdr>
      <w:tabs>
        <w:tab w:val="center" w:pos="4252"/>
        <w:tab w:val="right" w:pos="8504"/>
      </w:tabs>
      <w:ind w:left="283" w:hanging="28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D3BBC"/>
    <w:multiLevelType w:val="multilevel"/>
    <w:tmpl w:val="20CCB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253E2C"/>
    <w:multiLevelType w:val="multilevel"/>
    <w:tmpl w:val="D2D0F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3853C6"/>
    <w:multiLevelType w:val="multilevel"/>
    <w:tmpl w:val="578AB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462E52"/>
    <w:multiLevelType w:val="hybridMultilevel"/>
    <w:tmpl w:val="D90E9582"/>
    <w:lvl w:ilvl="0" w:tplc="04090017">
      <w:start w:val="1"/>
      <w:numFmt w:val="lowerLetter"/>
      <w:lvlText w:val="%1)"/>
      <w:lvlJc w:val="left"/>
      <w:pPr>
        <w:ind w:left="786" w:hanging="36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4" w15:restartNumberingAfterBreak="0">
    <w:nsid w:val="56DE46AB"/>
    <w:multiLevelType w:val="multilevel"/>
    <w:tmpl w:val="9954A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93706F"/>
    <w:multiLevelType w:val="multilevel"/>
    <w:tmpl w:val="20CCB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0F5879"/>
    <w:multiLevelType w:val="hybridMultilevel"/>
    <w:tmpl w:val="C928AC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05B"/>
    <w:rsid w:val="00177E2D"/>
    <w:rsid w:val="001A3F99"/>
    <w:rsid w:val="0038305B"/>
    <w:rsid w:val="004F4BFD"/>
    <w:rsid w:val="006B441F"/>
    <w:rsid w:val="007156D7"/>
    <w:rsid w:val="00740CAB"/>
    <w:rsid w:val="007C788A"/>
    <w:rsid w:val="00883315"/>
    <w:rsid w:val="00900C47"/>
    <w:rsid w:val="0093258A"/>
    <w:rsid w:val="00934A55"/>
    <w:rsid w:val="0094479D"/>
    <w:rsid w:val="00B467A8"/>
    <w:rsid w:val="00B57F54"/>
    <w:rsid w:val="00BB0A36"/>
    <w:rsid w:val="00C22989"/>
    <w:rsid w:val="00CD4495"/>
    <w:rsid w:val="00D9796B"/>
    <w:rsid w:val="00EE2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BB213"/>
  <w15:docId w15:val="{F465B3A6-C448-4621-8964-562965586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auto"/>
    </w:tcPr>
  </w:style>
  <w:style w:type="paragraph" w:styleId="Prrafodelista">
    <w:name w:val="List Paragraph"/>
    <w:aliases w:val="Bullet List,FooterText,numbered,Paragraphe de liste1,lp1,List Paragraph,Fotografía,Bulletr List Paragraph,Foot,列出段落,列出段落1,List Paragraph2,List Paragraph21,Parágrafo da Lista1,リスト段落1,Listeafsnit1,List Paragraph Char Char,b1,TIT 2 IND"/>
    <w:basedOn w:val="Normal"/>
    <w:link w:val="PrrafodelistaCar"/>
    <w:uiPriority w:val="34"/>
    <w:qFormat/>
    <w:rsid w:val="00EE2E71"/>
    <w:pPr>
      <w:ind w:left="708"/>
    </w:pPr>
    <w:rPr>
      <w:rFonts w:ascii="Times New Roman" w:eastAsia="Times New Roman" w:hAnsi="Times New Roman" w:cs="Times New Roman"/>
      <w:lang w:val="es" w:eastAsia="es-CO"/>
    </w:rPr>
  </w:style>
  <w:style w:type="character" w:customStyle="1" w:styleId="PrrafodelistaCar">
    <w:name w:val="Párrafo de lista Car"/>
    <w:aliases w:val="Bullet List Car,FooterText Car,numbered Car,Paragraphe de liste1 Car,lp1 Car,List Paragraph Car,Fotografía Car,Bulletr List Paragraph Car,Foot Car,列出段落 Car,列出段落1 Car,List Paragraph2 Car,List Paragraph21 Car,Parágrafo da Lista1 Car"/>
    <w:link w:val="Prrafodelista"/>
    <w:uiPriority w:val="34"/>
    <w:locked/>
    <w:rsid w:val="00EE2E71"/>
    <w:rPr>
      <w:rFonts w:ascii="Times New Roman" w:eastAsia="Times New Roman" w:hAnsi="Times New Roman" w:cs="Times New Roman"/>
      <w:lang w:val="es" w:eastAsia="es-CO"/>
    </w:rPr>
  </w:style>
  <w:style w:type="paragraph" w:styleId="Encabezado">
    <w:name w:val="header"/>
    <w:basedOn w:val="Normal"/>
    <w:link w:val="EncabezadoCar"/>
    <w:uiPriority w:val="99"/>
    <w:unhideWhenUsed/>
    <w:rsid w:val="007156D7"/>
    <w:pPr>
      <w:tabs>
        <w:tab w:val="center" w:pos="4419"/>
        <w:tab w:val="right" w:pos="8838"/>
      </w:tabs>
    </w:pPr>
  </w:style>
  <w:style w:type="character" w:customStyle="1" w:styleId="EncabezadoCar">
    <w:name w:val="Encabezado Car"/>
    <w:basedOn w:val="Fuentedeprrafopredeter"/>
    <w:link w:val="Encabezado"/>
    <w:uiPriority w:val="99"/>
    <w:rsid w:val="007156D7"/>
  </w:style>
  <w:style w:type="paragraph" w:styleId="Piedepgina">
    <w:name w:val="footer"/>
    <w:basedOn w:val="Normal"/>
    <w:link w:val="PiedepginaCar"/>
    <w:uiPriority w:val="99"/>
    <w:unhideWhenUsed/>
    <w:rsid w:val="007156D7"/>
    <w:pPr>
      <w:tabs>
        <w:tab w:val="center" w:pos="4419"/>
        <w:tab w:val="right" w:pos="8838"/>
      </w:tabs>
    </w:pPr>
  </w:style>
  <w:style w:type="character" w:customStyle="1" w:styleId="PiedepginaCar">
    <w:name w:val="Pie de página Car"/>
    <w:basedOn w:val="Fuentedeprrafopredeter"/>
    <w:link w:val="Piedepgina"/>
    <w:uiPriority w:val="99"/>
    <w:rsid w:val="00715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ctoria@unicauca.edu.co"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CGr4/mrG41+zYXms5BkJa6vvA==">CgMxLjA4AHIhMVVXSEV5clBhdkVrYnBaQWFpUkkzWFREM3B3enBIckxJ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1929</Words>
  <Characters>10996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16</cp:revision>
  <dcterms:created xsi:type="dcterms:W3CDTF">2026-05-07T18:46:00Z</dcterms:created>
  <dcterms:modified xsi:type="dcterms:W3CDTF">2026-06-04T17:18:00Z</dcterms:modified>
</cp:coreProperties>
</file>