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7" w:type="dxa"/>
        <w:tblInd w:w="-861" w:type="dxa"/>
        <w:tblLook w:val="04A0" w:firstRow="1" w:lastRow="0" w:firstColumn="1" w:lastColumn="0" w:noHBand="0" w:noVBand="1"/>
      </w:tblPr>
      <w:tblGrid>
        <w:gridCol w:w="1407"/>
        <w:gridCol w:w="984"/>
        <w:gridCol w:w="3233"/>
        <w:gridCol w:w="5204"/>
        <w:gridCol w:w="2109"/>
        <w:gridCol w:w="1970"/>
      </w:tblGrid>
      <w:tr w:rsidR="00CA730E" w:rsidRPr="008F506B" w:rsidTr="00F8202E">
        <w:trPr>
          <w:trHeight w:val="299"/>
        </w:trPr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CA730E" w:rsidRPr="00CA730E" w:rsidRDefault="00CA730E" w:rsidP="00F8202E">
            <w:pPr>
              <w:spacing w:after="0" w:line="240" w:lineRule="auto"/>
              <w:ind w:left="766" w:hanging="87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Fecha</w:t>
            </w:r>
            <w:proofErr w:type="spellEnd"/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="00505A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05A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505A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r>
            <w:r w:rsidR="00505A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505A5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505A5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505A5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505A5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505A5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505A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8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30E" w:rsidRPr="00CA730E" w:rsidRDefault="001B74AC" w:rsidP="00654590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ACTA DE VERIFICACIÓ</w:t>
            </w:r>
            <w:r w:rsidR="00CA730E"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 DE CUMPLIMIENTO DE LA DOTACIÓN BÁSICA DE LOS VEHÍCULOS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A730E" w:rsidRPr="00CA730E" w:rsidRDefault="00CA730E" w:rsidP="00066D18">
            <w:pPr>
              <w:spacing w:after="0" w:line="240" w:lineRule="auto"/>
              <w:ind w:left="457" w:hanging="1024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CA730E" w:rsidRPr="00CA730E" w:rsidRDefault="00CA730E" w:rsidP="00066D18">
            <w:pPr>
              <w:spacing w:after="0" w:line="240" w:lineRule="auto"/>
              <w:ind w:left="457" w:hanging="1024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CONDUCTOR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A730E" w:rsidRPr="00CA730E" w:rsidRDefault="00CA730E" w:rsidP="00066D18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CA730E" w:rsidRPr="00CA730E" w:rsidRDefault="00CA730E" w:rsidP="00066D18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CA730E" w:rsidRPr="008A45FE" w:rsidTr="00F8202E">
        <w:trPr>
          <w:trHeight w:val="299"/>
        </w:trPr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30E" w:rsidRPr="00CA730E" w:rsidRDefault="00CA730E" w:rsidP="008F506B">
            <w:pPr>
              <w:spacing w:after="0" w:line="240" w:lineRule="auto"/>
              <w:ind w:left="284" w:hanging="964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val="en-US"/>
              </w:rPr>
              <w:t>VEHÍCULO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30E" w:rsidRPr="00CA730E" w:rsidRDefault="00CA730E" w:rsidP="00C32EE2">
            <w:pPr>
              <w:spacing w:after="0" w:line="240" w:lineRule="auto"/>
              <w:ind w:left="457" w:hanging="688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  <w:t>CONCEPTO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CA730E" w:rsidRDefault="00CA730E" w:rsidP="008A45FE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  <w:r w:rsidRPr="00CA730E"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  <w:t>OBSERVACION</w:t>
            </w:r>
          </w:p>
        </w:tc>
        <w:tc>
          <w:tcPr>
            <w:tcW w:w="2109" w:type="dxa"/>
            <w:vMerge/>
            <w:tcBorders>
              <w:left w:val="nil"/>
              <w:right w:val="single" w:sz="8" w:space="0" w:color="auto"/>
            </w:tcBorders>
          </w:tcPr>
          <w:p w:rsidR="00CA730E" w:rsidRPr="00CA730E" w:rsidRDefault="00CA730E" w:rsidP="00066D18">
            <w:pPr>
              <w:spacing w:after="0" w:line="240" w:lineRule="auto"/>
              <w:ind w:left="457" w:hanging="1024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8" w:space="0" w:color="auto"/>
            </w:tcBorders>
          </w:tcPr>
          <w:p w:rsidR="00CA730E" w:rsidRPr="00CA730E" w:rsidRDefault="00CA730E" w:rsidP="00066D18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F506B">
            <w:pPr>
              <w:spacing w:after="0" w:line="240" w:lineRule="auto"/>
              <w:ind w:left="320" w:hanging="28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BUS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195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6F0F6B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DARÍO MAUNA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BUS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196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6F0F6B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CÉSAR LEÓN</w:t>
            </w:r>
          </w:p>
        </w:tc>
        <w:tc>
          <w:tcPr>
            <w:tcW w:w="1970" w:type="dxa"/>
            <w:tcBorders>
              <w:top w:val="nil"/>
              <w:left w:val="nil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BUS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OEU 768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6F0F6B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ALFONSO CÉLIS</w:t>
            </w:r>
          </w:p>
        </w:tc>
        <w:tc>
          <w:tcPr>
            <w:tcW w:w="1970" w:type="dxa"/>
            <w:tcBorders>
              <w:top w:val="nil"/>
              <w:left w:val="nil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VAN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F6B" w:rsidRPr="008A45FE" w:rsidRDefault="000720FD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OEU 740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6F0F6B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RAFAÉL MÉNDEZ</w:t>
            </w:r>
          </w:p>
        </w:tc>
        <w:tc>
          <w:tcPr>
            <w:tcW w:w="1970" w:type="dxa"/>
            <w:tcBorders>
              <w:top w:val="nil"/>
              <w:left w:val="nil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6F0F6B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0F6B" w:rsidRPr="008A45FE" w:rsidRDefault="006F0F6B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F6B" w:rsidRPr="003B5E52" w:rsidRDefault="006F0F6B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F0F6B" w:rsidRPr="008A45FE" w:rsidRDefault="006F0F6B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OEU 775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JESÚS RIVERA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219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6D18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FABRICIO RIVERA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222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6D18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JUAN PABLO RUÍZ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OEU 738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066D18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ALDEMAS MACA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OEU 739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A730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066D18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JAIME ESCOBAR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78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224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590" w:rsidRDefault="00654590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066D18" w:rsidRPr="008A45FE" w:rsidRDefault="00654590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HOMERO</w:t>
            </w:r>
            <w:r w:rsidR="003B5E52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</w:t>
            </w:r>
            <w:r w:rsidR="003B5E52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CERÓN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210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CAMIONETA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066D18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OQE 747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6D18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RUBÉN SÁNCHEZ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AUTOMOVIL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220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6D18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654590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HUGO VAS</w:t>
            </w:r>
            <w:r w:rsidR="00066D18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QUEZ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  <w:t>CAMIÓN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  <w:r w:rsidRPr="008A45FE"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  <w:t>ORO 197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EQUIPOS DE SEGURIDAD VIAL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6D18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CA730E" w:rsidRPr="008A45FE" w:rsidRDefault="00066D18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ALFONSO CÉLIS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8A45FE" w:rsidTr="00F8202E">
        <w:trPr>
          <w:trHeight w:val="192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320" w:hanging="567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730E" w:rsidRPr="008A45FE" w:rsidRDefault="00CA730E" w:rsidP="008A45FE">
            <w:pPr>
              <w:spacing w:after="0" w:line="240" w:lineRule="auto"/>
              <w:ind w:left="284" w:hanging="964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30E" w:rsidRPr="003B5E52" w:rsidRDefault="00CA730E" w:rsidP="00C32EE2">
            <w:pPr>
              <w:spacing w:after="0" w:line="240" w:lineRule="auto"/>
              <w:ind w:left="457" w:hanging="457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B5E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ELEMENTOS BASICOS DE MECANICA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730E" w:rsidRPr="008A45FE" w:rsidRDefault="00CA730E" w:rsidP="00C32EE2">
            <w:pPr>
              <w:spacing w:after="0" w:line="240" w:lineRule="auto"/>
              <w:ind w:left="457" w:hanging="1024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</w:tr>
      <w:tr w:rsidR="00CA730E" w:rsidRPr="00066D18" w:rsidTr="00F8202E">
        <w:trPr>
          <w:trHeight w:val="489"/>
        </w:trPr>
        <w:tc>
          <w:tcPr>
            <w:tcW w:w="1490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30E" w:rsidRDefault="00CA730E" w:rsidP="00CA730E">
            <w:pPr>
              <w:pStyle w:val="Prrafodelista"/>
              <w:numPr>
                <w:ilvl w:val="0"/>
                <w:numId w:val="1"/>
              </w:numPr>
              <w:ind w:firstLine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66D18">
              <w:rPr>
                <w:b/>
                <w:sz w:val="20"/>
              </w:rPr>
              <w:t>Equipos de Seguridad vial:</w:t>
            </w:r>
            <w:r w:rsidR="00066D18">
              <w:rPr>
                <w:sz w:val="20"/>
              </w:rPr>
              <w:t xml:space="preserve"> Equipo de carretera, extintor rojo con carga vigente, 2 tacos, chaleco, botiquín, 2 conos.</w:t>
            </w:r>
          </w:p>
          <w:p w:rsidR="00CA730E" w:rsidRPr="003B5E52" w:rsidRDefault="00CA730E" w:rsidP="003B5E52">
            <w:pPr>
              <w:pStyle w:val="Prrafodelista"/>
              <w:numPr>
                <w:ilvl w:val="0"/>
                <w:numId w:val="1"/>
              </w:numPr>
              <w:spacing w:after="0"/>
              <w:ind w:firstLine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66D18">
              <w:rPr>
                <w:b/>
                <w:sz w:val="20"/>
              </w:rPr>
              <w:t>Equipos básicos de mecánica:</w:t>
            </w:r>
            <w:r w:rsidRPr="008F506B">
              <w:rPr>
                <w:sz w:val="20"/>
              </w:rPr>
              <w:t xml:space="preserve"> </w:t>
            </w:r>
            <w:r w:rsidR="00066D18">
              <w:rPr>
                <w:sz w:val="20"/>
              </w:rPr>
              <w:t>Caja de herramientas mínima, cruceta, gato, llanta de repuesto.</w:t>
            </w:r>
          </w:p>
        </w:tc>
      </w:tr>
    </w:tbl>
    <w:p w:rsidR="008F506B" w:rsidRDefault="008F506B" w:rsidP="008F506B">
      <w:pPr>
        <w:pStyle w:val="Prrafodelista"/>
        <w:spacing w:after="0"/>
        <w:ind w:left="-207"/>
        <w:rPr>
          <w:sz w:val="20"/>
        </w:rPr>
      </w:pPr>
    </w:p>
    <w:p w:rsidR="008F506B" w:rsidRDefault="008F506B" w:rsidP="00654590">
      <w:pPr>
        <w:spacing w:after="0"/>
        <w:jc w:val="center"/>
        <w:rPr>
          <w:sz w:val="20"/>
        </w:rPr>
      </w:pPr>
      <w:r>
        <w:rPr>
          <w:sz w:val="20"/>
        </w:rPr>
        <w:t xml:space="preserve">Coordinador Área de Seguridad, Control y </w:t>
      </w:r>
      <w:r w:rsidR="000A4104">
        <w:rPr>
          <w:sz w:val="20"/>
        </w:rPr>
        <w:t>Movilidad</w:t>
      </w:r>
      <w:r>
        <w:rPr>
          <w:sz w:val="20"/>
        </w:rPr>
        <w:t xml:space="preserve">                                     </w:t>
      </w:r>
      <w:r w:rsidR="000A4104">
        <w:rPr>
          <w:sz w:val="20"/>
        </w:rPr>
        <w:t xml:space="preserve">Técnico </w:t>
      </w:r>
      <w:r w:rsidR="00202E66">
        <w:rPr>
          <w:sz w:val="20"/>
        </w:rPr>
        <w:t xml:space="preserve">administrativo - </w:t>
      </w:r>
      <w:r w:rsidR="000A4104">
        <w:rPr>
          <w:sz w:val="20"/>
        </w:rPr>
        <w:t>Transporte</w:t>
      </w:r>
    </w:p>
    <w:p w:rsidR="00066D18" w:rsidRDefault="00066D18" w:rsidP="008F506B">
      <w:pPr>
        <w:spacing w:after="0"/>
        <w:rPr>
          <w:sz w:val="20"/>
        </w:rPr>
      </w:pPr>
    </w:p>
    <w:p w:rsidR="00066D18" w:rsidRDefault="00066D18" w:rsidP="008F506B">
      <w:pPr>
        <w:spacing w:after="0"/>
        <w:rPr>
          <w:sz w:val="20"/>
        </w:rPr>
      </w:pPr>
    </w:p>
    <w:sectPr w:rsidR="00066D18" w:rsidSect="00D5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1417" w:bottom="4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1D" w:rsidRDefault="00E1391D" w:rsidP="003B5E52">
      <w:pPr>
        <w:spacing w:after="0" w:line="240" w:lineRule="auto"/>
      </w:pPr>
      <w:r>
        <w:separator/>
      </w:r>
    </w:p>
  </w:endnote>
  <w:endnote w:type="continuationSeparator" w:id="0">
    <w:p w:rsidR="00E1391D" w:rsidRDefault="00E1391D" w:rsidP="003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E" w:rsidRDefault="00505A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E" w:rsidRDefault="00505A5E">
    <w:pPr>
      <w:pStyle w:val="Piedepgina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8091805</wp:posOffset>
          </wp:positionH>
          <wp:positionV relativeFrom="paragraph">
            <wp:posOffset>-370205</wp:posOffset>
          </wp:positionV>
          <wp:extent cx="792000" cy="540000"/>
          <wp:effectExtent l="0" t="0" r="825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E" w:rsidRDefault="00505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1D" w:rsidRDefault="00E1391D" w:rsidP="003B5E52">
      <w:pPr>
        <w:spacing w:after="0" w:line="240" w:lineRule="auto"/>
      </w:pPr>
      <w:r>
        <w:separator/>
      </w:r>
    </w:p>
  </w:footnote>
  <w:footnote w:type="continuationSeparator" w:id="0">
    <w:p w:rsidR="00E1391D" w:rsidRDefault="00E1391D" w:rsidP="003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E" w:rsidRDefault="00505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66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35"/>
      <w:gridCol w:w="2896"/>
      <w:gridCol w:w="2649"/>
      <w:gridCol w:w="8205"/>
    </w:tblGrid>
    <w:tr w:rsidR="003B5E52" w:rsidTr="00F8202E">
      <w:trPr>
        <w:trHeight w:val="1251"/>
      </w:trPr>
      <w:tc>
        <w:tcPr>
          <w:tcW w:w="1135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B5E52" w:rsidRDefault="003B5E52" w:rsidP="003B5E52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F3861D7" wp14:editId="710E443A">
                <wp:extent cx="532489" cy="657225"/>
                <wp:effectExtent l="0" t="0" r="1270" b="0"/>
                <wp:docPr id="9" name="Imagen 9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604" cy="662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B5E52" w:rsidRDefault="00505A5E" w:rsidP="00505A5E">
          <w:pPr>
            <w:spacing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B5E52" w:rsidRDefault="003B5E52" w:rsidP="00505A5E">
          <w:pPr>
            <w:spacing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Seguridad y Movilidad</w:t>
          </w:r>
        </w:p>
        <w:p w:rsidR="003B5E52" w:rsidRDefault="00F8202E" w:rsidP="00505A5E">
          <w:pPr>
            <w:spacing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lang w:val="es-ES_tradnl"/>
            </w:rPr>
            <w:t>Acta de Verificación Básica de Dotación de Vehículos</w:t>
          </w:r>
        </w:p>
      </w:tc>
    </w:tr>
    <w:tr w:rsidR="003B5E52" w:rsidTr="00F8202E">
      <w:trPr>
        <w:trHeight w:val="115"/>
      </w:trPr>
      <w:tc>
        <w:tcPr>
          <w:tcW w:w="4031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B5E52" w:rsidRDefault="003B5E52" w:rsidP="003B5E52">
          <w:pPr>
            <w:pStyle w:val="Encabezado"/>
            <w:spacing w:line="276" w:lineRule="auto"/>
            <w:jc w:val="center"/>
            <w:rPr>
              <w:color w:val="000080"/>
              <w:lang w:val="es-ES_tradnl"/>
            </w:rPr>
          </w:pPr>
          <w:r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PA-GA-5.4.4-FOR-8</w:t>
          </w:r>
        </w:p>
      </w:tc>
      <w:tc>
        <w:tcPr>
          <w:tcW w:w="264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B5E52" w:rsidRDefault="00505A5E" w:rsidP="003B5E52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2</w:t>
          </w:r>
        </w:p>
      </w:tc>
      <w:tc>
        <w:tcPr>
          <w:tcW w:w="8205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3B5E52" w:rsidRDefault="003B5E52" w:rsidP="003B5E52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505A5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7-10-2021</w:t>
          </w:r>
        </w:p>
      </w:tc>
    </w:tr>
  </w:tbl>
  <w:p w:rsidR="003B5E52" w:rsidRDefault="003B5E52" w:rsidP="003B5E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E" w:rsidRDefault="00505A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C52"/>
    <w:multiLevelType w:val="hybridMultilevel"/>
    <w:tmpl w:val="015EF2A4"/>
    <w:lvl w:ilvl="0" w:tplc="C2720548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FE"/>
    <w:rsid w:val="00066D18"/>
    <w:rsid w:val="000720FD"/>
    <w:rsid w:val="000A4104"/>
    <w:rsid w:val="001B74AC"/>
    <w:rsid w:val="00202E66"/>
    <w:rsid w:val="003B5E52"/>
    <w:rsid w:val="00505A5E"/>
    <w:rsid w:val="005B1C6D"/>
    <w:rsid w:val="00654590"/>
    <w:rsid w:val="006F0F6B"/>
    <w:rsid w:val="00890694"/>
    <w:rsid w:val="008A45FE"/>
    <w:rsid w:val="008F506B"/>
    <w:rsid w:val="00B236DD"/>
    <w:rsid w:val="00C32EE2"/>
    <w:rsid w:val="00CA644E"/>
    <w:rsid w:val="00CA730E"/>
    <w:rsid w:val="00D02424"/>
    <w:rsid w:val="00D5620F"/>
    <w:rsid w:val="00E1391D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D6C1"/>
  <w15:chartTrackingRefBased/>
  <w15:docId w15:val="{7CAA3560-3989-4F5E-BCD7-E649C54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0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590"/>
    <w:rPr>
      <w:rFonts w:ascii="Segoe U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3B5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E5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B5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E5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7918-795F-4EC4-B347-CD230F0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Yangana</dc:creator>
  <cp:keywords/>
  <dc:description/>
  <cp:lastModifiedBy>ST-H5PJDW2</cp:lastModifiedBy>
  <cp:revision>2</cp:revision>
  <cp:lastPrinted>2019-12-16T15:05:00Z</cp:lastPrinted>
  <dcterms:created xsi:type="dcterms:W3CDTF">2021-10-28T13:09:00Z</dcterms:created>
  <dcterms:modified xsi:type="dcterms:W3CDTF">2021-10-28T13:09:00Z</dcterms:modified>
</cp:coreProperties>
</file>