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5153025</wp:posOffset>
                </wp:positionV>
                <wp:extent cx="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5153025</wp:posOffset>
                </wp:positionV>
                <wp:extent cx="0" cy="12700"/>
                <wp:effectExtent b="0" l="0" r="0" t="0"/>
                <wp:wrapNone/>
                <wp:docPr id="5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5337810</wp:posOffset>
                </wp:positionV>
                <wp:extent cx="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5337810</wp:posOffset>
                </wp:positionV>
                <wp:extent cx="0" cy="12700"/>
                <wp:effectExtent b="0" l="0" r="0" t="0"/>
                <wp:wrapNone/>
                <wp:docPr id="4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5522595</wp:posOffset>
                </wp:positionV>
                <wp:extent cx="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590" y="3780000"/>
                          <a:ext cx="63068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5522595</wp:posOffset>
                </wp:positionV>
                <wp:extent cx="0" cy="12700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5706745</wp:posOffset>
                </wp:positionV>
                <wp:extent cx="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5706745</wp:posOffset>
                </wp:positionV>
                <wp:extent cx="0" cy="12700"/>
                <wp:effectExtent b="0" l="0" r="0" t="0"/>
                <wp:wrapNone/>
                <wp:docPr id="4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5892800</wp:posOffset>
                </wp:positionV>
                <wp:extent cx="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6400" y="3780000"/>
                          <a:ext cx="375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5892800</wp:posOffset>
                </wp:positionV>
                <wp:extent cx="0" cy="12700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5647"/>
        <w:gridCol w:w="1985"/>
        <w:tblGridChange w:id="0">
          <w:tblGrid>
            <w:gridCol w:w="2943"/>
            <w:gridCol w:w="5647"/>
            <w:gridCol w:w="19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DOCUMENTO: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CÓDIGO: DP-FO-208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RESUMEN DE CONTRATO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VERSIÓN: 1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 POR APLICACIÓN: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4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INTERNO DE TRABAJO DE VISAS E INMIGRACIÒN/CONSULADOS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Página 1 de 3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412" w:right="13" w:firstLine="0"/>
        <w:jc w:val="left"/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este documento usted deberá registrar los datos principales que determinan o determinarán su actividad de trabajo en Colombia. No se constituye ni reemplaza el contrato de trabajo.</w:t>
      </w:r>
    </w:p>
    <w:p w:rsidR="00000000" w:rsidDel="00000000" w:rsidP="00000000" w:rsidRDefault="00000000" w:rsidRPr="00000000" w14:paraId="0000000D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0.0" w:type="dxa"/>
        <w:jc w:val="left"/>
        <w:tblInd w:w="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5"/>
        <w:gridCol w:w="4575"/>
        <w:tblGridChange w:id="0">
          <w:tblGrid>
            <w:gridCol w:w="5615"/>
            <w:gridCol w:w="4575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SOLICITANTE DE VISA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(Registre aquí los datos del trabajador extranjero)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COMPLETO: 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NACIONALIDAD: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NÚMERO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PASAPORTE: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</w:t>
            </w:r>
            <w:r w:rsidDel="00000000" w:rsidR="00000000" w:rsidRPr="00000000">
              <w:rPr>
                <w:rtl w:val="0"/>
              </w:rPr>
              <w:t xml:space="preserve">ELECTRÓNICO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PERSONAL: 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NACIMIENTO: 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CARGO DEL SOLICITANTE DE VISA: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SALARIO/HONORARIOS: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9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(Solo para personal contratado por persona o empresa con domicilio en Colombia)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A DESARROLLAR: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1" w:lineRule="auto"/>
        <w:rPr>
          <w:b w:val="1"/>
          <w:i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6.0" w:type="dxa"/>
        <w:jc w:val="left"/>
        <w:tblInd w:w="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9"/>
        <w:gridCol w:w="5927"/>
        <w:tblGridChange w:id="0">
          <w:tblGrid>
            <w:gridCol w:w="4249"/>
            <w:gridCol w:w="5927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7" w:right="331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EMPLEADOR O CONTRATANTE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(Registre aquí los datos de la persona o empresa a la que el extranjero solicitante de visa prestará los servicios)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O </w:t>
            </w:r>
            <w:r w:rsidDel="00000000" w:rsidR="00000000" w:rsidRPr="00000000">
              <w:rPr>
                <w:rtl w:val="0"/>
              </w:rPr>
              <w:t xml:space="preserve">RAZÓN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SOCIAL: Universidad del Cauca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IDENTIDAD O NIT: 891500319-2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DE CONTACTO: 57 602 8209800 ext  XXXXXX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REPRESENTANTE LEGAL EMPLEADOR, O AUTORIZADO PARA FIRMAS DE CONTRATOS: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(Quien firma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 respaldo).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DEIBAR RENE HURTADO HERRERA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5" w:lineRule="auto"/>
        <w:rPr>
          <w:b w:val="1"/>
          <w:i w:val="1"/>
          <w:sz w:val="21"/>
          <w:szCs w:val="21"/>
        </w:rPr>
        <w:sectPr>
          <w:headerReference r:id="rId12" w:type="default"/>
          <w:footerReference r:id="rId13" w:type="default"/>
          <w:pgSz w:h="15840" w:w="12240" w:orient="portrait"/>
          <w:pgMar w:bottom="900" w:top="1900" w:left="720" w:right="720" w:header="723" w:footer="715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165100</wp:posOffset>
                </wp:positionV>
                <wp:extent cx="2466975" cy="251460"/>
                <wp:effectExtent b="0" l="0" r="0" t="0"/>
                <wp:wrapTopAndBottom distB="0" dist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2500" y="3653950"/>
                          <a:ext cx="2466975" cy="251460"/>
                          <a:chOff x="4112500" y="3653950"/>
                          <a:chExt cx="2467325" cy="251475"/>
                        </a:xfrm>
                      </wpg:grpSpPr>
                      <wpg:grpSp>
                        <wpg:cNvGrpSpPr/>
                        <wpg:grpSpPr>
                          <a:xfrm>
                            <a:off x="4112513" y="3654270"/>
                            <a:ext cx="2462530" cy="247015"/>
                            <a:chOff x="1999" y="286"/>
                            <a:chExt cx="3878" cy="38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999" y="286"/>
                              <a:ext cx="38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007" y="293"/>
                              <a:ext cx="3870" cy="381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52" y="294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165100</wp:posOffset>
                </wp:positionV>
                <wp:extent cx="2466975" cy="251460"/>
                <wp:effectExtent b="0" l="0" r="0" t="0"/>
                <wp:wrapTopAndBottom distB="0" distT="0"/>
                <wp:docPr id="4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1362075" cy="251460"/>
                <wp:effectExtent b="0" l="0" r="0" t="0"/>
                <wp:wrapTopAndBottom distB="0" dist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69725" y="3659033"/>
                          <a:ext cx="1352550" cy="2419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1362075" cy="251460"/>
                <wp:effectExtent b="0" l="0" r="0" t="0"/>
                <wp:wrapTopAndBottom distB="0" distT="0"/>
                <wp:docPr id="4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1" w:before="5" w:lineRule="auto"/>
        <w:rPr>
          <w:b w:val="1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5647"/>
        <w:gridCol w:w="1985"/>
        <w:tblGridChange w:id="0">
          <w:tblGrid>
            <w:gridCol w:w="2943"/>
            <w:gridCol w:w="5647"/>
            <w:gridCol w:w="19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DOCUMENTO: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CÓDIGO: DP-FO-208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RESUMEN DE CONTRATO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VERSIÓN: 1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 POR APLICACIÓN: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4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INTERNO DE TRABAJO DE VISAS E INMIGRACIÒN/CONSULADOS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Página 2 de 3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22.0" w:type="dxa"/>
        <w:jc w:val="left"/>
        <w:tblInd w:w="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3"/>
        <w:gridCol w:w="1880"/>
        <w:gridCol w:w="2555"/>
        <w:gridCol w:w="2584"/>
        <w:tblGridChange w:id="0">
          <w:tblGrid>
            <w:gridCol w:w="3203"/>
            <w:gridCol w:w="1880"/>
            <w:gridCol w:w="2555"/>
            <w:gridCol w:w="2584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67"/>
              </w:tabs>
              <w:spacing w:after="0" w:before="0" w:line="232" w:lineRule="auto"/>
              <w:ind w:left="2749" w:right="2996" w:firstLine="0"/>
              <w:jc w:val="center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90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</w:t>
            </w:r>
            <w:r w:rsidDel="00000000" w:rsidR="00000000" w:rsidRPr="00000000">
              <w:rPr>
                <w:b w:val="1"/>
                <w:rtl w:val="0"/>
              </w:rPr>
              <w:t xml:space="preserve">VINCULACIÓN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6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98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Inicio.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81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finalización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34" w:lineRule="auto"/>
              <w:ind w:left="7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Laboral a término fijo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34" w:lineRule="auto"/>
              <w:ind w:left="7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Contrato Laboral a término indefinido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1" w:line="236" w:lineRule="auto"/>
              <w:ind w:left="7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Prestación de Servicios: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" w:line="236" w:lineRule="auto"/>
              <w:ind w:left="7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Asistencia Técnica Especializada*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1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Otro, explique:</w:t>
            </w:r>
          </w:p>
        </w:tc>
      </w:tr>
    </w:tbl>
    <w:p w:rsidR="00000000" w:rsidDel="00000000" w:rsidP="00000000" w:rsidRDefault="00000000" w:rsidRPr="00000000" w14:paraId="00000059">
      <w:pPr>
        <w:spacing w:before="2" w:lineRule="auto"/>
        <w:rPr>
          <w:b w:val="1"/>
          <w:i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412" w:right="13" w:firstLine="0"/>
        <w:jc w:val="left"/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*Reservada para prestar servicios temporales a persona natural o jurídica en Colombia, brindando asistencia en procesos de instalación, reparación y/o mantenimiento en equipos, maquinaria o tecnología.</w:t>
      </w:r>
    </w:p>
    <w:p w:rsidR="00000000" w:rsidDel="00000000" w:rsidP="00000000" w:rsidRDefault="00000000" w:rsidRPr="00000000" w14:paraId="0000005B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381000</wp:posOffset>
                </wp:positionV>
                <wp:extent cx="2466975" cy="25146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2500" y="3653950"/>
                          <a:ext cx="2466975" cy="251460"/>
                          <a:chOff x="4112500" y="3653950"/>
                          <a:chExt cx="2467325" cy="251475"/>
                        </a:xfrm>
                      </wpg:grpSpPr>
                      <wpg:grpSp>
                        <wpg:cNvGrpSpPr/>
                        <wpg:grpSpPr>
                          <a:xfrm>
                            <a:off x="4112513" y="3654270"/>
                            <a:ext cx="2462530" cy="247015"/>
                            <a:chOff x="1999" y="230"/>
                            <a:chExt cx="3878" cy="38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999" y="230"/>
                              <a:ext cx="38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007" y="237"/>
                              <a:ext cx="3870" cy="381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52" y="238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381000</wp:posOffset>
                </wp:positionV>
                <wp:extent cx="2466975" cy="251460"/>
                <wp:effectExtent b="0" l="0" r="0" t="0"/>
                <wp:wrapTopAndBottom distB="0" distT="0"/>
                <wp:docPr id="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before="7" w:lineRule="auto"/>
        <w:rPr>
          <w:b w:val="1"/>
          <w:i w:val="1"/>
          <w:sz w:val="16"/>
          <w:szCs w:val="16"/>
        </w:rPr>
        <w:sectPr>
          <w:type w:val="nextPage"/>
          <w:pgSz w:h="15840" w:w="12240" w:orient="portrait"/>
          <w:pgMar w:bottom="900" w:top="1900" w:left="720" w:right="720" w:header="723" w:footer="715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203200</wp:posOffset>
                </wp:positionV>
                <wp:extent cx="1362075" cy="251460"/>
                <wp:effectExtent b="0" l="0" r="0" t="0"/>
                <wp:wrapTopAndBottom distB="0" distT="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669725" y="3659033"/>
                          <a:ext cx="1352550" cy="2419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203200</wp:posOffset>
                </wp:positionV>
                <wp:extent cx="1362075" cy="251460"/>
                <wp:effectExtent b="0" l="0" r="0" t="0"/>
                <wp:wrapTopAndBottom distB="0" distT="0"/>
                <wp:docPr id="5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7074535</wp:posOffset>
                </wp:positionV>
                <wp:extent cx="127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192590" y="3779365"/>
                          <a:ext cx="6306820" cy="1270"/>
                        </a:xfrm>
                        <a:custGeom>
                          <a:rect b="b" l="l" r="r" t="t"/>
                          <a:pathLst>
                            <a:path extrusionOk="0" h="120000" w="9932">
                              <a:moveTo>
                                <a:pt x="0" y="0"/>
                              </a:moveTo>
                              <a:lnTo>
                                <a:pt x="1721" y="0"/>
                              </a:lnTo>
                              <a:moveTo>
                                <a:pt x="1723" y="0"/>
                              </a:moveTo>
                              <a:lnTo>
                                <a:pt x="993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7074535</wp:posOffset>
                </wp:positionV>
                <wp:extent cx="1270" cy="12700"/>
                <wp:effectExtent b="0" l="0" r="0" t="0"/>
                <wp:wrapNone/>
                <wp:docPr id="5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beration Sans Narrow" w:cs="Liberation Sans Narrow" w:eastAsia="Liberation Sans Narrow" w:hAnsi="Liberation Sans Narrow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7226935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2908" y="378000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719455</wp:posOffset>
                </wp:positionH>
                <wp:positionV relativeFrom="page">
                  <wp:posOffset>7226935</wp:posOffset>
                </wp:positionV>
                <wp:extent cx="0" cy="12700"/>
                <wp:effectExtent b="0" l="0" r="0" t="0"/>
                <wp:wrapNone/>
                <wp:docPr id="5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6"/>
        <w:tblW w:w="1057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5647"/>
        <w:gridCol w:w="1985"/>
        <w:tblGridChange w:id="0">
          <w:tblGrid>
            <w:gridCol w:w="2943"/>
            <w:gridCol w:w="5647"/>
            <w:gridCol w:w="1985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DOCUMENTO: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CÓDIGO: DP-FO-208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2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RESUMEN DE CONTRATO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VERSIÓN: 1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RESPONSABILIDAD POR APLICACIÓN: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66" w:right="244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INTERNO DE TRABAJO DE VISAS E INMIGRACIÒN/CONSULADOS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3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Página 3 de 3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90.0" w:type="dxa"/>
        <w:jc w:val="left"/>
        <w:tblInd w:w="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0"/>
        <w:tblGridChange w:id="0">
          <w:tblGrid>
            <w:gridCol w:w="10190"/>
          </w:tblGrid>
        </w:tblGridChange>
      </w:tblGrid>
      <w:tr>
        <w:trPr>
          <w:cantSplit w:val="0"/>
          <w:trHeight w:val="7296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 1. RESPONSABILIDAD O COMPROMISO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107" w:right="132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acuerdo con lo dispuesto en las normas migratorias colombianas, el empleador o contratante, sin perjuicio de las acciones legales correspondientes que se desprendan del cumplimiento del contrato, prestación de servicios, acuerdo interadministrativo o acto administrativo, se compromete ante el Gobierno Nacional a sufragar los gastos de regreso al país de origen o al lugar de residencia del extranjero contratado o vinculado, así como de su familia o beneficiarios, según el caso, a la terminación del contrato, vinculación, período de transferencia, o en situaciones que le impidan cumplir las funciones o actividades objeto del contrato, o cuando proceda la cancelación de la visa, la deportación o la expulsión.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 2. PROFESIONES REGULADAS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8.00000000000006" w:lineRule="auto"/>
              <w:ind w:left="107" w:right="191" w:firstLine="0"/>
              <w:jc w:val="both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 acuerdo con lo dispuesto en las normas colombianas vigentes, si la actividad a realizar que se desprenda del cumplimiento del contrato, prestación de servicios, acuerdo interadministrativo o acto administrativo, se enmarca dentro de una profesión regulada, las partes se comprometen a cumplir con los requisitos legales establecidos para el ejercicio de cada profesión u oficio en el territorio nacional.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 3. PROTECCION DE DATOS PERSONALES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32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Ministerio de Relaciones Exteriores y su Fondo Rotatorio, en cumplimiento de la Ley 1581 de 2012 ¨Por la cual se dictan disposiciones generales para la protección de datos personales¨, es el responsable del Tratamiento de sus Datos Personales. La información aquí registrada tiene como finalidad dejar evidencia de los datos principales que determinan o determinarán la actividad del extranjero en Colombia para fines netamente informativos para el estudio de visa.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132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 Titular de los Datos Personales pueda ejercer los derechos que le asisten en el marco de la mencionada Ley a través del correo electrónico; </w:t>
            </w:r>
            <w:hyperlink r:id="rId20">
              <w:r w:rsidDel="00000000" w:rsidR="00000000" w:rsidRPr="00000000">
                <w:rPr>
                  <w:rFonts w:ascii="Liberation Sans Narrow" w:cs="Liberation Sans Narrow" w:eastAsia="Liberation Sans Narrow" w:hAnsi="Liberation Sans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protecciondedatos@cancilleria.gov.co</w:t>
              </w:r>
            </w:hyperlink>
            <w:hyperlink r:id="rId21">
              <w:r w:rsidDel="00000000" w:rsidR="00000000" w:rsidRPr="00000000">
                <w:rPr>
                  <w:rFonts w:ascii="Liberation Sans Narrow" w:cs="Liberation Sans Narrow" w:eastAsia="Liberation Sans Narrow" w:hAnsi="Liberation Sans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a la dirección: Carrera 5 No 9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 Edificio Marco Fidel Suárez, Bogotá, Colombia; dirigido a Protección de Datos Personales, Ministerio de Relaciones Exteriores.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Sus datos personales pueden ser transferidos y tratados dentro y fuera del país según lo establezca la ley. Mayor información para conocer nuestra Política de Tratamiento de Datos Personales y los cambios sustanciales que se produzcan en ella en </w:t>
            </w:r>
            <w:hyperlink r:id="rId22">
              <w:r w:rsidDel="00000000" w:rsidR="00000000" w:rsidRPr="00000000">
                <w:rPr>
                  <w:rFonts w:ascii="Liberation Sans Narrow" w:cs="Liberation Sans Narrow" w:eastAsia="Liberation Sans Narrow" w:hAnsi="Liberation Sans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http://www.cancilleria.gov.co/politica-tratamiento-</w:t>
              </w:r>
            </w:hyperlink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23">
              <w:r w:rsidDel="00000000" w:rsidR="00000000" w:rsidRPr="00000000">
                <w:rPr>
                  <w:rFonts w:ascii="Liberation Sans Narrow" w:cs="Liberation Sans Narrow" w:eastAsia="Liberation Sans Narrow" w:hAnsi="Liberation Sans Narrow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datos-personales</w:t>
              </w:r>
            </w:hyperlink>
            <w:hyperlink r:id="rId2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”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37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7" w:right="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ACEPTADO POR LAS PARTES CON SUS FIRMAS: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16"/>
              </w:tabs>
              <w:spacing w:after="0" w:before="0" w:line="2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501265" cy="5715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95350" y="3775550"/>
                                <a:ext cx="2501265" cy="5715"/>
                                <a:chOff x="4095350" y="3775550"/>
                                <a:chExt cx="25013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95368" y="3777143"/>
                                  <a:ext cx="2501265" cy="3175"/>
                                  <a:chOff x="0" y="0"/>
                                  <a:chExt cx="3939" cy="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9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"/>
                                    <a:ext cx="393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01265" cy="5715"/>
                      <wp:effectExtent b="0" l="0" r="0" t="0"/>
                      <wp:docPr id="3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126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292985" cy="5715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9500" y="3775550"/>
                                <a:ext cx="2292985" cy="5715"/>
                                <a:chOff x="4199500" y="3775550"/>
                                <a:chExt cx="2292375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9508" y="3777143"/>
                                  <a:ext cx="2292350" cy="3175"/>
                                  <a:chOff x="0" y="0"/>
                                  <a:chExt cx="3610" cy="5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360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"/>
                                    <a:ext cx="36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292985" cy="5715"/>
                      <wp:effectExtent b="0" l="0" r="0" t="0"/>
                      <wp:docPr id="4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2985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left" w:leader="none" w:pos="6645"/>
              </w:tabs>
              <w:spacing w:after="0" w:before="0" w:line="240" w:lineRule="auto"/>
              <w:ind w:left="434" w:right="354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Representante Legal: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left" w:leader="none" w:pos="6645"/>
              </w:tabs>
              <w:spacing w:after="0" w:before="0" w:line="240" w:lineRule="auto"/>
              <w:ind w:left="434" w:right="354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DEIBAR RENE HURTADO HERRERA</w:t>
              <w:tab/>
              <w:t xml:space="preserve">Solicitante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0"/>
                <w:tab w:val="left" w:leader="none" w:pos="6645"/>
              </w:tabs>
              <w:spacing w:after="0" w:before="0" w:line="240" w:lineRule="auto"/>
              <w:ind w:left="434" w:right="3540" w:firstLine="0"/>
              <w:jc w:val="left"/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de Identidad: 76.311.561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2466975" cy="251460"/>
                <wp:effectExtent b="0" l="0" r="0" t="0"/>
                <wp:wrapTopAndBottom distB="0" dist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2500" y="3653950"/>
                          <a:ext cx="2466975" cy="251460"/>
                          <a:chOff x="4112500" y="3653950"/>
                          <a:chExt cx="2467325" cy="251475"/>
                        </a:xfrm>
                      </wpg:grpSpPr>
                      <wpg:grpSp>
                        <wpg:cNvGrpSpPr/>
                        <wpg:grpSpPr>
                          <a:xfrm>
                            <a:off x="4112513" y="3654270"/>
                            <a:ext cx="2462530" cy="247015"/>
                            <a:chOff x="1999" y="363"/>
                            <a:chExt cx="3878" cy="389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999" y="363"/>
                              <a:ext cx="38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007" y="370"/>
                              <a:ext cx="3870" cy="381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952" y="371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2466975" cy="251460"/>
                <wp:effectExtent b="0" l="0" r="0" t="0"/>
                <wp:wrapTopAndBottom distB="0" distT="0"/>
                <wp:docPr id="4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228600</wp:posOffset>
                </wp:positionV>
                <wp:extent cx="1362075" cy="251460"/>
                <wp:effectExtent b="0" l="0" r="0" t="0"/>
                <wp:wrapTopAndBottom distB="0" distT="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669725" y="3659033"/>
                          <a:ext cx="1352550" cy="2419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228600</wp:posOffset>
                </wp:positionV>
                <wp:extent cx="1362075" cy="251460"/>
                <wp:effectExtent b="0" l="0" r="0" t="0"/>
                <wp:wrapTopAndBottom distB="0" distT="0"/>
                <wp:docPr id="5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1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 w:orient="portrait"/>
      <w:pgMar w:bottom="900" w:top="1900" w:left="720" w:right="720" w:header="723" w:footer="71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ans Narro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iberation Sans Narrow" w:cs="Liberation Sans Narrow" w:eastAsia="Liberation Sans Narrow" w:hAnsi="Liberation Sans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9423400</wp:posOffset>
              </wp:positionV>
              <wp:extent cx="5943600" cy="57150"/>
              <wp:effectExtent b="0" l="0" r="0" t="0"/>
              <wp:wrapNone/>
              <wp:docPr id="3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1435"/>
                          <a:chOff x="1976" y="14845"/>
                          <a:chExt cx="9360" cy="81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976" y="14845"/>
                            <a:ext cx="93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76" y="14872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42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976" y="14926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14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9423400</wp:posOffset>
              </wp:positionV>
              <wp:extent cx="5943600" cy="57150"/>
              <wp:effectExtent b="0" l="0" r="0" t="0"/>
              <wp:wrapNone/>
              <wp:docPr id="3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9194800</wp:posOffset>
              </wp:positionV>
              <wp:extent cx="393065" cy="149225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4230" y="3710150"/>
                        <a:ext cx="383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Elaboró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9194800</wp:posOffset>
              </wp:positionV>
              <wp:extent cx="393065" cy="149225"/>
              <wp:effectExtent b="0" l="0" r="0" t="0"/>
              <wp:wrapNone/>
              <wp:docPr id="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06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9194800</wp:posOffset>
              </wp:positionV>
              <wp:extent cx="1356360" cy="14922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2583" y="3710150"/>
                        <a:ext cx="1346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Ivan David Monroy Martinez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9194800</wp:posOffset>
              </wp:positionV>
              <wp:extent cx="1356360" cy="149225"/>
              <wp:effectExtent b="0" l="0" r="0" t="0"/>
              <wp:wrapNone/>
              <wp:docPr id="3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6360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5448300</wp:posOffset>
              </wp:positionH>
              <wp:positionV relativeFrom="paragraph">
                <wp:posOffset>9194800</wp:posOffset>
              </wp:positionV>
              <wp:extent cx="812165" cy="149225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4944680" y="3710150"/>
                        <a:ext cx="802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92.999987602233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FV: 14/12/2017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5448300</wp:posOffset>
              </wp:positionH>
              <wp:positionV relativeFrom="paragraph">
                <wp:posOffset>9194800</wp:posOffset>
              </wp:positionV>
              <wp:extent cx="812165" cy="149225"/>
              <wp:effectExtent b="0" l="0" r="0" t="0"/>
              <wp:wrapNone/>
              <wp:docPr id="47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16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9525000</wp:posOffset>
              </wp:positionV>
              <wp:extent cx="3173730" cy="18034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3763898" y="3694593"/>
                        <a:ext cx="31642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eration Sans Narrow" w:cs="Liberation Sans Narrow" w:eastAsia="Liberation Sans Narrow" w:hAnsi="Liberation Sans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Una vez impreso este documento se considera copia no controlada.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9525000</wp:posOffset>
              </wp:positionV>
              <wp:extent cx="3173730" cy="180340"/>
              <wp:effectExtent b="0" l="0" r="0" t="0"/>
              <wp:wrapNone/>
              <wp:docPr id="54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3730" cy="180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iberation Sans Narrow" w:cs="Liberation Sans Narrow" w:eastAsia="Liberation Sans Narrow" w:hAnsi="Liberation Sans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iberation Sans Narrow" w:cs="Liberation Sans Narrow" w:eastAsia="Liberation Sans Narrow" w:hAnsi="Liberation Sans Narrow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734059</wp:posOffset>
          </wp:positionH>
          <wp:positionV relativeFrom="page">
            <wp:posOffset>458924</wp:posOffset>
          </wp:positionV>
          <wp:extent cx="623711" cy="758400"/>
          <wp:effectExtent b="0" l="0" r="0" t="0"/>
          <wp:wrapNone/>
          <wp:docPr id="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711" cy="7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iberation Sans Narrow" w:cs="Liberation Sans Narrow" w:eastAsia="Liberation Sans Narrow" w:hAnsi="Liberation Sans Narrow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5611813</wp:posOffset>
              </wp:positionH>
              <wp:positionV relativeFrom="page">
                <wp:posOffset>599123</wp:posOffset>
              </wp:positionV>
              <wp:extent cx="2146300" cy="356870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4277613" y="3606328"/>
                        <a:ext cx="213677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8.999999761581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eration Sans Narrow" w:cs="Liberation Sans Narrow" w:eastAsia="Liberation Sans Narrow" w:hAnsi="Liberation Sans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Ministerio de Relaciones Exteriores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1650" w:right="0" w:firstLine="165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Liberation Sans Narrow" w:cs="Liberation Sans Narrow" w:eastAsia="Liberation Sans Narrow" w:hAnsi="Liberation Sans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iberation Sans Narrow" w:cs="Liberation Sans Narrow" w:eastAsia="Liberation Sans Narrow" w:hAnsi="Liberation Sans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República de Colombia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5611813</wp:posOffset>
              </wp:positionH>
              <wp:positionV relativeFrom="page">
                <wp:posOffset>599123</wp:posOffset>
              </wp:positionV>
              <wp:extent cx="2146300" cy="356870"/>
              <wp:effectExtent b="0" l="0" r="0" t="0"/>
              <wp:wrapNone/>
              <wp:docPr id="51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6300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ans Narrow" w:cs="Liberation Sans Narrow" w:eastAsia="Liberation Sans Narrow" w:hAnsi="Liberation Sans Narrow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Liberation Sans Narrow" w:cs="Liberation Sans Narrow" w:eastAsia="Liberation Sans Narrow" w:hAnsi="Liberation Sans Narrow"/>
      <w:lang w:bidi="es-ES"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b w:val="1"/>
      <w:bCs w:val="1"/>
      <w:i w:val="1"/>
      <w:sz w:val="18"/>
      <w:szCs w:val="1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1847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1847"/>
    <w:rPr>
      <w:rFonts w:ascii="Segoe UI" w:cs="Segoe UI" w:eastAsia="Liberation Sans Narrow" w:hAnsi="Segoe UI"/>
      <w:sz w:val="18"/>
      <w:szCs w:val="18"/>
      <w:lang w:bidi="es-ES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rotecciondedatos@cancilleria.gov.co" TargetMode="External"/><Relationship Id="rId22" Type="http://schemas.openxmlformats.org/officeDocument/2006/relationships/hyperlink" Target="http://www.cancilleria.gov.co/politica-tratamiento-datos-personales" TargetMode="External"/><Relationship Id="rId21" Type="http://schemas.openxmlformats.org/officeDocument/2006/relationships/hyperlink" Target="mailto:protecciondedatos@cancilleria.gov.co" TargetMode="External"/><Relationship Id="rId24" Type="http://schemas.openxmlformats.org/officeDocument/2006/relationships/hyperlink" Target="http://www.cancilleria.gov.co/politica-tratamiento-datos-personales" TargetMode="External"/><Relationship Id="rId23" Type="http://schemas.openxmlformats.org/officeDocument/2006/relationships/hyperlink" Target="http://www.cancilleria.gov.co/politica-tratamiento-datos-personal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22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5" Type="http://schemas.openxmlformats.org/officeDocument/2006/relationships/image" Target="media/image11.png"/><Relationship Id="rId14" Type="http://schemas.openxmlformats.org/officeDocument/2006/relationships/image" Target="media/image14.png"/><Relationship Id="rId17" Type="http://schemas.openxmlformats.org/officeDocument/2006/relationships/image" Target="media/image18.png"/><Relationship Id="rId16" Type="http://schemas.openxmlformats.org/officeDocument/2006/relationships/image" Target="media/image10.png"/><Relationship Id="rId19" Type="http://schemas.openxmlformats.org/officeDocument/2006/relationships/image" Target="media/image16.png"/><Relationship Id="rId18" Type="http://schemas.openxmlformats.org/officeDocument/2006/relationships/image" Target="media/image2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3.png"/><Relationship Id="rId5" Type="http://schemas.openxmlformats.org/officeDocument/2006/relationships/image" Target="media/image2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dS/ExUKjz1xrErThiapwDs5Rg==">CgMxLjAyCGguZ2pkZ3hzOAByITFnbm9yX0RYdHRaTUhyRE9WWEpiTnVKVFZRY3BHa0hZcw==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2022-09-09T16:27:00Z</dcterms:created>
  <dc:creator>Paola Andrea Sanches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2018-10-10T00:00:00Z</vt:filetime>
  </property>
</Properties>
</file>