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Popayán, </w:t>
      </w:r>
      <w:r w:rsidDel="00000000" w:rsidR="00000000" w:rsidRPr="00000000">
        <w:rPr>
          <w:color w:val="666666"/>
          <w:rtl w:val="0"/>
        </w:rPr>
        <w:t xml:space="preserve">Haga clic aquí o pulse para escribir una fecha.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Magister</w:t>
      </w:r>
    </w:p>
    <w:p w:rsidR="00000000" w:rsidDel="00000000" w:rsidP="00000000" w:rsidRDefault="00000000" w:rsidRPr="00000000" w14:paraId="00000005">
      <w:pPr>
        <w:spacing w:after="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YAZMÍN DELGADILLO COLLAZOS</w:t>
      </w:r>
    </w:p>
    <w:p w:rsidR="00000000" w:rsidDel="00000000" w:rsidP="00000000" w:rsidRDefault="00000000" w:rsidRPr="00000000" w14:paraId="00000006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Coordinadora PFI</w:t>
      </w:r>
    </w:p>
    <w:p w:rsidR="00000000" w:rsidDel="00000000" w:rsidP="00000000" w:rsidRDefault="00000000" w:rsidRPr="00000000" w14:paraId="00000007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Universidad del Cauca</w:t>
      </w:r>
    </w:p>
    <w:p w:rsidR="00000000" w:rsidDel="00000000" w:rsidP="00000000" w:rsidRDefault="00000000" w:rsidRPr="00000000" w14:paraId="00000008">
      <w:pPr>
        <w:spacing w:after="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Asunto: Homologación Prueba de Suficiencia en Idioma extranjero por </w:t>
      </w:r>
      <w:r w:rsidDel="00000000" w:rsidR="00000000" w:rsidRPr="00000000">
        <w:rPr>
          <w:color w:val="666666"/>
          <w:rtl w:val="0"/>
        </w:rPr>
        <w:t xml:space="preserve">Elija un elemento.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B">
      <w:pPr>
        <w:spacing w:after="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Cordial saludo,</w:t>
      </w:r>
    </w:p>
    <w:p w:rsidR="00000000" w:rsidDel="00000000" w:rsidP="00000000" w:rsidRDefault="00000000" w:rsidRPr="00000000" w14:paraId="0000000E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Por medio del presente oficio me permito solicitar la homologación del requisito de grado PSI con mis resultados de </w:t>
      </w:r>
      <w:r w:rsidDel="00000000" w:rsidR="00000000" w:rsidRPr="00000000">
        <w:rPr>
          <w:color w:val="666666"/>
          <w:rtl w:val="0"/>
        </w:rPr>
        <w:t xml:space="preserve">Elija un elemento.</w:t>
      </w:r>
      <w:r w:rsidDel="00000000" w:rsidR="00000000" w:rsidRPr="00000000">
        <w:rPr>
          <w:sz w:val="24"/>
          <w:szCs w:val="24"/>
          <w:rtl w:val="0"/>
        </w:rPr>
        <w:t xml:space="preserve">, tal como lo indica el Acuerdo 021 de 2021 en su Capítulo IV, Artículo 22</w:t>
      </w:r>
    </w:p>
    <w:p w:rsidR="00000000" w:rsidDel="00000000" w:rsidP="00000000" w:rsidRDefault="00000000" w:rsidRPr="00000000" w14:paraId="00000010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Mis datos personales son los siguientes:</w:t>
      </w:r>
    </w:p>
    <w:p w:rsidR="00000000" w:rsidDel="00000000" w:rsidP="00000000" w:rsidRDefault="00000000" w:rsidRPr="00000000" w14:paraId="00000012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Nombre: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Haga clic o pulse aquí para escribir texto.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Documento Identidad: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Haga clic o pulse aquí para escribir texto.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Correo Electrónico institucional: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Haga clic o pulse aquí para escribir texto.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Rule="auto"/>
        <w:rPr>
          <w:rFonts w:ascii="Lucida Sans" w:cs="Lucida Sans" w:eastAsia="Lucida Sans" w:hAnsi="Lucida Sans"/>
          <w:color w:val="222222"/>
          <w:sz w:val="24"/>
          <w:szCs w:val="24"/>
          <w:shd w:fill="fcfdfd" w:val="clear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Código Unicauca: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Haga clic o pulse aquí para escribir texto.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Rule="auto"/>
        <w:rPr>
          <w:rFonts w:ascii="Lucida Sans" w:cs="Lucida Sans" w:eastAsia="Lucida Sans" w:hAnsi="Lucida Sans"/>
          <w:color w:val="222222"/>
          <w:sz w:val="24"/>
          <w:szCs w:val="24"/>
          <w:shd w:fill="fcfdfd" w:val="clear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Programa: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Haga clic o pulse aquí para escribir texto.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Rule="auto"/>
        <w:rPr>
          <w:rFonts w:ascii="Lucida Sans" w:cs="Lucida Sans" w:eastAsia="Lucida Sans" w:hAnsi="Lucida Sans"/>
          <w:color w:val="222222"/>
          <w:sz w:val="24"/>
          <w:szCs w:val="24"/>
          <w:shd w:fill="fcfdfd" w:val="clear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Número de Registro o Test ID: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Haga clic o pulse aquí para escribir texto.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Rule="auto"/>
        <w:rPr>
          <w:rFonts w:ascii="Lucida Sans" w:cs="Lucida Sans" w:eastAsia="Lucida Sans" w:hAnsi="Lucida Sans"/>
          <w:color w:val="222222"/>
          <w:sz w:val="20"/>
          <w:szCs w:val="20"/>
          <w:shd w:fill="fcfdfd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Adjunto el formato de homologación debidamente diligenciado, copia de mi documento de identidad y documento completo de resultados de </w:t>
      </w:r>
      <w:r w:rsidDel="00000000" w:rsidR="00000000" w:rsidRPr="00000000">
        <w:rPr>
          <w:color w:val="666666"/>
          <w:rtl w:val="0"/>
        </w:rPr>
        <w:t xml:space="preserve">Elija un elemento.</w:t>
      </w:r>
      <w:r w:rsidDel="00000000" w:rsidR="00000000" w:rsidRPr="00000000">
        <w:rPr>
          <w:sz w:val="24"/>
          <w:szCs w:val="24"/>
          <w:rtl w:val="0"/>
        </w:rPr>
        <w:t xml:space="preserve">, para que se realicen los trámites de Homologación</w:t>
      </w:r>
    </w:p>
    <w:p w:rsidR="00000000" w:rsidDel="00000000" w:rsidP="00000000" w:rsidRDefault="00000000" w:rsidRPr="00000000" w14:paraId="0000001B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Rule="auto"/>
        <w:rPr>
          <w:rFonts w:ascii="Lucida Sans" w:cs="Lucida Sans" w:eastAsia="Lucida Sans" w:hAnsi="Lucida Sans"/>
          <w:color w:val="222222"/>
          <w:sz w:val="20"/>
          <w:szCs w:val="20"/>
          <w:shd w:fill="fcfdfd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Agradezco su atención</w:t>
      </w:r>
    </w:p>
    <w:p w:rsidR="00000000" w:rsidDel="00000000" w:rsidP="00000000" w:rsidRDefault="00000000" w:rsidRPr="00000000" w14:paraId="0000001E">
      <w:pPr>
        <w:spacing w:after="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Atentamente,</w:t>
      </w:r>
    </w:p>
    <w:p w:rsidR="00000000" w:rsidDel="00000000" w:rsidP="00000000" w:rsidRDefault="00000000" w:rsidRPr="00000000" w14:paraId="00000021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Firma: _____________________________</w:t>
      </w:r>
    </w:p>
    <w:p w:rsidR="00000000" w:rsidDel="00000000" w:rsidP="00000000" w:rsidRDefault="00000000" w:rsidRPr="00000000" w14:paraId="00000024">
      <w:pPr>
        <w:spacing w:after="0" w:lineRule="auto"/>
        <w:rPr>
          <w:sz w:val="24"/>
          <w:szCs w:val="24"/>
        </w:rPr>
      </w:pPr>
      <w:r w:rsidDel="00000000" w:rsidR="00000000" w:rsidRPr="00000000">
        <w:rPr>
          <w:color w:val="666666"/>
          <w:rtl w:val="0"/>
        </w:rPr>
        <w:t xml:space="preserve">Haga clic o pulse aquí para escribir texto.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Código: </w:t>
      </w:r>
      <w:r w:rsidDel="00000000" w:rsidR="00000000" w:rsidRPr="00000000">
        <w:rPr>
          <w:color w:val="666666"/>
          <w:rtl w:val="0"/>
        </w:rPr>
        <w:t xml:space="preserve">Haga clic o pulse aquí para escribir texto.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Celular: </w:t>
      </w:r>
      <w:r w:rsidDel="00000000" w:rsidR="00000000" w:rsidRPr="00000000">
        <w:rPr>
          <w:color w:val="666666"/>
          <w:rtl w:val="0"/>
        </w:rPr>
        <w:t xml:space="preserve">Haga clic o pulse aquí para escribir texto.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134" w:top="1134" w:left="1701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Lucida San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O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/apcoX/cZtoRvLzD7a9BzT2PlQw==">CgMxLjA4AHIhMWtqZ2VKbVV1V1I1bk94djJVX1F1RTdWbkh2RXo3TWd1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